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3" w:rsidRDefault="009D1D7A" w:rsidP="002D4953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="00BA08AD">
        <w:rPr>
          <w:rFonts w:hint="eastAsia"/>
          <w:sz w:val="32"/>
          <w:szCs w:val="32"/>
        </w:rPr>
        <w:t>5</w:t>
      </w:r>
    </w:p>
    <w:p w:rsidR="008D0E34" w:rsidRDefault="008D0E34" w:rsidP="002D4953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中国安全防范产品行业协会文件</w:t>
      </w:r>
      <w:r w:rsidRPr="00C13129">
        <w:rPr>
          <w:rFonts w:hint="eastAsia"/>
          <w:szCs w:val="21"/>
        </w:rPr>
        <w:t>××</w:t>
      </w:r>
      <w:r>
        <w:rPr>
          <w:rFonts w:hint="eastAsia"/>
          <w:sz w:val="32"/>
          <w:szCs w:val="32"/>
        </w:rPr>
        <w:t>字【</w:t>
      </w:r>
      <w:r>
        <w:rPr>
          <w:rFonts w:hint="eastAsia"/>
          <w:sz w:val="32"/>
          <w:szCs w:val="32"/>
        </w:rPr>
        <w:t>20</w:t>
      </w:r>
      <w:r w:rsidR="00C13129" w:rsidRPr="00C13129">
        <w:rPr>
          <w:rFonts w:hint="eastAsia"/>
          <w:szCs w:val="21"/>
        </w:rPr>
        <w:t>××</w:t>
      </w:r>
      <w:r>
        <w:rPr>
          <w:rFonts w:hint="eastAsia"/>
          <w:sz w:val="32"/>
          <w:szCs w:val="32"/>
        </w:rPr>
        <w:t>】</w:t>
      </w:r>
      <w:r w:rsidR="00C13129">
        <w:rPr>
          <w:rFonts w:hint="eastAsia"/>
          <w:sz w:val="32"/>
          <w:szCs w:val="32"/>
        </w:rPr>
        <w:t>号</w:t>
      </w:r>
    </w:p>
    <w:p w:rsidR="008D0E34" w:rsidRDefault="008D0E34" w:rsidP="002D4953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关于批准发布《</w:t>
      </w:r>
      <w:r w:rsidRPr="00C13129">
        <w:rPr>
          <w:rFonts w:hint="eastAsia"/>
          <w:szCs w:val="21"/>
        </w:rPr>
        <w:t>××××××</w:t>
      </w:r>
      <w:r>
        <w:rPr>
          <w:rFonts w:hint="eastAsia"/>
          <w:sz w:val="32"/>
          <w:szCs w:val="32"/>
        </w:rPr>
        <w:t>》标准的通知</w:t>
      </w:r>
    </w:p>
    <w:p w:rsidR="00C13129" w:rsidRDefault="00C13129" w:rsidP="002D4953">
      <w:pPr>
        <w:jc w:val="left"/>
        <w:rPr>
          <w:sz w:val="32"/>
          <w:szCs w:val="32"/>
        </w:rPr>
      </w:pPr>
      <w:r w:rsidRPr="00C13129">
        <w:rPr>
          <w:rFonts w:hint="eastAsia"/>
          <w:szCs w:val="21"/>
        </w:rPr>
        <w:t>×××××</w:t>
      </w:r>
      <w:r>
        <w:rPr>
          <w:rFonts w:hint="eastAsia"/>
          <w:sz w:val="32"/>
          <w:szCs w:val="32"/>
        </w:rPr>
        <w:t>：</w:t>
      </w:r>
    </w:p>
    <w:p w:rsidR="00C13129" w:rsidRDefault="00C13129" w:rsidP="002D4953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《</w:t>
      </w:r>
      <w:r w:rsidRPr="00C13129">
        <w:rPr>
          <w:rFonts w:hint="eastAsia"/>
          <w:szCs w:val="21"/>
        </w:rPr>
        <w:t>××××××</w:t>
      </w:r>
      <w:r>
        <w:rPr>
          <w:rFonts w:hint="eastAsia"/>
          <w:sz w:val="32"/>
          <w:szCs w:val="32"/>
        </w:rPr>
        <w:t>》经审查，于</w:t>
      </w:r>
      <w:r>
        <w:rPr>
          <w:rFonts w:hint="eastAsia"/>
          <w:sz w:val="32"/>
          <w:szCs w:val="32"/>
        </w:rPr>
        <w:t>20</w:t>
      </w:r>
      <w:r w:rsidRPr="00C13129">
        <w:rPr>
          <w:rFonts w:hint="eastAsia"/>
          <w:szCs w:val="21"/>
        </w:rPr>
        <w:t>××</w:t>
      </w:r>
      <w:r>
        <w:rPr>
          <w:rFonts w:hint="eastAsia"/>
          <w:sz w:val="32"/>
          <w:szCs w:val="32"/>
        </w:rPr>
        <w:t>年</w:t>
      </w:r>
      <w:r w:rsidRPr="00C13129">
        <w:rPr>
          <w:rFonts w:hint="eastAsia"/>
          <w:szCs w:val="21"/>
        </w:rPr>
        <w:t>××</w:t>
      </w:r>
      <w:r>
        <w:rPr>
          <w:rFonts w:hint="eastAsia"/>
          <w:sz w:val="32"/>
          <w:szCs w:val="32"/>
        </w:rPr>
        <w:t>月</w:t>
      </w:r>
      <w:r w:rsidRPr="00C13129">
        <w:rPr>
          <w:rFonts w:hint="eastAsia"/>
          <w:szCs w:val="21"/>
        </w:rPr>
        <w:t>××</w:t>
      </w:r>
      <w:r>
        <w:rPr>
          <w:rFonts w:hint="eastAsia"/>
          <w:sz w:val="32"/>
          <w:szCs w:val="32"/>
        </w:rPr>
        <w:t>日批准发布，</w:t>
      </w:r>
      <w:r>
        <w:rPr>
          <w:rFonts w:hint="eastAsia"/>
          <w:sz w:val="32"/>
          <w:szCs w:val="32"/>
        </w:rPr>
        <w:t>20</w:t>
      </w:r>
      <w:r w:rsidRPr="00C13129">
        <w:rPr>
          <w:rFonts w:hint="eastAsia"/>
          <w:szCs w:val="21"/>
        </w:rPr>
        <w:t>××</w:t>
      </w:r>
      <w:r>
        <w:rPr>
          <w:rFonts w:hint="eastAsia"/>
          <w:sz w:val="32"/>
          <w:szCs w:val="32"/>
        </w:rPr>
        <w:t>年</w:t>
      </w:r>
      <w:r w:rsidRPr="00C13129">
        <w:rPr>
          <w:rFonts w:hint="eastAsia"/>
          <w:szCs w:val="21"/>
        </w:rPr>
        <w:t>××</w:t>
      </w:r>
      <w:r>
        <w:rPr>
          <w:rFonts w:hint="eastAsia"/>
          <w:sz w:val="32"/>
          <w:szCs w:val="32"/>
        </w:rPr>
        <w:t>月</w:t>
      </w:r>
      <w:r w:rsidRPr="00C13129">
        <w:rPr>
          <w:rFonts w:hint="eastAsia"/>
          <w:szCs w:val="21"/>
        </w:rPr>
        <w:t>××</w:t>
      </w:r>
      <w:r>
        <w:rPr>
          <w:rFonts w:hint="eastAsia"/>
          <w:sz w:val="32"/>
          <w:szCs w:val="32"/>
        </w:rPr>
        <w:t>日起实施。</w:t>
      </w:r>
    </w:p>
    <w:p w:rsidR="00C13129" w:rsidRDefault="00C13129" w:rsidP="002D4953">
      <w:pPr>
        <w:jc w:val="left"/>
        <w:rPr>
          <w:sz w:val="32"/>
          <w:szCs w:val="32"/>
        </w:rPr>
      </w:pPr>
    </w:p>
    <w:p w:rsidR="00C13129" w:rsidRDefault="00C13129" w:rsidP="002D4953">
      <w:pPr>
        <w:jc w:val="left"/>
        <w:rPr>
          <w:sz w:val="32"/>
          <w:szCs w:val="32"/>
        </w:rPr>
      </w:pPr>
    </w:p>
    <w:p w:rsidR="00C13129" w:rsidRDefault="00C13129" w:rsidP="002D4953">
      <w:pPr>
        <w:jc w:val="left"/>
        <w:rPr>
          <w:sz w:val="32"/>
          <w:szCs w:val="32"/>
        </w:rPr>
      </w:pPr>
    </w:p>
    <w:p w:rsidR="008D0E34" w:rsidRDefault="00C13129" w:rsidP="00C13129">
      <w:pPr>
        <w:ind w:firstLineChars="600" w:firstLine="19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中国安全防范产品行业协会（盖章）</w:t>
      </w:r>
    </w:p>
    <w:p w:rsidR="00C13129" w:rsidRDefault="00C13129" w:rsidP="00C13129">
      <w:pPr>
        <w:ind w:firstLineChars="500" w:firstLine="1600"/>
        <w:jc w:val="left"/>
        <w:rPr>
          <w:sz w:val="32"/>
          <w:szCs w:val="32"/>
        </w:rPr>
      </w:pPr>
    </w:p>
    <w:p w:rsidR="00C13129" w:rsidRPr="00C13129" w:rsidRDefault="00C13129" w:rsidP="00C13129">
      <w:pPr>
        <w:ind w:firstLineChars="650" w:firstLine="20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</w:rPr>
        <w:t>0</w:t>
      </w:r>
      <w:r w:rsidRPr="00C13129">
        <w:rPr>
          <w:rFonts w:hint="eastAsia"/>
          <w:szCs w:val="21"/>
        </w:rPr>
        <w:t>××</w:t>
      </w:r>
      <w:r>
        <w:rPr>
          <w:rFonts w:hint="eastAsia"/>
          <w:sz w:val="32"/>
          <w:szCs w:val="32"/>
        </w:rPr>
        <w:t>年</w:t>
      </w:r>
      <w:r w:rsidRPr="00C13129">
        <w:rPr>
          <w:rFonts w:hint="eastAsia"/>
          <w:szCs w:val="21"/>
        </w:rPr>
        <w:t>××</w:t>
      </w:r>
      <w:r>
        <w:rPr>
          <w:rFonts w:hint="eastAsia"/>
          <w:sz w:val="32"/>
          <w:szCs w:val="32"/>
        </w:rPr>
        <w:t>月</w:t>
      </w:r>
      <w:r w:rsidRPr="00C13129">
        <w:rPr>
          <w:rFonts w:hint="eastAsia"/>
          <w:szCs w:val="21"/>
        </w:rPr>
        <w:t>××</w:t>
      </w:r>
      <w:r>
        <w:rPr>
          <w:rFonts w:hint="eastAsia"/>
          <w:sz w:val="32"/>
          <w:szCs w:val="32"/>
        </w:rPr>
        <w:t>日</w:t>
      </w:r>
    </w:p>
    <w:sectPr w:rsidR="00C13129" w:rsidRPr="00C13129" w:rsidSect="00AF1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E7E" w:rsidRDefault="00DB4E7E" w:rsidP="002A05F6">
      <w:r>
        <w:separator/>
      </w:r>
    </w:p>
  </w:endnote>
  <w:endnote w:type="continuationSeparator" w:id="1">
    <w:p w:rsidR="00DB4E7E" w:rsidRDefault="00DB4E7E" w:rsidP="002A0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E7E" w:rsidRDefault="00DB4E7E" w:rsidP="002A05F6">
      <w:r>
        <w:separator/>
      </w:r>
    </w:p>
  </w:footnote>
  <w:footnote w:type="continuationSeparator" w:id="1">
    <w:p w:rsidR="00DB4E7E" w:rsidRDefault="00DB4E7E" w:rsidP="002A0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953"/>
    <w:rsid w:val="002A05F6"/>
    <w:rsid w:val="002D4953"/>
    <w:rsid w:val="008D0E34"/>
    <w:rsid w:val="009D1D7A"/>
    <w:rsid w:val="00A9151A"/>
    <w:rsid w:val="00AF1114"/>
    <w:rsid w:val="00B14EE4"/>
    <w:rsid w:val="00BA08AD"/>
    <w:rsid w:val="00C13129"/>
    <w:rsid w:val="00DB4E7E"/>
    <w:rsid w:val="00DD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9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A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A05F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A0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A05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E123-58C5-442D-A2FF-901B1531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2018-08-24T02:22:00Z</dcterms:created>
  <dcterms:modified xsi:type="dcterms:W3CDTF">2018-08-30T07:12:00Z</dcterms:modified>
</cp:coreProperties>
</file>