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after="0" w:line="560" w:lineRule="exact"/>
        <w:ind w:firstLine="880" w:firstLineChars="200"/>
        <w:jc w:val="center"/>
        <w:rPr>
          <w:rFonts w:hint="eastAsia" w:ascii="微软雅黑" w:hAnsi="Times New Roman" w:eastAsia="微软雅黑" w:cs="Times New Roman"/>
          <w:sz w:val="44"/>
          <w:szCs w:val="44"/>
        </w:rPr>
      </w:pPr>
      <w:r>
        <w:rPr>
          <w:rFonts w:hint="eastAsia" w:ascii="微软雅黑" w:hAnsi="Times New Roman" w:eastAsia="微软雅黑" w:cs="Times New Roman"/>
          <w:sz w:val="44"/>
          <w:szCs w:val="44"/>
        </w:rPr>
        <w:t>参</w:t>
      </w:r>
      <w:r>
        <w:rPr>
          <w:rFonts w:hint="eastAsia" w:ascii="微软雅黑" w:hAnsi="Times New Roman" w:eastAsia="微软雅黑" w:cs="Times New Roman"/>
          <w:sz w:val="44"/>
          <w:szCs w:val="44"/>
          <w:lang w:val="en-US" w:eastAsia="zh-CN"/>
        </w:rPr>
        <w:t>加</w:t>
      </w:r>
      <w:r>
        <w:rPr>
          <w:rFonts w:hint="eastAsia" w:ascii="微软雅黑" w:hAnsi="Times New Roman" w:eastAsia="微软雅黑" w:cs="Times New Roman"/>
          <w:sz w:val="44"/>
          <w:szCs w:val="44"/>
        </w:rPr>
        <w:t>人员报名信息回执表</w:t>
      </w:r>
    </w:p>
    <w:tbl>
      <w:tblPr>
        <w:tblStyle w:val="8"/>
        <w:tblpPr w:leftFromText="180" w:rightFromText="180" w:vertAnchor="text" w:horzAnchor="margin" w:tblpY="105"/>
        <w:tblOverlap w:val="never"/>
        <w:tblW w:w="9359" w:type="dxa"/>
        <w:tblInd w:w="0" w:type="dxa"/>
        <w:tblLayout w:type="fixed"/>
        <w:tblCellMar>
          <w:top w:w="183" w:type="dxa"/>
          <w:left w:w="0" w:type="dxa"/>
          <w:bottom w:w="0" w:type="dxa"/>
          <w:right w:w="115" w:type="dxa"/>
        </w:tblCellMar>
      </w:tblPr>
      <w:tblGrid>
        <w:gridCol w:w="2238"/>
        <w:gridCol w:w="1936"/>
        <w:gridCol w:w="2433"/>
        <w:gridCol w:w="2752"/>
      </w:tblGrid>
      <w:tr>
        <w:tblPrEx>
          <w:tblCellMar>
            <w:top w:w="183" w:type="dxa"/>
            <w:left w:w="0" w:type="dxa"/>
            <w:bottom w:w="0" w:type="dxa"/>
            <w:right w:w="115" w:type="dxa"/>
          </w:tblCellMar>
        </w:tblPrEx>
        <w:trPr>
          <w:trHeight w:val="1055" w:hRule="atLeast"/>
        </w:trPr>
        <w:tc>
          <w:tcPr>
            <w:tcW w:w="2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71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183" w:type="dxa"/>
            <w:left w:w="0" w:type="dxa"/>
            <w:bottom w:w="0" w:type="dxa"/>
            <w:right w:w="115" w:type="dxa"/>
          </w:tblCellMar>
        </w:tblPrEx>
        <w:trPr>
          <w:trHeight w:val="913" w:hRule="atLeast"/>
        </w:trPr>
        <w:tc>
          <w:tcPr>
            <w:tcW w:w="2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71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183" w:type="dxa"/>
            <w:left w:w="0" w:type="dxa"/>
            <w:bottom w:w="0" w:type="dxa"/>
            <w:right w:w="115" w:type="dxa"/>
          </w:tblCellMar>
        </w:tblPrEx>
        <w:trPr>
          <w:trHeight w:val="636" w:hRule="atLeast"/>
        </w:trPr>
        <w:tc>
          <w:tcPr>
            <w:tcW w:w="2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  <w:t>姓</w:t>
            </w: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  <w:t>名</w:t>
            </w:r>
          </w:p>
        </w:tc>
        <w:tc>
          <w:tcPr>
            <w:tcW w:w="19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  <w:t>性</w:t>
            </w: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  <w:t>别</w:t>
            </w: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  <w:t>职   务</w:t>
            </w:r>
          </w:p>
        </w:tc>
        <w:tc>
          <w:tcPr>
            <w:tcW w:w="2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CellMar>
            <w:top w:w="183" w:type="dxa"/>
            <w:left w:w="0" w:type="dxa"/>
            <w:bottom w:w="0" w:type="dxa"/>
            <w:right w:w="115" w:type="dxa"/>
          </w:tblCellMar>
        </w:tblPrEx>
        <w:trPr>
          <w:trHeight w:val="701" w:hRule="atLeast"/>
        </w:trPr>
        <w:tc>
          <w:tcPr>
            <w:tcW w:w="2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183" w:type="dxa"/>
            <w:left w:w="0" w:type="dxa"/>
            <w:bottom w:w="0" w:type="dxa"/>
            <w:right w:w="115" w:type="dxa"/>
          </w:tblCellMar>
        </w:tblPrEx>
        <w:trPr>
          <w:trHeight w:val="717" w:hRule="atLeast"/>
        </w:trPr>
        <w:tc>
          <w:tcPr>
            <w:tcW w:w="2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183" w:type="dxa"/>
            <w:left w:w="0" w:type="dxa"/>
            <w:bottom w:w="0" w:type="dxa"/>
            <w:right w:w="115" w:type="dxa"/>
          </w:tblCellMar>
        </w:tblPrEx>
        <w:trPr>
          <w:trHeight w:val="1691" w:hRule="atLeast"/>
        </w:trPr>
        <w:tc>
          <w:tcPr>
            <w:tcW w:w="2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  <w:t>备</w:t>
            </w: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  <w:t>注</w:t>
            </w:r>
          </w:p>
        </w:tc>
        <w:tc>
          <w:tcPr>
            <w:tcW w:w="712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发送至邮箱: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"mailto:154936205@qq.com" </w:instrTex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154936205@qq.com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/>
    <w:sectPr>
      <w:footerReference r:id="rId5" w:type="default"/>
      <w:footerReference r:id="rId6" w:type="even"/>
      <w:pgSz w:w="12240" w:h="15840"/>
      <w:pgMar w:top="1560" w:right="1474" w:bottom="1276" w:left="1474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6"/>
      </w:rPr>
    </w:pPr>
  </w:p>
  <w:p>
    <w:pPr>
      <w:pStyle w:val="2"/>
      <w:rPr>
        <w:rFonts w:eastAsia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90826737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mU1ODQxN2QzMzM3M2I1N2I1NzE0ZTk0N2NhNjcifQ=="/>
  </w:docVars>
  <w:rsids>
    <w:rsidRoot w:val="697346FE"/>
    <w:rsid w:val="0BF30C5D"/>
    <w:rsid w:val="0CDC3B7F"/>
    <w:rsid w:val="0F9569FD"/>
    <w:rsid w:val="282023E4"/>
    <w:rsid w:val="364D2EA7"/>
    <w:rsid w:val="540B5774"/>
    <w:rsid w:val="56941CA1"/>
    <w:rsid w:val="5B597B33"/>
    <w:rsid w:val="697346FE"/>
    <w:rsid w:val="70B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eastAsia="黑体" w:asciiTheme="minorHAnsi" w:hAnsiTheme="minorHAnsi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semiHidden/>
    <w:unhideWhenUsed/>
    <w:qFormat/>
    <w:uiPriority w:val="99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customStyle="1" w:styleId="8">
    <w:name w:val="TableGrid"/>
    <w:qFormat/>
    <w:uiPriority w:val="0"/>
    <w:rPr>
      <w:rFonts w:ascii="等线" w:hAnsi="等线" w:eastAsia="等线" w:cs="宋体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64</Characters>
  <Lines>0</Lines>
  <Paragraphs>0</Paragraphs>
  <TotalTime>66</TotalTime>
  <ScaleCrop>false</ScaleCrop>
  <LinksUpToDate>false</LinksUpToDate>
  <CharactersWithSpaces>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2023-04-20T01:45:00Z</dcterms:created>
  <dc:creator>高高</dc:creator>
  <cp:lastModifiedBy>中安协—中国安防行业网</cp:lastModifiedBy>
  <cp:lastPrinted>2023-04-26T02:18:00Z</cp:lastPrinted>
  <dcterms:modified xsi:type="dcterms:W3CDTF">2023-05-08T03:03:07Z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A194CB7A055E487E90D1BF1B8ADC5FF2_13</vt:lpwstr>
  </property>
</Properties>
</file>