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9291E" w14:textId="27CB55B7" w:rsidR="00030017" w:rsidRDefault="00030017" w:rsidP="0003001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55C26F7E" w14:textId="2DEE4B90" w:rsidR="00030017" w:rsidRDefault="00030017" w:rsidP="00030017">
      <w:pPr>
        <w:pStyle w:val="a7"/>
        <w:shd w:val="clear" w:color="auto" w:fill="FFFFFF"/>
        <w:snapToGrid w:val="0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A57638">
        <w:rPr>
          <w:rFonts w:ascii="方正小标宋简体" w:eastAsia="方正小标宋简体" w:hAnsi="方正小标宋简体" w:cs="方正小标宋简体" w:hint="eastAsia"/>
          <w:bCs/>
          <w:kern w:val="2"/>
          <w:sz w:val="44"/>
          <w:szCs w:val="44"/>
        </w:rPr>
        <w:t>2024（第二十一届）全国安检防爆技术与应用</w:t>
      </w:r>
      <w:r w:rsidRPr="00A5763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高峰论坛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议程安排</w:t>
      </w:r>
    </w:p>
    <w:p w14:paraId="43A274D8" w14:textId="77777777" w:rsidR="006E1D95" w:rsidRPr="00030017" w:rsidRDefault="006E1D95" w:rsidP="00030017">
      <w:pPr>
        <w:pStyle w:val="a7"/>
        <w:shd w:val="clear" w:color="auto" w:fill="FFFFFF"/>
        <w:snapToGrid w:val="0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bCs/>
          <w:kern w:val="2"/>
          <w:sz w:val="44"/>
          <w:szCs w:val="44"/>
        </w:rPr>
      </w:pPr>
    </w:p>
    <w:tbl>
      <w:tblPr>
        <w:tblStyle w:val="ab"/>
        <w:tblW w:w="5981" w:type="pct"/>
        <w:tblInd w:w="-856" w:type="dxa"/>
        <w:tblLook w:val="04A0" w:firstRow="1" w:lastRow="0" w:firstColumn="1" w:lastColumn="0" w:noHBand="0" w:noVBand="1"/>
      </w:tblPr>
      <w:tblGrid>
        <w:gridCol w:w="1867"/>
        <w:gridCol w:w="4164"/>
        <w:gridCol w:w="4673"/>
      </w:tblGrid>
      <w:tr w:rsidR="00030017" w:rsidRPr="00A03721" w14:paraId="1F72E1E0" w14:textId="77777777" w:rsidTr="00D07353">
        <w:trPr>
          <w:trHeight w:val="530"/>
        </w:trPr>
        <w:tc>
          <w:tcPr>
            <w:tcW w:w="5000" w:type="pct"/>
            <w:gridSpan w:val="3"/>
            <w:vAlign w:val="center"/>
          </w:tcPr>
          <w:p w14:paraId="484BCFE2" w14:textId="0FF3B342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 w:rsidRPr="00791467">
              <w:rPr>
                <w:rFonts w:eastAsia="仿宋_GB2312"/>
                <w:sz w:val="28"/>
                <w:szCs w:val="28"/>
              </w:rPr>
              <w:t>上午（</w:t>
            </w:r>
            <w:r w:rsidRPr="00791467">
              <w:rPr>
                <w:rFonts w:eastAsia="仿宋_GB2312"/>
                <w:sz w:val="28"/>
                <w:szCs w:val="28"/>
              </w:rPr>
              <w:t>09:30-12:00</w:t>
            </w:r>
            <w:r w:rsidRPr="00791467"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 w:rsidR="00030017" w:rsidRPr="00A03721" w14:paraId="3E09E454" w14:textId="77777777" w:rsidTr="00D07353">
        <w:trPr>
          <w:trHeight w:val="543"/>
        </w:trPr>
        <w:tc>
          <w:tcPr>
            <w:tcW w:w="5000" w:type="pct"/>
            <w:gridSpan w:val="3"/>
            <w:vAlign w:val="center"/>
          </w:tcPr>
          <w:p w14:paraId="155020E0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主持人</w:t>
            </w:r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>：</w:t>
            </w:r>
            <w:proofErr w:type="gramStart"/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刘锁柱</w:t>
            </w:r>
            <w:proofErr w:type="gramEnd"/>
          </w:p>
        </w:tc>
      </w:tr>
      <w:tr w:rsidR="00030017" w:rsidRPr="00A03721" w14:paraId="0B55F718" w14:textId="77777777" w:rsidTr="00D07353">
        <w:trPr>
          <w:trHeight w:val="531"/>
        </w:trPr>
        <w:tc>
          <w:tcPr>
            <w:tcW w:w="872" w:type="pct"/>
            <w:vAlign w:val="center"/>
          </w:tcPr>
          <w:p w14:paraId="1C8931C6" w14:textId="63F3A9F9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时</w:t>
            </w:r>
            <w:r w:rsidR="00DE1E65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sz w:val="28"/>
                <w:szCs w:val="28"/>
              </w:rPr>
              <w:t>间</w:t>
            </w:r>
          </w:p>
        </w:tc>
        <w:tc>
          <w:tcPr>
            <w:tcW w:w="1945" w:type="pct"/>
            <w:vAlign w:val="center"/>
          </w:tcPr>
          <w:p w14:paraId="564748CD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会议内容</w:t>
            </w:r>
          </w:p>
        </w:tc>
        <w:tc>
          <w:tcPr>
            <w:tcW w:w="2182" w:type="pct"/>
            <w:vAlign w:val="center"/>
          </w:tcPr>
          <w:p w14:paraId="07C0D271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演讲嘉宾</w:t>
            </w:r>
          </w:p>
        </w:tc>
      </w:tr>
      <w:tr w:rsidR="00030017" w14:paraId="5E8E479D" w14:textId="77777777" w:rsidTr="00D07353">
        <w:trPr>
          <w:trHeight w:val="834"/>
        </w:trPr>
        <w:tc>
          <w:tcPr>
            <w:tcW w:w="872" w:type="pct"/>
            <w:vAlign w:val="center"/>
          </w:tcPr>
          <w:p w14:paraId="7BF5167A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09:30-09:35</w:t>
            </w:r>
          </w:p>
        </w:tc>
        <w:tc>
          <w:tcPr>
            <w:tcW w:w="1945" w:type="pct"/>
            <w:vAlign w:val="center"/>
          </w:tcPr>
          <w:p w14:paraId="046C4075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开</w:t>
            </w:r>
            <w:r w:rsidRPr="00791467">
              <w:rPr>
                <w:rFonts w:eastAsia="仿宋_GB2312"/>
                <w:sz w:val="28"/>
                <w:szCs w:val="28"/>
              </w:rPr>
              <w:t xml:space="preserve">    </w:t>
            </w:r>
            <w:r w:rsidRPr="00791467">
              <w:rPr>
                <w:rFonts w:eastAsia="仿宋_GB2312"/>
                <w:sz w:val="28"/>
                <w:szCs w:val="28"/>
              </w:rPr>
              <w:t>场</w:t>
            </w:r>
          </w:p>
        </w:tc>
        <w:tc>
          <w:tcPr>
            <w:tcW w:w="2182" w:type="pct"/>
            <w:vAlign w:val="center"/>
          </w:tcPr>
          <w:p w14:paraId="47F17EFA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刘锁柱</w:t>
            </w:r>
            <w:proofErr w:type="gramEnd"/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秘书长</w:t>
            </w:r>
          </w:p>
          <w:p w14:paraId="16A118AF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中国安全防范产品行业协会</w:t>
            </w:r>
          </w:p>
          <w:p w14:paraId="3D3CBF93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安检防爆专业委员会</w:t>
            </w:r>
          </w:p>
        </w:tc>
      </w:tr>
      <w:tr w:rsidR="00030017" w14:paraId="30F4D2EC" w14:textId="77777777" w:rsidTr="00D07353">
        <w:trPr>
          <w:trHeight w:val="835"/>
        </w:trPr>
        <w:tc>
          <w:tcPr>
            <w:tcW w:w="872" w:type="pct"/>
            <w:vAlign w:val="center"/>
          </w:tcPr>
          <w:p w14:paraId="135E2A61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09:35-09:40</w:t>
            </w:r>
          </w:p>
        </w:tc>
        <w:tc>
          <w:tcPr>
            <w:tcW w:w="1945" w:type="pct"/>
            <w:vAlign w:val="center"/>
          </w:tcPr>
          <w:p w14:paraId="1E8C84A3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致</w:t>
            </w:r>
            <w:r w:rsidRPr="00791467">
              <w:rPr>
                <w:rFonts w:eastAsia="仿宋_GB2312"/>
                <w:sz w:val="28"/>
                <w:szCs w:val="28"/>
              </w:rPr>
              <w:t xml:space="preserve">     </w:t>
            </w:r>
            <w:r w:rsidRPr="00791467">
              <w:rPr>
                <w:rFonts w:eastAsia="仿宋_GB2312"/>
                <w:sz w:val="28"/>
                <w:szCs w:val="28"/>
              </w:rPr>
              <w:t>辞</w:t>
            </w:r>
          </w:p>
        </w:tc>
        <w:tc>
          <w:tcPr>
            <w:tcW w:w="2182" w:type="pct"/>
            <w:vAlign w:val="center"/>
          </w:tcPr>
          <w:p w14:paraId="0FC919F0" w14:textId="47C476DB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公安部</w:t>
            </w:r>
            <w:r w:rsidR="00D811AE">
              <w:rPr>
                <w:rFonts w:eastAsia="仿宋_GB2312" w:hint="eastAsia"/>
                <w:sz w:val="28"/>
                <w:szCs w:val="28"/>
              </w:rPr>
              <w:t>科技信息化</w:t>
            </w:r>
            <w:r w:rsidRPr="00791467">
              <w:rPr>
                <w:rFonts w:eastAsia="仿宋_GB2312"/>
                <w:sz w:val="28"/>
                <w:szCs w:val="28"/>
              </w:rPr>
              <w:t>局</w:t>
            </w:r>
          </w:p>
        </w:tc>
      </w:tr>
      <w:tr w:rsidR="00030017" w14:paraId="0AEA4838" w14:textId="77777777" w:rsidTr="00D07353">
        <w:trPr>
          <w:trHeight w:val="698"/>
        </w:trPr>
        <w:tc>
          <w:tcPr>
            <w:tcW w:w="872" w:type="pct"/>
            <w:vAlign w:val="center"/>
          </w:tcPr>
          <w:p w14:paraId="3B4C6D32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09:40-09:45</w:t>
            </w:r>
          </w:p>
        </w:tc>
        <w:tc>
          <w:tcPr>
            <w:tcW w:w="1945" w:type="pct"/>
            <w:vAlign w:val="center"/>
          </w:tcPr>
          <w:p w14:paraId="7E05D93F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致</w:t>
            </w:r>
            <w:r w:rsidRPr="00791467">
              <w:rPr>
                <w:rFonts w:eastAsia="仿宋_GB2312"/>
                <w:sz w:val="28"/>
                <w:szCs w:val="28"/>
              </w:rPr>
              <w:t xml:space="preserve">     </w:t>
            </w:r>
            <w:r w:rsidRPr="00791467">
              <w:rPr>
                <w:rFonts w:eastAsia="仿宋_GB2312"/>
                <w:sz w:val="28"/>
                <w:szCs w:val="28"/>
              </w:rPr>
              <w:t>辞</w:t>
            </w:r>
          </w:p>
        </w:tc>
        <w:tc>
          <w:tcPr>
            <w:tcW w:w="2182" w:type="pct"/>
            <w:vAlign w:val="center"/>
          </w:tcPr>
          <w:p w14:paraId="416C4E08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谭晓准</w:t>
            </w:r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副理事长</w:t>
            </w:r>
          </w:p>
          <w:p w14:paraId="72FA6464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中国安全防范产品行业协会</w:t>
            </w:r>
          </w:p>
        </w:tc>
      </w:tr>
      <w:tr w:rsidR="00030017" w14:paraId="76CC1461" w14:textId="77777777" w:rsidTr="00D07353">
        <w:trPr>
          <w:trHeight w:val="675"/>
        </w:trPr>
        <w:tc>
          <w:tcPr>
            <w:tcW w:w="872" w:type="pct"/>
            <w:vMerge w:val="restart"/>
            <w:vAlign w:val="center"/>
          </w:tcPr>
          <w:p w14:paraId="58E1316F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09:45-10:00</w:t>
            </w:r>
          </w:p>
        </w:tc>
        <w:tc>
          <w:tcPr>
            <w:tcW w:w="1945" w:type="pct"/>
            <w:vAlign w:val="center"/>
          </w:tcPr>
          <w:p w14:paraId="523245CA" w14:textId="5ED0A3F1" w:rsidR="00030017" w:rsidRPr="00791467" w:rsidRDefault="00CB47F7" w:rsidP="00D07353">
            <w:pPr>
              <w:jc w:val="center"/>
              <w:rPr>
                <w:rFonts w:eastAsia="仿宋_GB2312"/>
                <w:color w:val="C0000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安检防爆</w:t>
            </w:r>
            <w:r w:rsidR="00030017" w:rsidRPr="00791467">
              <w:rPr>
                <w:rFonts w:eastAsia="仿宋_GB2312"/>
                <w:sz w:val="28"/>
                <w:szCs w:val="28"/>
              </w:rPr>
              <w:t>论坛发展历程</w:t>
            </w:r>
          </w:p>
        </w:tc>
        <w:tc>
          <w:tcPr>
            <w:tcW w:w="2182" w:type="pct"/>
            <w:vMerge w:val="restart"/>
            <w:vAlign w:val="center"/>
          </w:tcPr>
          <w:p w14:paraId="6DAC47BF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刘辛</w:t>
            </w:r>
            <w:proofErr w:type="gramEnd"/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资深顾问</w:t>
            </w:r>
          </w:p>
          <w:p w14:paraId="054963C6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中国安全防范产品行业协会</w:t>
            </w:r>
          </w:p>
          <w:p w14:paraId="6B85604B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安检防爆专业委员会</w:t>
            </w:r>
          </w:p>
        </w:tc>
      </w:tr>
      <w:tr w:rsidR="00030017" w14:paraId="3F8ADD3C" w14:textId="77777777" w:rsidTr="00D07353">
        <w:trPr>
          <w:trHeight w:val="580"/>
        </w:trPr>
        <w:tc>
          <w:tcPr>
            <w:tcW w:w="872" w:type="pct"/>
            <w:vMerge/>
            <w:vAlign w:val="center"/>
          </w:tcPr>
          <w:p w14:paraId="0E36C640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5" w:type="pct"/>
            <w:vAlign w:val="center"/>
          </w:tcPr>
          <w:p w14:paraId="66604636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寄</w:t>
            </w:r>
            <w:r w:rsidRPr="00791467">
              <w:rPr>
                <w:rFonts w:eastAsia="仿宋_GB2312"/>
                <w:sz w:val="28"/>
                <w:szCs w:val="28"/>
              </w:rPr>
              <w:t xml:space="preserve">    </w:t>
            </w:r>
            <w:r w:rsidRPr="00791467">
              <w:rPr>
                <w:rFonts w:eastAsia="仿宋_GB2312"/>
                <w:sz w:val="28"/>
                <w:szCs w:val="28"/>
              </w:rPr>
              <w:t>语</w:t>
            </w:r>
          </w:p>
        </w:tc>
        <w:tc>
          <w:tcPr>
            <w:tcW w:w="2182" w:type="pct"/>
            <w:vMerge/>
            <w:vAlign w:val="center"/>
          </w:tcPr>
          <w:p w14:paraId="167271F7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30017" w14:paraId="5F6190A3" w14:textId="77777777" w:rsidTr="00D07353">
        <w:trPr>
          <w:trHeight w:val="852"/>
        </w:trPr>
        <w:tc>
          <w:tcPr>
            <w:tcW w:w="872" w:type="pct"/>
            <w:vAlign w:val="center"/>
          </w:tcPr>
          <w:p w14:paraId="4D560BBB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10:00-10:20</w:t>
            </w:r>
          </w:p>
        </w:tc>
        <w:tc>
          <w:tcPr>
            <w:tcW w:w="1945" w:type="pct"/>
            <w:vAlign w:val="center"/>
          </w:tcPr>
          <w:p w14:paraId="790CE2F7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直面挑战</w:t>
            </w:r>
            <w:r w:rsidRPr="00791467">
              <w:rPr>
                <w:rFonts w:eastAsia="仿宋_GB2312"/>
                <w:sz w:val="28"/>
                <w:szCs w:val="28"/>
              </w:rPr>
              <w:t xml:space="preserve"> </w:t>
            </w:r>
            <w:r w:rsidRPr="00791467">
              <w:rPr>
                <w:rFonts w:eastAsia="仿宋_GB2312"/>
                <w:sz w:val="28"/>
                <w:szCs w:val="28"/>
              </w:rPr>
              <w:t>锐意进取，全面提升安检防爆新质战斗力</w:t>
            </w:r>
          </w:p>
        </w:tc>
        <w:tc>
          <w:tcPr>
            <w:tcW w:w="2182" w:type="pct"/>
            <w:vAlign w:val="center"/>
          </w:tcPr>
          <w:p w14:paraId="7E6C1C5B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朱益军</w:t>
            </w:r>
            <w:proofErr w:type="gramEnd"/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一级巡视员、专家</w:t>
            </w:r>
          </w:p>
          <w:p w14:paraId="1488CE5D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北京市公安局、国家反</w:t>
            </w:r>
            <w:proofErr w:type="gramStart"/>
            <w:r w:rsidRPr="00791467">
              <w:rPr>
                <w:rFonts w:eastAsia="仿宋_GB2312"/>
                <w:sz w:val="28"/>
                <w:szCs w:val="28"/>
              </w:rPr>
              <w:t>恐办特聘</w:t>
            </w:r>
            <w:proofErr w:type="gramEnd"/>
          </w:p>
        </w:tc>
      </w:tr>
      <w:tr w:rsidR="00030017" w14:paraId="6AD1F6EA" w14:textId="77777777" w:rsidTr="00D07353">
        <w:trPr>
          <w:trHeight w:val="852"/>
        </w:trPr>
        <w:tc>
          <w:tcPr>
            <w:tcW w:w="872" w:type="pct"/>
            <w:vAlign w:val="center"/>
          </w:tcPr>
          <w:p w14:paraId="3CF6A8AA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10:20-10:40</w:t>
            </w:r>
          </w:p>
        </w:tc>
        <w:tc>
          <w:tcPr>
            <w:tcW w:w="1945" w:type="pct"/>
            <w:vAlign w:val="center"/>
          </w:tcPr>
          <w:p w14:paraId="5DB1475D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791467">
              <w:rPr>
                <w:rFonts w:eastAsia="仿宋_GB2312"/>
                <w:sz w:val="28"/>
                <w:szCs w:val="28"/>
              </w:rPr>
              <w:t>涉爆现场</w:t>
            </w:r>
            <w:proofErr w:type="gramEnd"/>
            <w:r w:rsidRPr="00791467">
              <w:rPr>
                <w:rFonts w:eastAsia="仿宋_GB2312"/>
                <w:sz w:val="28"/>
                <w:szCs w:val="28"/>
              </w:rPr>
              <w:t>安全排爆与证据保护的相</w:t>
            </w:r>
            <w:proofErr w:type="gramStart"/>
            <w:r w:rsidRPr="00791467">
              <w:rPr>
                <w:rFonts w:eastAsia="仿宋_GB2312"/>
                <w:sz w:val="28"/>
                <w:szCs w:val="28"/>
              </w:rPr>
              <w:t>辅关系</w:t>
            </w:r>
            <w:proofErr w:type="gramEnd"/>
          </w:p>
        </w:tc>
        <w:tc>
          <w:tcPr>
            <w:tcW w:w="2182" w:type="pct"/>
            <w:vAlign w:val="center"/>
          </w:tcPr>
          <w:p w14:paraId="750BB12B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王保华</w:t>
            </w:r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支队长</w:t>
            </w:r>
          </w:p>
          <w:p w14:paraId="5C98BE86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西藏自治区公安厅反恐特侦队</w:t>
            </w:r>
          </w:p>
        </w:tc>
      </w:tr>
      <w:tr w:rsidR="00030017" w14:paraId="7C13FD8B" w14:textId="77777777" w:rsidTr="00D07353">
        <w:trPr>
          <w:trHeight w:val="849"/>
        </w:trPr>
        <w:tc>
          <w:tcPr>
            <w:tcW w:w="872" w:type="pct"/>
            <w:vAlign w:val="center"/>
          </w:tcPr>
          <w:p w14:paraId="13FA5FDA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10:40-11:00</w:t>
            </w:r>
          </w:p>
        </w:tc>
        <w:tc>
          <w:tcPr>
            <w:tcW w:w="1945" w:type="pct"/>
            <w:vAlign w:val="center"/>
          </w:tcPr>
          <w:p w14:paraId="073BF6F4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城市轨道交通警务工作中安检数据的采集和应用</w:t>
            </w:r>
          </w:p>
        </w:tc>
        <w:tc>
          <w:tcPr>
            <w:tcW w:w="2182" w:type="pct"/>
            <w:vAlign w:val="center"/>
          </w:tcPr>
          <w:p w14:paraId="227DB06E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程津华</w:t>
            </w:r>
            <w:proofErr w:type="gramEnd"/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副总裁</w:t>
            </w:r>
          </w:p>
          <w:p w14:paraId="4AE631DE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杭州海康睿影科技有限公司</w:t>
            </w:r>
          </w:p>
        </w:tc>
      </w:tr>
      <w:tr w:rsidR="00030017" w14:paraId="54441062" w14:textId="77777777" w:rsidTr="00D07353">
        <w:trPr>
          <w:trHeight w:val="581"/>
        </w:trPr>
        <w:tc>
          <w:tcPr>
            <w:tcW w:w="872" w:type="pct"/>
            <w:vAlign w:val="center"/>
          </w:tcPr>
          <w:p w14:paraId="25F2ACEB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11:00-11:20</w:t>
            </w:r>
          </w:p>
        </w:tc>
        <w:tc>
          <w:tcPr>
            <w:tcW w:w="1945" w:type="pct"/>
            <w:vAlign w:val="center"/>
          </w:tcPr>
          <w:p w14:paraId="69E06ABE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快检设备助力违禁品现场筛查</w:t>
            </w:r>
          </w:p>
        </w:tc>
        <w:tc>
          <w:tcPr>
            <w:tcW w:w="2182" w:type="pct"/>
            <w:vAlign w:val="center"/>
          </w:tcPr>
          <w:p w14:paraId="616BDDC7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莫修</w:t>
            </w:r>
            <w:proofErr w:type="gramStart"/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浩</w:t>
            </w:r>
            <w:proofErr w:type="gramEnd"/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技术总监</w:t>
            </w:r>
          </w:p>
          <w:p w14:paraId="02280492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同方威视技术股份有限公司</w:t>
            </w:r>
          </w:p>
        </w:tc>
      </w:tr>
      <w:tr w:rsidR="00030017" w14:paraId="4AC666A2" w14:textId="77777777" w:rsidTr="00D07353">
        <w:trPr>
          <w:trHeight w:val="416"/>
        </w:trPr>
        <w:tc>
          <w:tcPr>
            <w:tcW w:w="872" w:type="pct"/>
            <w:vAlign w:val="center"/>
          </w:tcPr>
          <w:p w14:paraId="5235540C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11:20-11:40</w:t>
            </w:r>
          </w:p>
        </w:tc>
        <w:tc>
          <w:tcPr>
            <w:tcW w:w="1945" w:type="pct"/>
            <w:vAlign w:val="center"/>
          </w:tcPr>
          <w:p w14:paraId="62E63609" w14:textId="186F0A23" w:rsidR="00030017" w:rsidRPr="00791467" w:rsidRDefault="00A0310E" w:rsidP="007B4DD8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当代安检防爆人应具备的素质与技能</w:t>
            </w:r>
          </w:p>
        </w:tc>
        <w:tc>
          <w:tcPr>
            <w:tcW w:w="2182" w:type="pct"/>
            <w:vAlign w:val="center"/>
          </w:tcPr>
          <w:p w14:paraId="34B3E3C4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王陈</w:t>
            </w:r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副大队长</w:t>
            </w:r>
          </w:p>
          <w:p w14:paraId="7435B0A4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温州市公安局特警支队一大队（全国特警</w:t>
            </w:r>
            <w:proofErr w:type="gramStart"/>
            <w:r w:rsidRPr="00791467">
              <w:rPr>
                <w:rFonts w:eastAsia="仿宋_GB2312"/>
                <w:sz w:val="28"/>
                <w:szCs w:val="28"/>
              </w:rPr>
              <w:t>挑战赛识爆排爆</w:t>
            </w:r>
            <w:proofErr w:type="gramEnd"/>
            <w:r w:rsidRPr="00791467">
              <w:rPr>
                <w:rFonts w:eastAsia="仿宋_GB2312"/>
                <w:sz w:val="28"/>
                <w:szCs w:val="28"/>
              </w:rPr>
              <w:t>科目第三</w:t>
            </w:r>
            <w:r w:rsidRPr="00791467">
              <w:rPr>
                <w:rFonts w:eastAsia="仿宋_GB2312"/>
                <w:sz w:val="28"/>
                <w:szCs w:val="28"/>
              </w:rPr>
              <w:lastRenderedPageBreak/>
              <w:t>名）</w:t>
            </w:r>
          </w:p>
        </w:tc>
      </w:tr>
      <w:tr w:rsidR="00030017" w14:paraId="43B8D94B" w14:textId="77777777" w:rsidTr="00D07353">
        <w:trPr>
          <w:trHeight w:val="883"/>
        </w:trPr>
        <w:tc>
          <w:tcPr>
            <w:tcW w:w="872" w:type="pct"/>
            <w:vAlign w:val="center"/>
          </w:tcPr>
          <w:p w14:paraId="385C33C9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lastRenderedPageBreak/>
              <w:t>11:40-12:00</w:t>
            </w:r>
          </w:p>
        </w:tc>
        <w:tc>
          <w:tcPr>
            <w:tcW w:w="1945" w:type="pct"/>
            <w:vAlign w:val="center"/>
          </w:tcPr>
          <w:p w14:paraId="443B852E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成都大运会</w:t>
            </w:r>
            <w:r w:rsidRPr="00791467">
              <w:rPr>
                <w:rFonts w:eastAsia="仿宋_GB2312"/>
                <w:sz w:val="28"/>
                <w:szCs w:val="28"/>
              </w:rPr>
              <w:t>“</w:t>
            </w:r>
            <w:r w:rsidRPr="00791467">
              <w:rPr>
                <w:rFonts w:eastAsia="仿宋_GB2312"/>
                <w:sz w:val="28"/>
                <w:szCs w:val="28"/>
              </w:rPr>
              <w:t>四员一长</w:t>
            </w:r>
            <w:r w:rsidRPr="00791467">
              <w:rPr>
                <w:rFonts w:eastAsia="仿宋_GB2312"/>
                <w:sz w:val="28"/>
                <w:szCs w:val="28"/>
              </w:rPr>
              <w:t>”</w:t>
            </w:r>
            <w:r w:rsidRPr="00791467">
              <w:rPr>
                <w:rFonts w:eastAsia="仿宋_GB2312"/>
                <w:sz w:val="28"/>
                <w:szCs w:val="28"/>
              </w:rPr>
              <w:t>工作机制感悟</w:t>
            </w:r>
          </w:p>
        </w:tc>
        <w:tc>
          <w:tcPr>
            <w:tcW w:w="2182" w:type="pct"/>
            <w:vAlign w:val="center"/>
          </w:tcPr>
          <w:p w14:paraId="3A71036A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李良亮</w:t>
            </w:r>
            <w:proofErr w:type="gramEnd"/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教导员</w:t>
            </w:r>
          </w:p>
          <w:p w14:paraId="1C9CBAD9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成都市公安局特警防爆大队</w:t>
            </w:r>
          </w:p>
        </w:tc>
      </w:tr>
      <w:tr w:rsidR="00030017" w14:paraId="123B7209" w14:textId="77777777" w:rsidTr="00D07353">
        <w:trPr>
          <w:trHeight w:val="548"/>
        </w:trPr>
        <w:tc>
          <w:tcPr>
            <w:tcW w:w="5000" w:type="pct"/>
            <w:gridSpan w:val="3"/>
            <w:vAlign w:val="center"/>
          </w:tcPr>
          <w:p w14:paraId="2574F082" w14:textId="25987E80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 w:rsidRPr="00791467">
              <w:rPr>
                <w:rFonts w:eastAsia="仿宋_GB2312"/>
                <w:sz w:val="28"/>
                <w:szCs w:val="28"/>
              </w:rPr>
              <w:t>下午</w:t>
            </w:r>
            <w:r w:rsidRPr="00791467">
              <w:rPr>
                <w:rFonts w:eastAsia="仿宋_GB2312"/>
                <w:sz w:val="28"/>
                <w:szCs w:val="28"/>
              </w:rPr>
              <w:t xml:space="preserve"> </w:t>
            </w:r>
            <w:r w:rsidRPr="00791467">
              <w:rPr>
                <w:rFonts w:eastAsia="仿宋_GB2312"/>
                <w:sz w:val="28"/>
                <w:szCs w:val="28"/>
              </w:rPr>
              <w:t>（</w:t>
            </w:r>
            <w:r w:rsidRPr="00791467">
              <w:rPr>
                <w:rFonts w:eastAsia="仿宋_GB2312"/>
                <w:sz w:val="28"/>
                <w:szCs w:val="28"/>
              </w:rPr>
              <w:t>13:30—17:00</w:t>
            </w:r>
            <w:r w:rsidRPr="00791467"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 w:rsidR="00030017" w14:paraId="6497896D" w14:textId="77777777" w:rsidTr="00D07353">
        <w:trPr>
          <w:trHeight w:val="548"/>
        </w:trPr>
        <w:tc>
          <w:tcPr>
            <w:tcW w:w="5000" w:type="pct"/>
            <w:gridSpan w:val="3"/>
            <w:vAlign w:val="center"/>
          </w:tcPr>
          <w:p w14:paraId="0D928FB3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主持人：陈力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sz w:val="28"/>
                <w:szCs w:val="28"/>
              </w:rPr>
              <w:t>公安部第一研究所安检技术事业部主任</w:t>
            </w:r>
          </w:p>
          <w:p w14:paraId="4A9F83FE" w14:textId="7CA74801" w:rsidR="00030017" w:rsidRPr="00791467" w:rsidRDefault="00B10538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</w:t>
            </w:r>
            <w:r w:rsidR="00030017" w:rsidRPr="00791467">
              <w:rPr>
                <w:rFonts w:eastAsia="仿宋_GB2312"/>
                <w:sz w:val="28"/>
                <w:szCs w:val="28"/>
              </w:rPr>
              <w:t>安检防爆专业委员会</w:t>
            </w:r>
            <w:r w:rsidR="00030017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030017" w:rsidRPr="00791467">
              <w:rPr>
                <w:rFonts w:eastAsia="仿宋_GB2312"/>
                <w:sz w:val="28"/>
                <w:szCs w:val="28"/>
              </w:rPr>
              <w:t>副主任</w:t>
            </w:r>
          </w:p>
        </w:tc>
      </w:tr>
      <w:tr w:rsidR="00030017" w14:paraId="437CCB78" w14:textId="77777777" w:rsidTr="00D07353">
        <w:trPr>
          <w:trHeight w:val="947"/>
        </w:trPr>
        <w:tc>
          <w:tcPr>
            <w:tcW w:w="872" w:type="pct"/>
            <w:vAlign w:val="center"/>
          </w:tcPr>
          <w:p w14:paraId="248018DB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13:30-13:50</w:t>
            </w:r>
          </w:p>
        </w:tc>
        <w:tc>
          <w:tcPr>
            <w:tcW w:w="1945" w:type="pct"/>
            <w:vAlign w:val="center"/>
          </w:tcPr>
          <w:p w14:paraId="61463F81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社会公共场所安检人员职业能力建设</w:t>
            </w:r>
          </w:p>
        </w:tc>
        <w:tc>
          <w:tcPr>
            <w:tcW w:w="2182" w:type="pct"/>
            <w:vAlign w:val="center"/>
          </w:tcPr>
          <w:p w14:paraId="5EFF2FAC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温忠民</w:t>
            </w:r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原副主任</w:t>
            </w:r>
          </w:p>
          <w:p w14:paraId="7ED4C454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公安部治安局副巡视员、大型活动安保工作办公室</w:t>
            </w:r>
          </w:p>
        </w:tc>
      </w:tr>
      <w:tr w:rsidR="00030017" w:rsidRPr="008359FA" w14:paraId="587235EE" w14:textId="77777777" w:rsidTr="00D07353">
        <w:trPr>
          <w:trHeight w:val="947"/>
        </w:trPr>
        <w:tc>
          <w:tcPr>
            <w:tcW w:w="872" w:type="pct"/>
            <w:vAlign w:val="center"/>
          </w:tcPr>
          <w:p w14:paraId="2596854D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13:50-14:10</w:t>
            </w:r>
          </w:p>
        </w:tc>
        <w:tc>
          <w:tcPr>
            <w:tcW w:w="1945" w:type="pct"/>
            <w:vAlign w:val="center"/>
          </w:tcPr>
          <w:p w14:paraId="1A84921F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791467">
              <w:rPr>
                <w:rFonts w:eastAsia="仿宋_GB2312"/>
                <w:sz w:val="28"/>
                <w:szCs w:val="28"/>
              </w:rPr>
              <w:t>识微见</w:t>
            </w:r>
            <w:proofErr w:type="gramEnd"/>
            <w:r w:rsidRPr="00791467">
              <w:rPr>
                <w:rFonts w:eastAsia="仿宋_GB2312"/>
                <w:sz w:val="28"/>
                <w:szCs w:val="28"/>
              </w:rPr>
              <w:t>己，长波光子推动危爆物品探测感知技术高质量发展</w:t>
            </w:r>
          </w:p>
        </w:tc>
        <w:tc>
          <w:tcPr>
            <w:tcW w:w="2182" w:type="pct"/>
            <w:vAlign w:val="center"/>
          </w:tcPr>
          <w:p w14:paraId="6AE67D1C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赵自然</w:t>
            </w:r>
            <w:proofErr w:type="gramEnd"/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研究员</w:t>
            </w:r>
          </w:p>
          <w:p w14:paraId="275A90D0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清华大学工程物理系</w:t>
            </w:r>
          </w:p>
        </w:tc>
      </w:tr>
      <w:tr w:rsidR="00030017" w14:paraId="2128E4A8" w14:textId="77777777" w:rsidTr="00D07353">
        <w:trPr>
          <w:trHeight w:val="947"/>
        </w:trPr>
        <w:tc>
          <w:tcPr>
            <w:tcW w:w="872" w:type="pct"/>
            <w:vAlign w:val="center"/>
          </w:tcPr>
          <w:p w14:paraId="308BD868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14:10-14:30</w:t>
            </w:r>
          </w:p>
        </w:tc>
        <w:tc>
          <w:tcPr>
            <w:tcW w:w="1945" w:type="pct"/>
            <w:vAlign w:val="center"/>
          </w:tcPr>
          <w:p w14:paraId="7FF9EBAA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安检设备国内外最新标准及发展趋势</w:t>
            </w:r>
          </w:p>
        </w:tc>
        <w:tc>
          <w:tcPr>
            <w:tcW w:w="2182" w:type="pct"/>
            <w:vAlign w:val="center"/>
          </w:tcPr>
          <w:p w14:paraId="31D2C973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卢玉华</w:t>
            </w:r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主任</w:t>
            </w:r>
          </w:p>
          <w:p w14:paraId="7E8721CE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公安部第一研究所检测中心技术标准部</w:t>
            </w:r>
          </w:p>
        </w:tc>
      </w:tr>
      <w:tr w:rsidR="00030017" w14:paraId="3DC79F1D" w14:textId="77777777" w:rsidTr="00D07353">
        <w:trPr>
          <w:trHeight w:val="947"/>
        </w:trPr>
        <w:tc>
          <w:tcPr>
            <w:tcW w:w="872" w:type="pct"/>
            <w:vAlign w:val="center"/>
          </w:tcPr>
          <w:p w14:paraId="38D8CE95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14:30-14:50</w:t>
            </w:r>
          </w:p>
        </w:tc>
        <w:tc>
          <w:tcPr>
            <w:tcW w:w="1945" w:type="pct"/>
            <w:vAlign w:val="center"/>
          </w:tcPr>
          <w:p w14:paraId="707A03E4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基于人工智能安检排爆一体化系统</w:t>
            </w:r>
          </w:p>
        </w:tc>
        <w:tc>
          <w:tcPr>
            <w:tcW w:w="2182" w:type="pct"/>
            <w:vAlign w:val="center"/>
          </w:tcPr>
          <w:p w14:paraId="13F432E6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赵琪</w:t>
            </w:r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总经理</w:t>
            </w:r>
          </w:p>
          <w:p w14:paraId="1A5158C8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北京京金</w:t>
            </w:r>
            <w:proofErr w:type="gramStart"/>
            <w:r w:rsidRPr="00791467">
              <w:rPr>
                <w:rFonts w:eastAsia="仿宋_GB2312"/>
                <w:sz w:val="28"/>
                <w:szCs w:val="28"/>
              </w:rPr>
              <w:t>吾</w:t>
            </w:r>
            <w:proofErr w:type="gramEnd"/>
            <w:r w:rsidRPr="00791467">
              <w:rPr>
                <w:rFonts w:eastAsia="仿宋_GB2312"/>
                <w:sz w:val="28"/>
                <w:szCs w:val="28"/>
              </w:rPr>
              <w:t>高科技股份有限公司</w:t>
            </w:r>
          </w:p>
        </w:tc>
      </w:tr>
      <w:tr w:rsidR="00030017" w14:paraId="6A133D9E" w14:textId="77777777" w:rsidTr="00D07353">
        <w:trPr>
          <w:trHeight w:val="947"/>
        </w:trPr>
        <w:tc>
          <w:tcPr>
            <w:tcW w:w="872" w:type="pct"/>
            <w:vAlign w:val="center"/>
          </w:tcPr>
          <w:p w14:paraId="2E2FE6B1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14:50-15:10</w:t>
            </w:r>
          </w:p>
        </w:tc>
        <w:tc>
          <w:tcPr>
            <w:tcW w:w="1945" w:type="pct"/>
            <w:vAlign w:val="center"/>
          </w:tcPr>
          <w:p w14:paraId="7EB1CEE4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基于统一数字平台的无人排爆方案介绍</w:t>
            </w:r>
          </w:p>
        </w:tc>
        <w:tc>
          <w:tcPr>
            <w:tcW w:w="2182" w:type="pct"/>
            <w:vAlign w:val="center"/>
          </w:tcPr>
          <w:p w14:paraId="065B02AF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李俊伟</w:t>
            </w:r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总经理</w:t>
            </w:r>
          </w:p>
          <w:p w14:paraId="6C829ECE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北京安道全科技有限公司</w:t>
            </w:r>
          </w:p>
        </w:tc>
      </w:tr>
      <w:tr w:rsidR="00030017" w14:paraId="0BB32B4F" w14:textId="77777777" w:rsidTr="00D07353">
        <w:trPr>
          <w:trHeight w:val="947"/>
        </w:trPr>
        <w:tc>
          <w:tcPr>
            <w:tcW w:w="872" w:type="pct"/>
            <w:vAlign w:val="center"/>
          </w:tcPr>
          <w:p w14:paraId="7F2FCF1B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15:10-15:30</w:t>
            </w:r>
          </w:p>
        </w:tc>
        <w:tc>
          <w:tcPr>
            <w:tcW w:w="1945" w:type="pct"/>
            <w:vAlign w:val="center"/>
          </w:tcPr>
          <w:p w14:paraId="6829308C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重大活动安检设备配置标准的研究</w:t>
            </w:r>
          </w:p>
        </w:tc>
        <w:tc>
          <w:tcPr>
            <w:tcW w:w="2182" w:type="pct"/>
            <w:vAlign w:val="center"/>
          </w:tcPr>
          <w:p w14:paraId="0F3860E0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廖军</w:t>
            </w:r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中队长</w:t>
            </w:r>
          </w:p>
          <w:p w14:paraId="00E92814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杭州市公安局特警支队技术大队安检排爆</w:t>
            </w:r>
          </w:p>
        </w:tc>
      </w:tr>
      <w:tr w:rsidR="00030017" w14:paraId="2504C815" w14:textId="77777777" w:rsidTr="00D07353">
        <w:trPr>
          <w:trHeight w:val="526"/>
        </w:trPr>
        <w:tc>
          <w:tcPr>
            <w:tcW w:w="5000" w:type="pct"/>
            <w:gridSpan w:val="3"/>
            <w:vAlign w:val="center"/>
          </w:tcPr>
          <w:p w14:paraId="73913756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茶</w:t>
            </w:r>
            <w:r w:rsidRPr="00791467">
              <w:rPr>
                <w:rFonts w:eastAsia="仿宋_GB2312"/>
                <w:sz w:val="28"/>
                <w:szCs w:val="28"/>
              </w:rPr>
              <w:t xml:space="preserve"> </w:t>
            </w:r>
            <w:r w:rsidRPr="00791467">
              <w:rPr>
                <w:rFonts w:eastAsia="仿宋_GB2312"/>
                <w:sz w:val="28"/>
                <w:szCs w:val="28"/>
              </w:rPr>
              <w:t>歇</w:t>
            </w:r>
            <w:r w:rsidRPr="00791467">
              <w:rPr>
                <w:rFonts w:eastAsia="仿宋_GB2312"/>
                <w:sz w:val="28"/>
                <w:szCs w:val="28"/>
              </w:rPr>
              <w:t xml:space="preserve">  10</w:t>
            </w:r>
            <w:r w:rsidRPr="00791467">
              <w:rPr>
                <w:rFonts w:eastAsia="仿宋_GB2312"/>
                <w:sz w:val="28"/>
                <w:szCs w:val="28"/>
              </w:rPr>
              <w:t>分钟</w:t>
            </w:r>
          </w:p>
        </w:tc>
      </w:tr>
      <w:tr w:rsidR="00030017" w:rsidRPr="001870B9" w14:paraId="7869DC06" w14:textId="77777777" w:rsidTr="00D07353">
        <w:trPr>
          <w:trHeight w:val="947"/>
        </w:trPr>
        <w:tc>
          <w:tcPr>
            <w:tcW w:w="872" w:type="pct"/>
            <w:vAlign w:val="center"/>
          </w:tcPr>
          <w:p w14:paraId="437C83CD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15:40-16:00</w:t>
            </w:r>
          </w:p>
        </w:tc>
        <w:tc>
          <w:tcPr>
            <w:tcW w:w="1945" w:type="pct"/>
            <w:vAlign w:val="center"/>
          </w:tcPr>
          <w:p w14:paraId="1AD935D4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军警装备</w:t>
            </w:r>
            <w:proofErr w:type="gramStart"/>
            <w:r w:rsidRPr="00791467">
              <w:rPr>
                <w:rFonts w:eastAsia="仿宋_GB2312"/>
                <w:sz w:val="28"/>
                <w:szCs w:val="28"/>
              </w:rPr>
              <w:t>专业化维保服务</w:t>
            </w:r>
            <w:proofErr w:type="gramEnd"/>
            <w:r w:rsidRPr="00791467">
              <w:rPr>
                <w:rFonts w:eastAsia="仿宋_GB2312"/>
                <w:sz w:val="28"/>
                <w:szCs w:val="28"/>
              </w:rPr>
              <w:t>的必要性</w:t>
            </w:r>
          </w:p>
        </w:tc>
        <w:tc>
          <w:tcPr>
            <w:tcW w:w="2182" w:type="pct"/>
            <w:vAlign w:val="center"/>
          </w:tcPr>
          <w:p w14:paraId="19F2BE24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费云健</w:t>
            </w:r>
            <w:proofErr w:type="gramEnd"/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董事长</w:t>
            </w:r>
          </w:p>
          <w:p w14:paraId="1075206E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北京和为永泰科技有限公司</w:t>
            </w:r>
          </w:p>
        </w:tc>
      </w:tr>
      <w:tr w:rsidR="00030017" w14:paraId="037BC862" w14:textId="77777777" w:rsidTr="00D07353">
        <w:trPr>
          <w:trHeight w:val="947"/>
        </w:trPr>
        <w:tc>
          <w:tcPr>
            <w:tcW w:w="872" w:type="pct"/>
            <w:vAlign w:val="center"/>
          </w:tcPr>
          <w:p w14:paraId="102AB7A3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16:00-16:20</w:t>
            </w:r>
          </w:p>
        </w:tc>
        <w:tc>
          <w:tcPr>
            <w:tcW w:w="1945" w:type="pct"/>
            <w:vAlign w:val="center"/>
          </w:tcPr>
          <w:p w14:paraId="51D39998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民用机场安检技术的发展趋势</w:t>
            </w:r>
          </w:p>
        </w:tc>
        <w:tc>
          <w:tcPr>
            <w:tcW w:w="2182" w:type="pct"/>
            <w:vAlign w:val="center"/>
          </w:tcPr>
          <w:p w14:paraId="3DB82A98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王昭</w:t>
            </w:r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技术三级主管</w:t>
            </w:r>
          </w:p>
          <w:p w14:paraId="5D46E2E8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北京首都机场反恐特警支队</w:t>
            </w:r>
          </w:p>
        </w:tc>
      </w:tr>
      <w:tr w:rsidR="00030017" w14:paraId="54DCE467" w14:textId="77777777" w:rsidTr="00D07353">
        <w:trPr>
          <w:trHeight w:val="947"/>
        </w:trPr>
        <w:tc>
          <w:tcPr>
            <w:tcW w:w="872" w:type="pct"/>
            <w:vAlign w:val="center"/>
          </w:tcPr>
          <w:p w14:paraId="3EC312DF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16:20-16:40</w:t>
            </w:r>
          </w:p>
        </w:tc>
        <w:tc>
          <w:tcPr>
            <w:tcW w:w="1945" w:type="pct"/>
            <w:vAlign w:val="center"/>
          </w:tcPr>
          <w:p w14:paraId="5CB7C27C" w14:textId="6DE7C03D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筑牢安全防线</w:t>
            </w:r>
            <w:r w:rsidR="0090329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791467">
              <w:rPr>
                <w:rFonts w:eastAsia="仿宋_GB2312"/>
                <w:sz w:val="28"/>
                <w:szCs w:val="28"/>
              </w:rPr>
              <w:t>护航邮路畅通</w:t>
            </w:r>
          </w:p>
        </w:tc>
        <w:tc>
          <w:tcPr>
            <w:tcW w:w="2182" w:type="pct"/>
            <w:vAlign w:val="center"/>
          </w:tcPr>
          <w:p w14:paraId="10AD0836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闫旗</w:t>
            </w:r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培训处处长</w:t>
            </w:r>
          </w:p>
          <w:p w14:paraId="5920A814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张家口市职业技术教育中心</w:t>
            </w:r>
          </w:p>
        </w:tc>
      </w:tr>
      <w:tr w:rsidR="00030017" w14:paraId="0AE5DA8D" w14:textId="77777777" w:rsidTr="00D07353">
        <w:trPr>
          <w:trHeight w:val="947"/>
        </w:trPr>
        <w:tc>
          <w:tcPr>
            <w:tcW w:w="872" w:type="pct"/>
            <w:vAlign w:val="center"/>
          </w:tcPr>
          <w:p w14:paraId="393314CA" w14:textId="77777777" w:rsidR="00030017" w:rsidRPr="00791467" w:rsidRDefault="00030017" w:rsidP="00D073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lastRenderedPageBreak/>
              <w:t>16:40-17:00</w:t>
            </w:r>
          </w:p>
        </w:tc>
        <w:tc>
          <w:tcPr>
            <w:tcW w:w="1945" w:type="pct"/>
            <w:vAlign w:val="center"/>
          </w:tcPr>
          <w:p w14:paraId="77B16D42" w14:textId="3D780589" w:rsidR="00030017" w:rsidRPr="00791467" w:rsidRDefault="00B10538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发布</w:t>
            </w:r>
            <w:r w:rsidR="00030017" w:rsidRPr="00791467">
              <w:rPr>
                <w:rFonts w:eastAsia="仿宋_GB2312"/>
                <w:sz w:val="28"/>
                <w:szCs w:val="28"/>
              </w:rPr>
              <w:t>安检防爆行业发展白皮书</w:t>
            </w:r>
          </w:p>
        </w:tc>
        <w:tc>
          <w:tcPr>
            <w:tcW w:w="2182" w:type="pct"/>
            <w:vAlign w:val="center"/>
          </w:tcPr>
          <w:p w14:paraId="6CB9820C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陆剑君</w:t>
            </w:r>
            <w:proofErr w:type="gramEnd"/>
            <w:r w:rsidRPr="00791467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791467">
              <w:rPr>
                <w:rFonts w:eastAsia="仿宋_GB2312"/>
                <w:b/>
                <w:bCs/>
                <w:sz w:val="28"/>
                <w:szCs w:val="28"/>
              </w:rPr>
              <w:t>副主任</w:t>
            </w:r>
          </w:p>
          <w:p w14:paraId="23BEF6FB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中国安全防范产品行业协会</w:t>
            </w:r>
          </w:p>
          <w:p w14:paraId="7015AEF5" w14:textId="77777777" w:rsidR="00030017" w:rsidRPr="00791467" w:rsidRDefault="00030017" w:rsidP="00D0735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91467">
              <w:rPr>
                <w:rFonts w:eastAsia="仿宋_GB2312"/>
                <w:sz w:val="28"/>
                <w:szCs w:val="28"/>
              </w:rPr>
              <w:t>安检防爆专业委员会</w:t>
            </w:r>
          </w:p>
        </w:tc>
      </w:tr>
    </w:tbl>
    <w:p w14:paraId="525CAC53" w14:textId="77777777" w:rsidR="00030017" w:rsidRDefault="00030017" w:rsidP="00030017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030017" w:rsidSect="00030017">
      <w:pgSz w:w="11906" w:h="16838"/>
      <w:pgMar w:top="1814" w:right="1474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0868D" w14:textId="77777777" w:rsidR="00C63D6F" w:rsidRDefault="00C63D6F" w:rsidP="001D681D">
      <w:r>
        <w:separator/>
      </w:r>
    </w:p>
  </w:endnote>
  <w:endnote w:type="continuationSeparator" w:id="0">
    <w:p w14:paraId="144D403D" w14:textId="77777777" w:rsidR="00C63D6F" w:rsidRDefault="00C63D6F" w:rsidP="001D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.郚.骝.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EEC464F-4642-44FF-9E85-89EECF7FA455}"/>
    <w:embedBold r:id="rId2" w:subsetted="1" w:fontKey="{29CF0058-FA30-4C67-AF91-D3E15D1E2FB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B58B437-DADB-4235-8662-208CABBD8BE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FAD78" w14:textId="77777777" w:rsidR="00C63D6F" w:rsidRDefault="00C63D6F" w:rsidP="001D681D">
      <w:r>
        <w:separator/>
      </w:r>
    </w:p>
  </w:footnote>
  <w:footnote w:type="continuationSeparator" w:id="0">
    <w:p w14:paraId="34261EF7" w14:textId="77777777" w:rsidR="00C63D6F" w:rsidRDefault="00C63D6F" w:rsidP="001D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84E62"/>
    <w:multiLevelType w:val="multilevel"/>
    <w:tmpl w:val="BB8A101A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4011C83"/>
    <w:multiLevelType w:val="multilevel"/>
    <w:tmpl w:val="74011C8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58114916">
    <w:abstractNumId w:val="1"/>
  </w:num>
  <w:num w:numId="2" w16cid:durableId="1972130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RlNjhlYmYxZDcwMjM1MjIwN2RhNGFlYTFkMzljNzEifQ=="/>
  </w:docVars>
  <w:rsids>
    <w:rsidRoot w:val="008B3059"/>
    <w:rsid w:val="00013F52"/>
    <w:rsid w:val="000173C6"/>
    <w:rsid w:val="00023329"/>
    <w:rsid w:val="00024244"/>
    <w:rsid w:val="00030017"/>
    <w:rsid w:val="000469A2"/>
    <w:rsid w:val="0005391C"/>
    <w:rsid w:val="00056216"/>
    <w:rsid w:val="00075C8E"/>
    <w:rsid w:val="000854D6"/>
    <w:rsid w:val="000962B6"/>
    <w:rsid w:val="00097DD0"/>
    <w:rsid w:val="000A267E"/>
    <w:rsid w:val="000A7C70"/>
    <w:rsid w:val="000C6A4B"/>
    <w:rsid w:val="000D0FEF"/>
    <w:rsid w:val="000D730A"/>
    <w:rsid w:val="001137B8"/>
    <w:rsid w:val="0012031C"/>
    <w:rsid w:val="00154F3A"/>
    <w:rsid w:val="0016633B"/>
    <w:rsid w:val="001707C6"/>
    <w:rsid w:val="001806AB"/>
    <w:rsid w:val="001A5A0D"/>
    <w:rsid w:val="001D0BC9"/>
    <w:rsid w:val="001D1136"/>
    <w:rsid w:val="001D681D"/>
    <w:rsid w:val="001D6E75"/>
    <w:rsid w:val="001F0B5A"/>
    <w:rsid w:val="001F40D7"/>
    <w:rsid w:val="001F63D1"/>
    <w:rsid w:val="001F75B8"/>
    <w:rsid w:val="002047C2"/>
    <w:rsid w:val="00205425"/>
    <w:rsid w:val="0022630A"/>
    <w:rsid w:val="002644B7"/>
    <w:rsid w:val="002677EE"/>
    <w:rsid w:val="00271D77"/>
    <w:rsid w:val="002821F9"/>
    <w:rsid w:val="00297855"/>
    <w:rsid w:val="002B2366"/>
    <w:rsid w:val="002C3532"/>
    <w:rsid w:val="002C4CEF"/>
    <w:rsid w:val="002E3373"/>
    <w:rsid w:val="002F03D9"/>
    <w:rsid w:val="0031188F"/>
    <w:rsid w:val="0031337B"/>
    <w:rsid w:val="00324966"/>
    <w:rsid w:val="003304B8"/>
    <w:rsid w:val="00332D00"/>
    <w:rsid w:val="00347012"/>
    <w:rsid w:val="003502EE"/>
    <w:rsid w:val="00362847"/>
    <w:rsid w:val="00370381"/>
    <w:rsid w:val="0038207B"/>
    <w:rsid w:val="00392FE4"/>
    <w:rsid w:val="00395267"/>
    <w:rsid w:val="003A5A37"/>
    <w:rsid w:val="003A5EC3"/>
    <w:rsid w:val="003B3AE3"/>
    <w:rsid w:val="003B7219"/>
    <w:rsid w:val="003B7B46"/>
    <w:rsid w:val="003C3648"/>
    <w:rsid w:val="003D19FA"/>
    <w:rsid w:val="003E6BF8"/>
    <w:rsid w:val="0041132A"/>
    <w:rsid w:val="00416371"/>
    <w:rsid w:val="004313FE"/>
    <w:rsid w:val="004316DB"/>
    <w:rsid w:val="004376C6"/>
    <w:rsid w:val="00447C63"/>
    <w:rsid w:val="004504AC"/>
    <w:rsid w:val="004543D5"/>
    <w:rsid w:val="00457989"/>
    <w:rsid w:val="004675E0"/>
    <w:rsid w:val="004818CB"/>
    <w:rsid w:val="00482245"/>
    <w:rsid w:val="00482A24"/>
    <w:rsid w:val="004A28DF"/>
    <w:rsid w:val="004A5480"/>
    <w:rsid w:val="004A6790"/>
    <w:rsid w:val="004C4FD2"/>
    <w:rsid w:val="004E354D"/>
    <w:rsid w:val="004F1ED1"/>
    <w:rsid w:val="004F2ECC"/>
    <w:rsid w:val="00500C8D"/>
    <w:rsid w:val="00506C6A"/>
    <w:rsid w:val="00521075"/>
    <w:rsid w:val="005625A5"/>
    <w:rsid w:val="00573081"/>
    <w:rsid w:val="0057624D"/>
    <w:rsid w:val="005917B8"/>
    <w:rsid w:val="005B24DC"/>
    <w:rsid w:val="005E0B46"/>
    <w:rsid w:val="005F1831"/>
    <w:rsid w:val="005F741B"/>
    <w:rsid w:val="006038CB"/>
    <w:rsid w:val="00605DD6"/>
    <w:rsid w:val="00621814"/>
    <w:rsid w:val="00630C38"/>
    <w:rsid w:val="00637C4A"/>
    <w:rsid w:val="00643E4E"/>
    <w:rsid w:val="00655719"/>
    <w:rsid w:val="006673F0"/>
    <w:rsid w:val="0067256D"/>
    <w:rsid w:val="006748F0"/>
    <w:rsid w:val="006812B3"/>
    <w:rsid w:val="006C1A88"/>
    <w:rsid w:val="006C6889"/>
    <w:rsid w:val="006D6342"/>
    <w:rsid w:val="006E1D95"/>
    <w:rsid w:val="006E4D47"/>
    <w:rsid w:val="006E5D2D"/>
    <w:rsid w:val="006F2DE6"/>
    <w:rsid w:val="006F44DF"/>
    <w:rsid w:val="0070406B"/>
    <w:rsid w:val="007169C9"/>
    <w:rsid w:val="00723C74"/>
    <w:rsid w:val="00737A2E"/>
    <w:rsid w:val="007506E3"/>
    <w:rsid w:val="0076524F"/>
    <w:rsid w:val="00775B62"/>
    <w:rsid w:val="0078019B"/>
    <w:rsid w:val="00791467"/>
    <w:rsid w:val="007A1ABD"/>
    <w:rsid w:val="007B24AC"/>
    <w:rsid w:val="007B4DD8"/>
    <w:rsid w:val="007C4D0C"/>
    <w:rsid w:val="007E3E28"/>
    <w:rsid w:val="007F2012"/>
    <w:rsid w:val="008077DB"/>
    <w:rsid w:val="0081482C"/>
    <w:rsid w:val="00815743"/>
    <w:rsid w:val="00821D79"/>
    <w:rsid w:val="00823B57"/>
    <w:rsid w:val="00826ED6"/>
    <w:rsid w:val="00841077"/>
    <w:rsid w:val="008454A9"/>
    <w:rsid w:val="00845EAE"/>
    <w:rsid w:val="00847B38"/>
    <w:rsid w:val="00850915"/>
    <w:rsid w:val="0085430B"/>
    <w:rsid w:val="00870B04"/>
    <w:rsid w:val="008A1FDE"/>
    <w:rsid w:val="008A3E29"/>
    <w:rsid w:val="008B3059"/>
    <w:rsid w:val="008C628E"/>
    <w:rsid w:val="008E4051"/>
    <w:rsid w:val="008E4A9B"/>
    <w:rsid w:val="00903296"/>
    <w:rsid w:val="00915246"/>
    <w:rsid w:val="00916649"/>
    <w:rsid w:val="009279F6"/>
    <w:rsid w:val="0093390A"/>
    <w:rsid w:val="0093559F"/>
    <w:rsid w:val="00935F8F"/>
    <w:rsid w:val="009455F6"/>
    <w:rsid w:val="009740AD"/>
    <w:rsid w:val="00980497"/>
    <w:rsid w:val="00985D68"/>
    <w:rsid w:val="0099336B"/>
    <w:rsid w:val="009B37DC"/>
    <w:rsid w:val="009B5893"/>
    <w:rsid w:val="009B6A6E"/>
    <w:rsid w:val="009B71ED"/>
    <w:rsid w:val="009E0921"/>
    <w:rsid w:val="009E1CFC"/>
    <w:rsid w:val="009E202C"/>
    <w:rsid w:val="009F4D10"/>
    <w:rsid w:val="009F6CFB"/>
    <w:rsid w:val="00A00850"/>
    <w:rsid w:val="00A0310E"/>
    <w:rsid w:val="00A03F27"/>
    <w:rsid w:val="00A31759"/>
    <w:rsid w:val="00A36EE6"/>
    <w:rsid w:val="00A46E92"/>
    <w:rsid w:val="00A565B9"/>
    <w:rsid w:val="00A57638"/>
    <w:rsid w:val="00A6083D"/>
    <w:rsid w:val="00A625DA"/>
    <w:rsid w:val="00A760A5"/>
    <w:rsid w:val="00A77580"/>
    <w:rsid w:val="00A91E8B"/>
    <w:rsid w:val="00A9727C"/>
    <w:rsid w:val="00AA015F"/>
    <w:rsid w:val="00AC7818"/>
    <w:rsid w:val="00AD5343"/>
    <w:rsid w:val="00AE714A"/>
    <w:rsid w:val="00AF0454"/>
    <w:rsid w:val="00AF42B9"/>
    <w:rsid w:val="00AF455D"/>
    <w:rsid w:val="00AF4D85"/>
    <w:rsid w:val="00AF64C6"/>
    <w:rsid w:val="00B01210"/>
    <w:rsid w:val="00B068EE"/>
    <w:rsid w:val="00B10538"/>
    <w:rsid w:val="00B274B6"/>
    <w:rsid w:val="00B33383"/>
    <w:rsid w:val="00B36C88"/>
    <w:rsid w:val="00B4310F"/>
    <w:rsid w:val="00B45A5A"/>
    <w:rsid w:val="00B540DA"/>
    <w:rsid w:val="00B6533A"/>
    <w:rsid w:val="00B7300B"/>
    <w:rsid w:val="00B84370"/>
    <w:rsid w:val="00B94D60"/>
    <w:rsid w:val="00B975BD"/>
    <w:rsid w:val="00BA14BC"/>
    <w:rsid w:val="00BA1532"/>
    <w:rsid w:val="00BC48CA"/>
    <w:rsid w:val="00BD7FE1"/>
    <w:rsid w:val="00BF2856"/>
    <w:rsid w:val="00C0691B"/>
    <w:rsid w:val="00C1479E"/>
    <w:rsid w:val="00C36C39"/>
    <w:rsid w:val="00C54E8B"/>
    <w:rsid w:val="00C55ADF"/>
    <w:rsid w:val="00C63D6F"/>
    <w:rsid w:val="00C67C12"/>
    <w:rsid w:val="00C67DB3"/>
    <w:rsid w:val="00C83691"/>
    <w:rsid w:val="00C9141F"/>
    <w:rsid w:val="00C91E80"/>
    <w:rsid w:val="00CA331F"/>
    <w:rsid w:val="00CB2DA9"/>
    <w:rsid w:val="00CB467E"/>
    <w:rsid w:val="00CB47F7"/>
    <w:rsid w:val="00CC3851"/>
    <w:rsid w:val="00CE6039"/>
    <w:rsid w:val="00CF0356"/>
    <w:rsid w:val="00CF1B99"/>
    <w:rsid w:val="00CF4A4D"/>
    <w:rsid w:val="00CF6F4D"/>
    <w:rsid w:val="00D1692E"/>
    <w:rsid w:val="00D17848"/>
    <w:rsid w:val="00D2074F"/>
    <w:rsid w:val="00D21D1E"/>
    <w:rsid w:val="00D24322"/>
    <w:rsid w:val="00D343D3"/>
    <w:rsid w:val="00D613B9"/>
    <w:rsid w:val="00D77BFF"/>
    <w:rsid w:val="00D811AE"/>
    <w:rsid w:val="00D81ABA"/>
    <w:rsid w:val="00D84A17"/>
    <w:rsid w:val="00D91EDD"/>
    <w:rsid w:val="00DD49D9"/>
    <w:rsid w:val="00DE1E65"/>
    <w:rsid w:val="00DF27DD"/>
    <w:rsid w:val="00DF3E69"/>
    <w:rsid w:val="00DF5349"/>
    <w:rsid w:val="00E00500"/>
    <w:rsid w:val="00E05EF1"/>
    <w:rsid w:val="00E33ABA"/>
    <w:rsid w:val="00E518F3"/>
    <w:rsid w:val="00E9068A"/>
    <w:rsid w:val="00E93BBF"/>
    <w:rsid w:val="00EC0503"/>
    <w:rsid w:val="00EC388F"/>
    <w:rsid w:val="00EC450D"/>
    <w:rsid w:val="00EC6AE0"/>
    <w:rsid w:val="00EC6FF8"/>
    <w:rsid w:val="00EF40E9"/>
    <w:rsid w:val="00F02167"/>
    <w:rsid w:val="00F55F2E"/>
    <w:rsid w:val="00F61770"/>
    <w:rsid w:val="00F7039E"/>
    <w:rsid w:val="00F80AEA"/>
    <w:rsid w:val="00F80D52"/>
    <w:rsid w:val="00FD3DEF"/>
    <w:rsid w:val="00FD4EE0"/>
    <w:rsid w:val="00FE19AE"/>
    <w:rsid w:val="00FE6EA0"/>
    <w:rsid w:val="00FF083B"/>
    <w:rsid w:val="00FF3328"/>
    <w:rsid w:val="00FF755A"/>
    <w:rsid w:val="09774E74"/>
    <w:rsid w:val="0C1C6CDB"/>
    <w:rsid w:val="327C55EB"/>
    <w:rsid w:val="401A641D"/>
    <w:rsid w:val="45B1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0D5AE"/>
  <w15:docId w15:val="{A7AF9B4A-2323-4DE1-8D89-7B99D1FC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0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.郚.骝.." w:eastAsia="宋体.郚.骝.." w:cs="宋体.郚.骝..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styleId="aa">
    <w:name w:val="Strong"/>
    <w:basedOn w:val="a0"/>
    <w:uiPriority w:val="22"/>
    <w:qFormat/>
    <w:rsid w:val="00A57638"/>
    <w:rPr>
      <w:b/>
      <w:bCs/>
    </w:rPr>
  </w:style>
  <w:style w:type="character" w:customStyle="1" w:styleId="NormalCharacter">
    <w:name w:val="NormalCharacter"/>
    <w:semiHidden/>
    <w:qFormat/>
    <w:rsid w:val="00A57638"/>
  </w:style>
  <w:style w:type="table" w:styleId="ab">
    <w:name w:val="Table Grid"/>
    <w:basedOn w:val="a1"/>
    <w:qFormat/>
    <w:rsid w:val="00791467"/>
    <w:pPr>
      <w:widowControl w:val="0"/>
      <w:jc w:val="both"/>
    </w:pPr>
    <w:rPr>
      <w:rFonts w:ascii="Times New Roman" w:eastAsia="宋体" w:hAnsi="Times New Roman" w:cs="Times New Roma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F5440-7E7F-4B53-8BBD-C52CB4F3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珏 陈</cp:lastModifiedBy>
  <cp:revision>72</cp:revision>
  <cp:lastPrinted>2023-05-22T08:33:00Z</cp:lastPrinted>
  <dcterms:created xsi:type="dcterms:W3CDTF">2023-05-15T06:07:00Z</dcterms:created>
  <dcterms:modified xsi:type="dcterms:W3CDTF">2024-09-18T07:33:00Z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652D41AD05C149FDB96DE3AF58322D6B</vt:lpwstr>
  </property>
</Properties>
</file>