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sz w:val="44"/>
          <w:szCs w:val="44"/>
        </w:rPr>
      </w:pPr>
      <w:r>
        <w:rPr>
          <w:rFonts w:hint="eastAsia"/>
          <w:sz w:val="32"/>
          <w:szCs w:val="32"/>
        </w:rPr>
        <w:t>附件1</w:t>
      </w:r>
      <w:r>
        <w:rPr>
          <w:rFonts w:hint="eastAsia"/>
          <w:sz w:val="44"/>
          <w:szCs w:val="44"/>
        </w:rPr>
        <w:t xml:space="preserve">   中国安全防范产品行业协会</w:t>
      </w:r>
    </w:p>
    <w:p>
      <w:pPr>
        <w:spacing w:line="500" w:lineRule="exact"/>
        <w:jc w:val="center"/>
        <w:rPr>
          <w:sz w:val="44"/>
          <w:szCs w:val="44"/>
        </w:rPr>
      </w:pPr>
      <w:bookmarkStart w:id="0" w:name="_GoBack"/>
      <w:r>
        <w:rPr>
          <w:rFonts w:hint="eastAsia"/>
          <w:sz w:val="44"/>
          <w:szCs w:val="44"/>
        </w:rPr>
        <w:t>标准立项申请书</w:t>
      </w:r>
    </w:p>
    <w:bookmarkEnd w:id="0"/>
    <w:p>
      <w:pPr>
        <w:spacing w:line="400" w:lineRule="exact"/>
        <w:jc w:val="center"/>
        <w:rPr>
          <w:sz w:val="18"/>
          <w:szCs w:val="18"/>
        </w:rPr>
      </w:pPr>
    </w:p>
    <w:tbl>
      <w:tblPr>
        <w:tblStyle w:val="2"/>
        <w:tblW w:w="992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1840"/>
        <w:gridCol w:w="982"/>
        <w:gridCol w:w="1776"/>
        <w:gridCol w:w="1231"/>
        <w:gridCol w:w="24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</w:rPr>
            </w:pPr>
          </w:p>
        </w:tc>
        <w:tc>
          <w:tcPr>
            <w:tcW w:w="9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制定</w:t>
            </w:r>
            <w:r>
              <w:rPr>
                <w:rFonts w:hint="eastAsia" w:cs="Calibri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修订</w:t>
            </w:r>
          </w:p>
        </w:tc>
        <w:tc>
          <w:tcPr>
            <w:tcW w:w="1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制定</w:t>
            </w:r>
          </w:p>
        </w:tc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被修订    标准号</w:t>
            </w:r>
          </w:p>
        </w:tc>
        <w:tc>
          <w:tcPr>
            <w:tcW w:w="24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</w:rPr>
            </w:pPr>
          </w:p>
        </w:tc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修订</w:t>
            </w:r>
          </w:p>
        </w:tc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申请立项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45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 系 人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45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    话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传    真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采用的国际标准编号</w:t>
            </w:r>
          </w:p>
        </w:tc>
        <w:tc>
          <w:tcPr>
            <w:tcW w:w="5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/>
                <w:color w:val="000000"/>
                <w:kern w:val="0"/>
                <w:sz w:val="24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  <w:jc w:val="center"/>
        </w:trPr>
        <w:tc>
          <w:tcPr>
            <w:tcW w:w="99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项目任务的目的、意义或必要性：</w:t>
            </w: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99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适用范围和主要技术内容：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99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国内外情况简要说明：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99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涉及专利情况：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  <w:jc w:val="center"/>
        </w:trPr>
        <w:tc>
          <w:tcPr>
            <w:tcW w:w="9929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申请立项单位:</w:t>
            </w:r>
          </w:p>
          <w:p>
            <w:pPr>
              <w:widowControl/>
              <w:ind w:left="240" w:hanging="240" w:hangingChars="1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6600" w:firstLineChars="275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（公章）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6840" w:firstLineChars="285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月  日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3360" w:firstLineChars="14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r>
        <w:rPr>
          <w:rFonts w:hint="eastAsia"/>
          <w:sz w:val="24"/>
        </w:rPr>
        <w:t>注：如本表空间不够，可另附页。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73306E"/>
    <w:multiLevelType w:val="multilevel"/>
    <w:tmpl w:val="7073306E"/>
    <w:lvl w:ilvl="0" w:tentative="0">
      <w:start w:val="4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宋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7CB56E43"/>
    <w:multiLevelType w:val="multilevel"/>
    <w:tmpl w:val="7CB56E43"/>
    <w:lvl w:ilvl="0" w:tentative="0">
      <w:start w:val="4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宋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1MzViMTNmNWJjOWM5ZDdiNDM1NzdlYTY1NzljOTUifQ=="/>
  </w:docVars>
  <w:rsids>
    <w:rsidRoot w:val="00000000"/>
    <w:rsid w:val="07462294"/>
    <w:rsid w:val="332C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150</Characters>
  <Lines>0</Lines>
  <Paragraphs>0</Paragraphs>
  <TotalTime>0</TotalTime>
  <ScaleCrop>false</ScaleCrop>
  <LinksUpToDate>false</LinksUpToDate>
  <CharactersWithSpaces>183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2023-02-22T08:06:59Z</dcterms:created>
  <dc:creator>mifen</dc:creator>
  <cp:lastModifiedBy>中安协—中国安防行业网</cp:lastModifiedBy>
  <dcterms:modified xsi:type="dcterms:W3CDTF">2023-02-22T08:07:33Z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654072AB421D4AC5B4FCF016442F2184</vt:lpwstr>
  </property>
</Properties>
</file>