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CD46D70" w14:textId="77777777" w:rsidR="00BE7D87" w:rsidRDefault="00BE7D87" w:rsidP="00BE7D87">
      <w:pPr>
        <w:framePr w:wrap="notBeside" w:vAnchor="page" w:hAnchor="page" w:x="68.60pt" w:y="28.40pt"/>
      </w:pPr>
    </w:p>
    <w:tbl>
      <w:tblPr>
        <w:tblW w:w="468.20pt" w:type="dxa"/>
        <w:tblLayout w:type="fixed"/>
        <w:tblCellMar>
          <w:start w:w="0pt" w:type="dxa"/>
          <w:end w:w="0pt" w:type="dxa"/>
        </w:tblCellMar>
        <w:tblLook w:firstRow="1" w:lastRow="0" w:firstColumn="1" w:lastColumn="0" w:noHBand="0" w:noVBand="1"/>
      </w:tblPr>
      <w:tblGrid>
        <w:gridCol w:w="509"/>
        <w:gridCol w:w="830"/>
        <w:gridCol w:w="8025"/>
      </w:tblGrid>
      <w:tr w:rsidR="000E174F" w:rsidRPr="00672BFD" w14:paraId="278CFB1E" w14:textId="77777777" w:rsidTr="000E174F">
        <w:tc>
          <w:tcPr>
            <w:tcW w:w="25.45pt" w:type="dxa"/>
          </w:tcPr>
          <w:p w14:paraId="4C771D2E" w14:textId="77777777" w:rsidR="000E174F" w:rsidRPr="00405884" w:rsidRDefault="000E174F" w:rsidP="000E174F">
            <w:pPr>
              <w:pStyle w:val="afff7"/>
              <w:framePr w:wrap="notBeside" w:vAnchor="page" w:hAnchor="page" w:x="68.60pt" w:y="28.40pt"/>
              <w:tabs>
                <w:tab w:val="clear" w:pos="207.65pt"/>
                <w:tab w:val="clear" w:pos="415.30pt"/>
              </w:tabs>
              <w:spacing w:line="12pt" w:lineRule="auto"/>
              <w:jc w:val="star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Pr>
                <w:rFonts w:ascii="黑体" w:eastAsia="黑体" w:hAnsi="黑体"/>
                <w:sz w:val="21"/>
                <w:szCs w:val="21"/>
              </w:rPr>
              <w:t xml:space="preserve"> </w:t>
            </w:r>
          </w:p>
        </w:tc>
        <w:tc>
          <w:tcPr>
            <w:tcW w:w="41.50pt" w:type="dxa"/>
          </w:tcPr>
          <w:p w14:paraId="10A75018" w14:textId="77777777" w:rsidR="000E174F" w:rsidRPr="00672BFD" w:rsidRDefault="000E174F" w:rsidP="000E174F">
            <w:pPr>
              <w:pStyle w:val="afff7"/>
              <w:framePr w:wrap="notBeside" w:vAnchor="page" w:hAnchor="page" w:x="68.60pt" w:y="28.40pt"/>
              <w:tabs>
                <w:tab w:val="clear" w:pos="207.65pt"/>
                <w:tab w:val="clear" w:pos="415.30pt"/>
              </w:tabs>
              <w:spacing w:line="12pt"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3.31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13.310</w:t>
            </w:r>
            <w:r>
              <w:rPr>
                <w:rFonts w:ascii="黑体" w:eastAsia="黑体" w:hAnsi="黑体"/>
                <w:sz w:val="21"/>
                <w:szCs w:val="21"/>
              </w:rPr>
              <w:fldChar w:fldCharType="end"/>
            </w:r>
            <w:bookmarkEnd w:id="0"/>
          </w:p>
        </w:tc>
        <w:tc>
          <w:tcPr>
            <w:tcW w:w="401.25pt" w:type="dxa"/>
            <w:vMerge w:val="restart"/>
          </w:tcPr>
          <w:p w14:paraId="7DB86F26" w14:textId="77777777" w:rsidR="000E174F" w:rsidRPr="000E174F" w:rsidRDefault="000E174F" w:rsidP="000E174F">
            <w:pPr>
              <w:pStyle w:val="afff7"/>
              <w:framePr w:wrap="notBeside" w:vAnchor="page" w:hAnchor="page" w:x="68.60pt" w:y="28.40pt"/>
              <w:tabs>
                <w:tab w:val="clear" w:pos="207.65pt"/>
                <w:tab w:val="clear" w:pos="415.30pt"/>
              </w:tabs>
              <w:spacing w:line="12pt" w:lineRule="auto"/>
              <w:jc w:val="end"/>
              <w:rPr>
                <w:rFonts w:ascii="Times New Roman" w:eastAsia="黑体" w:hAnsi="Times New Roman"/>
                <w:sz w:val="72"/>
                <w:szCs w:val="72"/>
              </w:rPr>
            </w:pPr>
            <w:r w:rsidRPr="000E174F">
              <w:rPr>
                <w:rFonts w:ascii="Times New Roman" w:hAnsi="Times New Roman"/>
                <w:sz w:val="96"/>
              </w:rPr>
              <w:fldChar w:fldCharType="begin">
                <w:ffData>
                  <w:name w:val="c1"/>
                  <w:enabled/>
                  <w:calcOnExit w:val="0"/>
                  <w:textInput>
                    <w:maxLength w:val="7"/>
                  </w:textInput>
                </w:ffData>
              </w:fldChar>
            </w:r>
            <w:bookmarkStart w:id="1" w:name="c1"/>
            <w:r w:rsidRPr="000E174F">
              <w:rPr>
                <w:rFonts w:ascii="Times New Roman" w:hAnsi="Times New Roman"/>
                <w:sz w:val="96"/>
              </w:rPr>
              <w:instrText xml:space="preserve"> FORMTEXT </w:instrText>
            </w:r>
            <w:r w:rsidRPr="000E174F">
              <w:rPr>
                <w:rFonts w:ascii="Times New Roman" w:hAnsi="Times New Roman"/>
                <w:sz w:val="96"/>
              </w:rPr>
            </w:r>
            <w:r w:rsidRPr="000E174F">
              <w:rPr>
                <w:rFonts w:ascii="Times New Roman" w:hAnsi="Times New Roman"/>
                <w:sz w:val="96"/>
              </w:rPr>
              <w:fldChar w:fldCharType="separate"/>
            </w:r>
            <w:r w:rsidRPr="000E174F">
              <w:rPr>
                <w:rFonts w:ascii="Times New Roman" w:hAnsi="Times New Roman"/>
                <w:sz w:val="96"/>
              </w:rPr>
              <w:t>CSPIA</w:t>
            </w:r>
            <w:r w:rsidRPr="000E174F">
              <w:rPr>
                <w:rFonts w:ascii="Times New Roman" w:hAnsi="Times New Roman"/>
                <w:sz w:val="96"/>
              </w:rPr>
              <w:fldChar w:fldCharType="end"/>
            </w:r>
            <w:bookmarkEnd w:id="1"/>
          </w:p>
        </w:tc>
      </w:tr>
      <w:tr w:rsidR="000E174F" w:rsidRPr="00672BFD" w14:paraId="206753F6" w14:textId="77777777" w:rsidTr="000E174F">
        <w:tc>
          <w:tcPr>
            <w:tcW w:w="25.45pt" w:type="dxa"/>
          </w:tcPr>
          <w:p w14:paraId="668A808B" w14:textId="77777777" w:rsidR="000E174F" w:rsidRPr="00672BFD" w:rsidRDefault="000E174F" w:rsidP="000E174F">
            <w:pPr>
              <w:pStyle w:val="afff7"/>
              <w:framePr w:wrap="notBeside" w:vAnchor="page" w:hAnchor="page" w:x="68.60pt" w:y="28.40pt"/>
              <w:tabs>
                <w:tab w:val="clear" w:pos="207.65pt"/>
                <w:tab w:val="clear" w:pos="415.30pt"/>
              </w:tabs>
              <w:spacing w:before="2pt" w:line="12pt" w:lineRule="auto"/>
              <w:jc w:val="start"/>
              <w:rPr>
                <w:rFonts w:ascii="黑体" w:eastAsia="黑体" w:hAnsi="黑体"/>
                <w:sz w:val="21"/>
                <w:szCs w:val="21"/>
              </w:rPr>
            </w:pPr>
            <w:r w:rsidRPr="00672BFD">
              <w:rPr>
                <w:rFonts w:ascii="Times New Roman" w:eastAsia="黑体" w:hAnsi="Times New Roman"/>
                <w:sz w:val="21"/>
                <w:szCs w:val="21"/>
              </w:rPr>
              <w:t>CCS</w:t>
            </w:r>
            <w:r>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41.50pt" w:type="dxa"/>
          </w:tcPr>
          <w:tbl>
            <w:tblPr>
              <w:tblpPr w:vertAnchor="page" w:horzAnchor="margin" w:tblpX="1" w:tblpY="341"/>
              <w:tblOverlap w:val="never"/>
              <w:tblW w:w="462.10pt" w:type="dxa"/>
              <w:tblBorders>
                <w:insideH w:val="single" w:sz="4" w:space="0" w:color="auto"/>
                <w:insideV w:val="single" w:sz="4" w:space="0" w:color="auto"/>
              </w:tblBorders>
              <w:tblLayout w:type="fixed"/>
              <w:tblCellMar>
                <w:start w:w="0pt" w:type="dxa"/>
                <w:end w:w="5.65pt" w:type="dxa"/>
              </w:tblCellMar>
              <w:tblLook w:firstRow="1" w:lastRow="0" w:firstColumn="1" w:lastColumn="0" w:noHBand="0" w:noVBand="1"/>
            </w:tblPr>
            <w:tblGrid>
              <w:gridCol w:w="9242"/>
            </w:tblGrid>
            <w:tr w:rsidR="000E174F" w14:paraId="3B6AF3C4" w14:textId="77777777" w:rsidTr="000E174F">
              <w:trPr>
                <w:trHeight w:hRule="exact" w:val="1021"/>
              </w:trPr>
              <w:tc>
                <w:tcPr>
                  <w:tcW w:w="462.10pt" w:type="dxa"/>
                  <w:vAlign w:val="center"/>
                </w:tcPr>
                <w:p w14:paraId="6A723BBF" w14:textId="77777777" w:rsidR="000E174F" w:rsidRDefault="000E174F" w:rsidP="009B0562">
                  <w:pPr>
                    <w:pStyle w:val="affff3"/>
                    <w:framePr w:w="0pt" w:hRule="auto" w:wrap="auto" w:hAnchor="text" w:xAlign="left" w:yAlign="inline" w:anchorLock="0"/>
                    <w:ind w:start="21pt" w:end="31.20pt"/>
                    <w:rPr>
                      <w:rFonts w:ascii="宋体" w:hAnsi="宋体"/>
                      <w:sz w:val="28"/>
                      <w:szCs w:val="28"/>
                    </w:rPr>
                  </w:pPr>
                  <w:r w:rsidRPr="001446C2">
                    <w:rPr>
                      <w:sz w:val="21"/>
                    </w:rPr>
                    <w:t xml:space="preserve"> </w:t>
                  </w:r>
                </w:p>
              </w:tc>
            </w:tr>
          </w:tbl>
          <w:p w14:paraId="111676D4" w14:textId="77777777" w:rsidR="000E174F" w:rsidRPr="00672BFD" w:rsidRDefault="000E174F" w:rsidP="000E174F">
            <w:pPr>
              <w:pStyle w:val="afff7"/>
              <w:framePr w:wrap="notBeside" w:vAnchor="page" w:hAnchor="page" w:x="68.60pt" w:y="28.40pt"/>
              <w:tabs>
                <w:tab w:val="clear" w:pos="207.65pt"/>
                <w:tab w:val="clear" w:pos="415.30pt"/>
              </w:tabs>
              <w:spacing w:before="2pt" w:line="12pt" w:lineRule="auto"/>
              <w:jc w:val="star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91"/>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A 91</w:t>
            </w:r>
            <w:r>
              <w:rPr>
                <w:rFonts w:ascii="黑体" w:eastAsia="黑体" w:hAnsi="黑体"/>
                <w:sz w:val="21"/>
                <w:szCs w:val="21"/>
              </w:rPr>
              <w:fldChar w:fldCharType="end"/>
            </w:r>
            <w:bookmarkEnd w:id="2"/>
          </w:p>
        </w:tc>
        <w:tc>
          <w:tcPr>
            <w:tcW w:w="401.25pt" w:type="dxa"/>
            <w:vMerge/>
          </w:tcPr>
          <w:p w14:paraId="25D96794" w14:textId="77777777" w:rsidR="000E174F" w:rsidRPr="00672BFD" w:rsidRDefault="000E174F" w:rsidP="000E174F">
            <w:pPr>
              <w:pStyle w:val="afff7"/>
              <w:framePr w:wrap="notBeside" w:vAnchor="page" w:hAnchor="page" w:x="68.60pt" w:y="28.40pt"/>
              <w:tabs>
                <w:tab w:val="clear" w:pos="207.65pt"/>
                <w:tab w:val="clear" w:pos="415.30pt"/>
              </w:tabs>
              <w:spacing w:before="2pt" w:line="12pt" w:lineRule="auto"/>
              <w:jc w:val="start"/>
              <w:rPr>
                <w:rFonts w:ascii="黑体" w:eastAsia="黑体" w:hAnsi="黑体"/>
                <w:sz w:val="21"/>
                <w:szCs w:val="21"/>
              </w:rPr>
            </w:pPr>
          </w:p>
        </w:tc>
      </w:tr>
    </w:tbl>
    <w:p w14:paraId="370CCAE0" w14:textId="77777777" w:rsidR="0000040A" w:rsidRPr="000E174F" w:rsidRDefault="00AE2A69" w:rsidP="000E174F">
      <w:pPr>
        <w:pStyle w:val="affff4"/>
        <w:framePr w:w="481.95pt" w:h="48.65pt" w:hRule="exact" w:hSpace="9.05pt" w:vSpace="9.05pt" w:wrap="around" w:hAnchor="page" w:x="65.25pt" w:y="113.45pt"/>
        <w:jc w:val="center"/>
        <w:rPr>
          <w:rFonts w:ascii="黑体" w:eastAsia="黑体" w:hAnsi="黑体"/>
          <w:bCs w:val="0"/>
          <w:w w:val="100%"/>
          <w:sz w:val="72"/>
          <w:szCs w:val="72"/>
        </w:rPr>
      </w:pPr>
      <w:bookmarkStart w:id="3" w:name="_Hlk26473981"/>
      <w:r w:rsidRPr="000E174F">
        <w:rPr>
          <w:rFonts w:ascii="黑体" w:eastAsia="黑体" w:hint="eastAsia"/>
          <w:w w:val="100%"/>
          <w:sz w:val="72"/>
          <w:szCs w:val="72"/>
        </w:rPr>
        <w:t>团</w:t>
      </w:r>
      <w:r w:rsidR="009C2AEC" w:rsidRPr="000E174F">
        <w:rPr>
          <w:rFonts w:ascii="黑体" w:eastAsia="黑体" w:hint="eastAsia"/>
          <w:w w:val="100%"/>
          <w:sz w:val="72"/>
          <w:szCs w:val="72"/>
        </w:rPr>
        <w:t xml:space="preserve"> </w:t>
      </w:r>
      <w:r w:rsidR="000E174F">
        <w:rPr>
          <w:rFonts w:ascii="黑体" w:eastAsia="黑体"/>
          <w:w w:val="100%"/>
          <w:sz w:val="72"/>
          <w:szCs w:val="72"/>
        </w:rPr>
        <w:t xml:space="preserve"> </w:t>
      </w:r>
      <w:r w:rsidR="009C2AEC" w:rsidRPr="000E174F">
        <w:rPr>
          <w:rFonts w:ascii="黑体" w:eastAsia="黑体"/>
          <w:w w:val="100%"/>
          <w:sz w:val="72"/>
          <w:szCs w:val="72"/>
        </w:rPr>
        <w:t xml:space="preserve"> </w:t>
      </w:r>
      <w:r w:rsidRPr="000E174F">
        <w:rPr>
          <w:rFonts w:ascii="黑体" w:eastAsia="黑体" w:hint="eastAsia"/>
          <w:w w:val="100%"/>
          <w:sz w:val="72"/>
          <w:szCs w:val="72"/>
        </w:rPr>
        <w:t>体</w:t>
      </w:r>
      <w:r w:rsidR="009C2AEC" w:rsidRPr="000E174F">
        <w:rPr>
          <w:rFonts w:ascii="黑体" w:eastAsia="黑体" w:hint="eastAsia"/>
          <w:w w:val="100%"/>
          <w:sz w:val="72"/>
          <w:szCs w:val="72"/>
        </w:rPr>
        <w:t xml:space="preserve"> </w:t>
      </w:r>
      <w:r w:rsidR="000E174F">
        <w:rPr>
          <w:rFonts w:ascii="黑体" w:eastAsia="黑体"/>
          <w:w w:val="100%"/>
          <w:sz w:val="72"/>
          <w:szCs w:val="72"/>
        </w:rPr>
        <w:t xml:space="preserve"> </w:t>
      </w:r>
      <w:r w:rsidR="009C2AEC" w:rsidRPr="000E174F">
        <w:rPr>
          <w:rFonts w:ascii="黑体" w:eastAsia="黑体"/>
          <w:w w:val="100%"/>
          <w:sz w:val="72"/>
          <w:szCs w:val="72"/>
        </w:rPr>
        <w:t xml:space="preserve"> </w:t>
      </w:r>
      <w:r w:rsidR="007B7453" w:rsidRPr="000E174F">
        <w:rPr>
          <w:rFonts w:ascii="黑体" w:eastAsia="黑体" w:hAnsi="黑体" w:hint="eastAsia"/>
          <w:bCs w:val="0"/>
          <w:w w:val="100%"/>
          <w:sz w:val="72"/>
          <w:szCs w:val="72"/>
        </w:rPr>
        <w:t>标</w:t>
      </w:r>
      <w:r w:rsidR="000E174F">
        <w:rPr>
          <w:rFonts w:ascii="黑体" w:eastAsia="黑体" w:hAnsi="黑体" w:hint="eastAsia"/>
          <w:bCs w:val="0"/>
          <w:w w:val="100%"/>
          <w:sz w:val="72"/>
          <w:szCs w:val="72"/>
        </w:rPr>
        <w:t xml:space="preserve"> </w:t>
      </w:r>
      <w:r w:rsidR="009C2AEC" w:rsidRPr="000E174F">
        <w:rPr>
          <w:rFonts w:ascii="黑体" w:eastAsia="黑体" w:hAnsi="黑体" w:hint="eastAsia"/>
          <w:bCs w:val="0"/>
          <w:w w:val="100%"/>
          <w:sz w:val="72"/>
          <w:szCs w:val="72"/>
        </w:rPr>
        <w:t xml:space="preserve"> </w:t>
      </w:r>
      <w:r w:rsidR="009C2AEC" w:rsidRPr="000E174F">
        <w:rPr>
          <w:rFonts w:ascii="黑体" w:eastAsia="黑体" w:hAnsi="黑体"/>
          <w:bCs w:val="0"/>
          <w:w w:val="100%"/>
          <w:sz w:val="72"/>
          <w:szCs w:val="72"/>
        </w:rPr>
        <w:t xml:space="preserve"> </w:t>
      </w:r>
      <w:r w:rsidR="007B7453" w:rsidRPr="000E174F">
        <w:rPr>
          <w:rFonts w:ascii="黑体" w:eastAsia="黑体" w:hAnsi="黑体" w:hint="eastAsia"/>
          <w:bCs w:val="0"/>
          <w:w w:val="100%"/>
          <w:sz w:val="72"/>
          <w:szCs w:val="72"/>
        </w:rPr>
        <w:t>准</w:t>
      </w:r>
    </w:p>
    <w:bookmarkEnd w:id="3"/>
    <w:p w14:paraId="00CFCA4C" w14:textId="77777777" w:rsidR="00E846C8" w:rsidRPr="001E4882" w:rsidRDefault="00AE2A69" w:rsidP="000E174F">
      <w:pPr>
        <w:pStyle w:val="affffffffff3"/>
        <w:framePr w:h="16.25pt" w:hRule="exact" w:wrap="auto" w:y="178.40pt"/>
        <w:rPr>
          <w:rFonts w:hAnsi="黑体"/>
        </w:rPr>
      </w:pPr>
      <w:r>
        <w:t>T/</w:t>
      </w:r>
      <w:r w:rsidR="009C2AEC">
        <w:t>CSPIA</w:t>
      </w:r>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3E906DB2" w14:textId="77777777" w:rsidR="008F70BD" w:rsidRPr="007B7453" w:rsidRDefault="007439EB" w:rsidP="007B7453">
      <w:pPr>
        <w:spacing w:line="12pt" w:lineRule="auto"/>
        <w:rPr>
          <w:rFonts w:ascii="黑体" w:eastAsia="黑体" w:hAnsi="黑体"/>
          <w:kern w:val="0"/>
          <w:sz w:val="10"/>
          <w:szCs w:val="10"/>
        </w:rPr>
      </w:pPr>
      <w:r w:rsidRPr="007B7453">
        <w:rPr>
          <w:rFonts w:ascii="黑体" w:eastAsia="黑体" w:hAnsi="黑体"/>
          <w:noProof/>
          <w:kern w:val="0"/>
          <w:sz w:val="10"/>
          <w:szCs w:val="10"/>
        </w:rPr>
        <w:drawing>
          <wp:anchor distT="0" distB="0" distL="114300" distR="114300" simplePos="0" relativeHeight="251660288" behindDoc="0" locked="0" layoutInCell="1" allowOverlap="0" wp14:anchorId="5E805E35" wp14:editId="7DAAF2B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14:paraId="45CD2653" w14:textId="77777777" w:rsidR="006816A4" w:rsidRDefault="006816A4" w:rsidP="0036429C">
      <w:pPr>
        <w:pStyle w:val="affff4"/>
        <w:framePr w:w="481.95pt" w:h="348.80pt" w:hRule="exact" w:hSpace="0pt" w:vSpace="0pt" w:wrap="around" w:hAnchor="page" w:y="320.40pt"/>
        <w:jc w:val="center"/>
        <w:rPr>
          <w:rFonts w:ascii="黑体" w:eastAsia="黑体" w:hAnsi="黑体"/>
          <w:b w:val="0"/>
          <w:bCs w:val="0"/>
          <w:w w:val="100%"/>
        </w:rPr>
      </w:pPr>
    </w:p>
    <w:p w14:paraId="6A44093A" w14:textId="77777777" w:rsidR="006816A4" w:rsidRDefault="00FF2CC6" w:rsidP="00463B77">
      <w:pPr>
        <w:pStyle w:val="affffffffff5"/>
        <w:framePr w:h="348.70pt" w:hRule="exact" w:wrap="around" w:x="70.95pt" w:anchorLock="1"/>
      </w:pPr>
      <w:r>
        <w:rPr>
          <w:rFonts w:hint="eastAsia"/>
        </w:rPr>
        <w:t>园区（社区）</w:t>
      </w:r>
      <w:r w:rsidR="00DF6892">
        <w:rPr>
          <w:rFonts w:hint="eastAsia"/>
        </w:rPr>
        <w:t>综合</w:t>
      </w:r>
      <w:r w:rsidR="00436E9F">
        <w:rPr>
          <w:rFonts w:hint="eastAsia"/>
        </w:rPr>
        <w:t>安防</w:t>
      </w:r>
      <w:r w:rsidR="000059C3">
        <w:rPr>
          <w:rFonts w:hint="eastAsia"/>
        </w:rPr>
        <w:t>管理</w:t>
      </w:r>
      <w:r w:rsidR="00FC5D20">
        <w:rPr>
          <w:rFonts w:hint="eastAsia"/>
        </w:rPr>
        <w:t>平台技术要求</w:t>
      </w:r>
    </w:p>
    <w:p w14:paraId="4F22F66C" w14:textId="77777777" w:rsidR="00815419" w:rsidRPr="00815419" w:rsidRDefault="00815419" w:rsidP="00324EDD">
      <w:pPr>
        <w:framePr w:w="481.95pt" w:h="348.70pt" w:hRule="exact" w:wrap="around" w:vAnchor="page" w:hAnchor="page" w:x="70.95pt" w:y="320.40pt" w:anchorLock="1"/>
        <w:ind w:start="0.90pt"/>
      </w:pPr>
    </w:p>
    <w:p w14:paraId="0B546CD9" w14:textId="77777777" w:rsidR="00755402" w:rsidRPr="000E174F" w:rsidRDefault="00ED3E32" w:rsidP="00594365">
      <w:pPr>
        <w:pStyle w:val="afffffff5"/>
        <w:framePr w:w="481.95pt" w:h="348.70pt" w:hRule="exact" w:wrap="around" w:vAnchor="page" w:hAnchor="page" w:x="70.95pt" w:y="320.40pt" w:anchorLock="1"/>
        <w:textAlignment w:val="bottom"/>
        <w:rPr>
          <w:rFonts w:eastAsia="黑体"/>
          <w:noProof/>
          <w:szCs w:val="28"/>
        </w:rPr>
      </w:pPr>
      <w:r>
        <w:rPr>
          <w:rFonts w:eastAsia="黑体"/>
          <w:noProof/>
          <w:szCs w:val="28"/>
        </w:rPr>
        <w:t>T</w:t>
      </w:r>
      <w:r>
        <w:rPr>
          <w:rFonts w:eastAsia="黑体" w:hint="eastAsia"/>
          <w:noProof/>
          <w:szCs w:val="28"/>
        </w:rPr>
        <w:t>echnical</w:t>
      </w:r>
      <w:r>
        <w:rPr>
          <w:rFonts w:eastAsia="黑体"/>
          <w:noProof/>
          <w:szCs w:val="28"/>
        </w:rPr>
        <w:t xml:space="preserve"> </w:t>
      </w:r>
      <w:r>
        <w:rPr>
          <w:rFonts w:eastAsia="黑体" w:hint="eastAsia"/>
          <w:noProof/>
          <w:szCs w:val="28"/>
        </w:rPr>
        <w:t>requirements</w:t>
      </w:r>
      <w:r w:rsidR="00594365">
        <w:rPr>
          <w:rFonts w:eastAsia="黑体"/>
          <w:noProof/>
          <w:szCs w:val="28"/>
        </w:rPr>
        <w:t xml:space="preserve"> </w:t>
      </w:r>
      <w:r w:rsidR="00594365">
        <w:rPr>
          <w:rFonts w:eastAsia="黑体" w:hint="eastAsia"/>
          <w:noProof/>
          <w:szCs w:val="28"/>
        </w:rPr>
        <w:t>of</w:t>
      </w:r>
      <w:r>
        <w:rPr>
          <w:rFonts w:eastAsia="黑体"/>
          <w:noProof/>
          <w:szCs w:val="28"/>
        </w:rPr>
        <w:t xml:space="preserve"> </w:t>
      </w:r>
      <w:r>
        <w:rPr>
          <w:rFonts w:eastAsia="黑体" w:hint="eastAsia"/>
          <w:noProof/>
          <w:szCs w:val="28"/>
        </w:rPr>
        <w:t>i</w:t>
      </w:r>
      <w:r w:rsidR="00DF6892">
        <w:rPr>
          <w:rFonts w:eastAsia="黑体" w:hint="eastAsia"/>
          <w:noProof/>
          <w:szCs w:val="28"/>
        </w:rPr>
        <w:t>ntegrated</w:t>
      </w:r>
      <w:r w:rsidR="00FC5D20">
        <w:rPr>
          <w:rFonts w:eastAsia="黑体"/>
          <w:noProof/>
          <w:szCs w:val="28"/>
        </w:rPr>
        <w:t xml:space="preserve"> </w:t>
      </w:r>
      <w:r w:rsidR="007507C7">
        <w:rPr>
          <w:rFonts w:eastAsia="黑体" w:hint="eastAsia"/>
          <w:noProof/>
          <w:szCs w:val="28"/>
        </w:rPr>
        <w:t>security</w:t>
      </w:r>
      <w:r w:rsidR="007507C7">
        <w:rPr>
          <w:rFonts w:eastAsia="黑体"/>
          <w:noProof/>
          <w:szCs w:val="28"/>
        </w:rPr>
        <w:t xml:space="preserve"> </w:t>
      </w:r>
      <w:r w:rsidR="000059C3">
        <w:rPr>
          <w:rFonts w:eastAsia="黑体" w:hint="eastAsia"/>
          <w:noProof/>
          <w:szCs w:val="28"/>
        </w:rPr>
        <w:t>management</w:t>
      </w:r>
      <w:r w:rsidR="000059C3">
        <w:rPr>
          <w:rFonts w:eastAsia="黑体"/>
          <w:noProof/>
          <w:szCs w:val="28"/>
        </w:rPr>
        <w:t xml:space="preserve"> </w:t>
      </w:r>
      <w:r w:rsidR="00FC5D20">
        <w:rPr>
          <w:rFonts w:eastAsia="黑体" w:hint="eastAsia"/>
          <w:noProof/>
          <w:szCs w:val="28"/>
        </w:rPr>
        <w:t>platform</w:t>
      </w:r>
      <w:r w:rsidR="00594365">
        <w:rPr>
          <w:rFonts w:eastAsia="黑体"/>
          <w:noProof/>
          <w:szCs w:val="28"/>
        </w:rPr>
        <w:br/>
      </w:r>
      <w:r w:rsidR="00594365">
        <w:rPr>
          <w:rFonts w:eastAsia="黑体" w:hint="eastAsia"/>
          <w:noProof/>
          <w:szCs w:val="28"/>
        </w:rPr>
        <w:t>f</w:t>
      </w:r>
      <w:r w:rsidR="00594365">
        <w:rPr>
          <w:rFonts w:eastAsia="黑体"/>
          <w:noProof/>
          <w:szCs w:val="28"/>
        </w:rPr>
        <w:t xml:space="preserve">or </w:t>
      </w:r>
      <w:r w:rsidR="00594365">
        <w:rPr>
          <w:rFonts w:eastAsia="黑体" w:hint="eastAsia"/>
          <w:noProof/>
          <w:szCs w:val="28"/>
        </w:rPr>
        <w:t>park</w:t>
      </w:r>
      <w:r w:rsidR="00594365">
        <w:rPr>
          <w:rFonts w:eastAsia="黑体"/>
          <w:noProof/>
          <w:szCs w:val="28"/>
        </w:rPr>
        <w:t>(community)</w:t>
      </w:r>
    </w:p>
    <w:p w14:paraId="40E06B9E" w14:textId="77777777" w:rsidR="00815419" w:rsidRPr="00594365" w:rsidRDefault="00815419" w:rsidP="00324EDD">
      <w:pPr>
        <w:framePr w:w="481.95pt" w:h="348.70pt" w:hRule="exact" w:wrap="around" w:vAnchor="page" w:hAnchor="page" w:x="70.95pt" w:y="320.40pt" w:anchorLock="1"/>
        <w:spacing w:line="38pt" w:lineRule="exact"/>
        <w:ind w:start="0.90pt"/>
        <w:rPr>
          <w:rFonts w:ascii="Times New Roman" w:hAnsi="Times New Roman"/>
        </w:rPr>
      </w:pPr>
    </w:p>
    <w:p w14:paraId="7C8D5B5F" w14:textId="77777777" w:rsidR="00B87131" w:rsidRPr="008B50C8" w:rsidRDefault="00B87131" w:rsidP="00463B77">
      <w:pPr>
        <w:pStyle w:val="afffffff5"/>
        <w:framePr w:w="481.95pt" w:h="348.70pt" w:hRule="exact" w:wrap="around" w:vAnchor="page" w:hAnchor="page" w:x="70.95pt" w:y="320.40pt" w:anchorLock="1"/>
        <w:textAlignment w:val="bottom"/>
        <w:rPr>
          <w:rFonts w:eastAsia="黑体"/>
          <w:noProof/>
          <w:szCs w:val="28"/>
        </w:rPr>
      </w:pPr>
    </w:p>
    <w:p w14:paraId="55F73695" w14:textId="77777777" w:rsidR="00CA7AFD" w:rsidRPr="00AC4D95" w:rsidRDefault="008B11F4" w:rsidP="00463B77">
      <w:pPr>
        <w:pStyle w:val="afffffff5"/>
        <w:framePr w:w="481.95pt" w:h="348.70pt" w:hRule="exact" w:wrap="around" w:vAnchor="page" w:hAnchor="page" w:x="70.95pt" w:y="320.40pt" w:anchorLock="1"/>
        <w:spacing w:before="22pt" w:after="8pt"/>
        <w:textAlignment w:val="bottom"/>
        <w:rPr>
          <w:noProof/>
          <w:sz w:val="24"/>
          <w:szCs w:val="28"/>
        </w:rPr>
      </w:pPr>
      <w:r>
        <w:rPr>
          <w:rFonts w:hint="eastAsia"/>
          <w:noProof/>
          <w:sz w:val="24"/>
          <w:szCs w:val="28"/>
        </w:rPr>
        <w:t>（</w:t>
      </w:r>
      <w:r w:rsidR="00AD438B">
        <w:rPr>
          <w:rFonts w:hint="eastAsia"/>
          <w:noProof/>
          <w:sz w:val="24"/>
          <w:szCs w:val="28"/>
        </w:rPr>
        <w:t>征求意见稿</w:t>
      </w:r>
      <w:r>
        <w:rPr>
          <w:rFonts w:hint="eastAsia"/>
          <w:noProof/>
          <w:sz w:val="24"/>
          <w:szCs w:val="28"/>
        </w:rPr>
        <w:t>）</w:t>
      </w:r>
    </w:p>
    <w:p w14:paraId="07F5E1B3" w14:textId="77777777" w:rsidR="0036429C" w:rsidRDefault="00B378E5" w:rsidP="00463B77">
      <w:pPr>
        <w:pStyle w:val="afffffff5"/>
        <w:framePr w:w="481.95pt" w:h="348.70pt" w:hRule="exact" w:wrap="around" w:vAnchor="page" w:hAnchor="page" w:x="70.95pt" w:y="320.40pt" w:anchorLock="1"/>
        <w:spacing w:before="9pt" w:line="12pt" w:lineRule="atLeast"/>
        <w:textAlignment w:val="bottom"/>
        <w:rPr>
          <w:noProof/>
          <w:sz w:val="21"/>
          <w:szCs w:val="28"/>
        </w:rPr>
      </w:pPr>
      <w:r>
        <w:rPr>
          <w:noProof/>
          <w:sz w:val="21"/>
          <w:szCs w:val="28"/>
        </w:rPr>
        <w:fldChar w:fldCharType="begin">
          <w:ffData>
            <w:name w:val="CMPLSH_DATE"/>
            <w:enabled/>
            <w:calcOnExit w:val="0"/>
            <w:textInput/>
          </w:ffData>
        </w:fldChar>
      </w:r>
      <w:bookmarkStart w:id="6" w:name="CMPLSH_DATE"/>
      <w:r>
        <w:rPr>
          <w:noProof/>
          <w:sz w:val="21"/>
          <w:szCs w:val="28"/>
        </w:rPr>
        <w:instrText xml:space="preserve"> FORMTEXT </w:instrText>
      </w:r>
      <w:r>
        <w:rPr>
          <w:noProof/>
          <w:sz w:val="21"/>
          <w:szCs w:val="28"/>
        </w:rPr>
      </w:r>
      <w:r>
        <w:rPr>
          <w:noProof/>
          <w:sz w:val="21"/>
          <w:szCs w:val="28"/>
        </w:rPr>
        <w:fldChar w:fldCharType="separate"/>
      </w:r>
      <w:r w:rsidR="00D05C55">
        <w:rPr>
          <w:noProof/>
          <w:sz w:val="21"/>
          <w:szCs w:val="28"/>
        </w:rPr>
        <w:t> </w:t>
      </w:r>
      <w:r w:rsidR="00D05C55">
        <w:rPr>
          <w:noProof/>
          <w:sz w:val="21"/>
          <w:szCs w:val="28"/>
        </w:rPr>
        <w:t> </w:t>
      </w:r>
      <w:r w:rsidR="00D05C55">
        <w:rPr>
          <w:noProof/>
          <w:sz w:val="21"/>
          <w:szCs w:val="28"/>
        </w:rPr>
        <w:t> </w:t>
      </w:r>
      <w:r w:rsidR="00D05C55">
        <w:rPr>
          <w:noProof/>
          <w:sz w:val="21"/>
          <w:szCs w:val="28"/>
        </w:rPr>
        <w:t> </w:t>
      </w:r>
      <w:r w:rsidR="00D05C55">
        <w:rPr>
          <w:noProof/>
          <w:sz w:val="21"/>
          <w:szCs w:val="28"/>
        </w:rPr>
        <w:t> </w:t>
      </w:r>
      <w:r>
        <w:rPr>
          <w:noProof/>
          <w:sz w:val="21"/>
          <w:szCs w:val="28"/>
        </w:rPr>
        <w:fldChar w:fldCharType="end"/>
      </w:r>
      <w:bookmarkEnd w:id="6"/>
    </w:p>
    <w:p w14:paraId="7EE05542" w14:textId="77777777" w:rsidR="00DE703F" w:rsidRPr="00A6537A" w:rsidRDefault="008620FC" w:rsidP="00463B77">
      <w:pPr>
        <w:pStyle w:val="afffffff5"/>
        <w:framePr w:w="481.95pt" w:h="348.70pt" w:hRule="exact" w:wrap="around" w:vAnchor="page" w:hAnchor="page" w:x="70.95pt" w:y="320.40pt" w:anchorLock="1"/>
        <w:spacing w:beforeLines="300" w:before="36pt" w:afterLines="30" w:after="3.60pt" w:line="12pt"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sidRPr="00A6537A">
        <w:rPr>
          <w:b/>
          <w:noProof/>
          <w:sz w:val="21"/>
          <w:szCs w:val="28"/>
        </w:rPr>
        <w:instrText xml:space="preserve"> FORMDROPDOWN </w:instrText>
      </w:r>
      <w:r w:rsidR="009A3C0B">
        <w:rPr>
          <w:b/>
          <w:noProof/>
          <w:sz w:val="21"/>
          <w:szCs w:val="28"/>
        </w:rPr>
      </w:r>
      <w:r w:rsidR="009A3C0B">
        <w:rPr>
          <w:b/>
          <w:noProof/>
          <w:sz w:val="21"/>
          <w:szCs w:val="28"/>
        </w:rPr>
        <w:fldChar w:fldCharType="separate"/>
      </w:r>
      <w:r w:rsidRPr="00A6537A">
        <w:rPr>
          <w:b/>
          <w:noProof/>
          <w:sz w:val="21"/>
          <w:szCs w:val="28"/>
        </w:rPr>
        <w:fldChar w:fldCharType="end"/>
      </w:r>
      <w:bookmarkEnd w:id="7"/>
    </w:p>
    <w:p w14:paraId="7F33BEE2" w14:textId="77777777" w:rsidR="00CD50A1" w:rsidRDefault="00087A77" w:rsidP="00EE7869">
      <w:pPr>
        <w:pStyle w:val="affffffffff1"/>
        <w:framePr w:wrap="around" w:y="708.80pt"/>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Pr>
          <w:rFonts w:hint="eastAsia"/>
        </w:rPr>
        <w:t>发布</w:t>
      </w:r>
    </w:p>
    <w:p w14:paraId="7F2ED251" w14:textId="77777777" w:rsidR="00CD50A1" w:rsidRDefault="00087A77" w:rsidP="00EE7869">
      <w:pPr>
        <w:pStyle w:val="affffffffff2"/>
        <w:framePr w:wrap="around" w:y="708.80pt"/>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实施</w:t>
      </w:r>
    </w:p>
    <w:p w14:paraId="4247751F" w14:textId="77777777" w:rsidR="007B7453" w:rsidRPr="004C7E8B" w:rsidRDefault="000E174F" w:rsidP="004C25A2">
      <w:pPr>
        <w:pStyle w:val="affffffff5"/>
        <w:framePr w:h="29.20pt" w:hRule="exact" w:hSpace="9.05pt" w:vSpace="9.05pt" w:wrap="around" w:y="740pt"/>
        <w:rPr>
          <w:rFonts w:hAnsi="黑体"/>
        </w:rPr>
      </w:pPr>
      <w:r w:rsidRPr="000E174F">
        <w:rPr>
          <w:rFonts w:ascii="Times New Roman" w:hint="eastAsia"/>
          <w:b/>
          <w:w w:val="100%"/>
        </w:rPr>
        <w:t>中国安全防范产品行业协会</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4A64FE4D" w14:textId="77777777" w:rsidR="00A02BAE" w:rsidRPr="00CD50A1" w:rsidRDefault="006A37B9" w:rsidP="00A02BAE">
      <w:pPr>
        <w:rPr>
          <w:rFonts w:ascii="宋体" w:hAnsi="宋体"/>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595.30pt" w:h="841.90pt" w:code="9"/>
          <w:pgMar w:top="28.35pt" w:right="56.70pt" w:bottom="56.70pt" w:left="56.70pt" w:header="70.90pt" w:footer="56.70pt" w:gutter="14.20pt"/>
          <w:cols w:space="21.25pt"/>
          <w:titlePg/>
          <w:docGrid w:linePitch="312"/>
        </w:sectPr>
      </w:pPr>
      <w:r>
        <w:rPr>
          <w:rFonts w:ascii="宋体" w:hAnsi="宋体" w:hint="eastAsia"/>
          <w:noProof/>
          <w:sz w:val="28"/>
          <w:szCs w:val="28"/>
        </w:rPr>
        <w:drawing>
          <wp:anchor distT="0" distB="0" distL="114300" distR="114300" simplePos="0" relativeHeight="251663360" behindDoc="0" locked="1" layoutInCell="1" allowOverlap="1" wp14:anchorId="222F348C" wp14:editId="07FFAA5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14:paraId="786C1675" w14:textId="77777777" w:rsidR="004F63AF" w:rsidRDefault="004F63AF" w:rsidP="004F63AF">
      <w:pPr>
        <w:pStyle w:val="affffff2"/>
        <w:spacing w:after="18pt"/>
      </w:pPr>
      <w:bookmarkStart w:id="14" w:name="BookMark1"/>
      <w:bookmarkStart w:id="15" w:name="_Toc205478547"/>
      <w:r w:rsidRPr="005B4F86">
        <w:rPr>
          <w:rFonts w:hint="eastAsia"/>
          <w:spacing w:val="320"/>
        </w:rPr>
        <w:lastRenderedPageBreak/>
        <w:t>目</w:t>
      </w:r>
      <w:r>
        <w:rPr>
          <w:rFonts w:hint="eastAsia"/>
        </w:rPr>
        <w:t>次</w:t>
      </w:r>
    </w:p>
    <w:p w14:paraId="4B7C8453" w14:textId="4627E565" w:rsidR="003E0081" w:rsidRDefault="004F63AF">
      <w:pPr>
        <w:pStyle w:val="TOC1"/>
        <w:tabs>
          <w:tab w:val="end" w:leader="dot" w:pos="467.20pt"/>
        </w:tabs>
        <w:rPr>
          <w:rFonts w:asciiTheme="minorHAnsi" w:eastAsiaTheme="minorEastAsia" w:hAnsiTheme="minorHAnsi" w:cstheme="minorBidi"/>
          <w:noProof/>
          <w:szCs w:val="22"/>
        </w:rPr>
      </w:pPr>
      <w:r w:rsidRPr="00C24850">
        <w:fldChar w:fldCharType="begin"/>
      </w:r>
      <w:r w:rsidRPr="004F63AF">
        <w:rPr>
          <w:rFonts w:hint="eastAsia"/>
        </w:rPr>
        <w:instrText xml:space="preserve"> TOC \o "1-1" \h \t "标准文件_一级条标题,2,标准文件_附录一级条标题,2," </w:instrText>
      </w:r>
      <w:r w:rsidRPr="00C24850">
        <w:fldChar w:fldCharType="separate"/>
      </w:r>
      <w:hyperlink w:anchor="_Toc207372481" w:history="1">
        <w:r w:rsidR="003E0081" w:rsidRPr="00775FAD">
          <w:rPr>
            <w:rStyle w:val="affffffe"/>
            <w:noProof/>
            <w:spacing w:val="320"/>
          </w:rPr>
          <w:t>前</w:t>
        </w:r>
        <w:r w:rsidR="003E0081" w:rsidRPr="00775FAD">
          <w:rPr>
            <w:rStyle w:val="affffffe"/>
            <w:noProof/>
          </w:rPr>
          <w:t>言</w:t>
        </w:r>
        <w:r w:rsidR="003E0081">
          <w:rPr>
            <w:noProof/>
          </w:rPr>
          <w:tab/>
        </w:r>
        <w:r w:rsidR="003E0081">
          <w:rPr>
            <w:noProof/>
          </w:rPr>
          <w:fldChar w:fldCharType="begin"/>
        </w:r>
        <w:r w:rsidR="003E0081">
          <w:rPr>
            <w:noProof/>
          </w:rPr>
          <w:instrText xml:space="preserve"> PAGEREF _Toc207372481 \h </w:instrText>
        </w:r>
        <w:r w:rsidR="003E0081">
          <w:rPr>
            <w:noProof/>
          </w:rPr>
        </w:r>
        <w:r w:rsidR="003E0081">
          <w:rPr>
            <w:noProof/>
          </w:rPr>
          <w:fldChar w:fldCharType="separate"/>
        </w:r>
        <w:r w:rsidR="003E0081">
          <w:rPr>
            <w:noProof/>
          </w:rPr>
          <w:t>II</w:t>
        </w:r>
        <w:r w:rsidR="003E0081">
          <w:rPr>
            <w:noProof/>
          </w:rPr>
          <w:fldChar w:fldCharType="end"/>
        </w:r>
      </w:hyperlink>
    </w:p>
    <w:p w14:paraId="02ED4A49" w14:textId="2E9B8F86" w:rsidR="003E0081" w:rsidRDefault="009A3C0B">
      <w:pPr>
        <w:pStyle w:val="TOC1"/>
        <w:tabs>
          <w:tab w:val="end" w:leader="dot" w:pos="467.20pt"/>
        </w:tabs>
        <w:rPr>
          <w:rFonts w:asciiTheme="minorHAnsi" w:eastAsiaTheme="minorEastAsia" w:hAnsiTheme="minorHAnsi" w:cstheme="minorBidi"/>
          <w:noProof/>
          <w:szCs w:val="22"/>
        </w:rPr>
      </w:pPr>
      <w:hyperlink w:anchor="_Toc207372482" w:history="1">
        <w:r w:rsidR="003E0081" w:rsidRPr="00775FAD">
          <w:rPr>
            <w:rStyle w:val="affffffe"/>
            <w:noProof/>
          </w:rPr>
          <w:t>1 范围</w:t>
        </w:r>
        <w:r w:rsidR="003E0081">
          <w:rPr>
            <w:noProof/>
          </w:rPr>
          <w:tab/>
        </w:r>
        <w:r w:rsidR="003E0081">
          <w:rPr>
            <w:noProof/>
          </w:rPr>
          <w:fldChar w:fldCharType="begin"/>
        </w:r>
        <w:r w:rsidR="003E0081">
          <w:rPr>
            <w:noProof/>
          </w:rPr>
          <w:instrText xml:space="preserve"> PAGEREF _Toc207372482 \h </w:instrText>
        </w:r>
        <w:r w:rsidR="003E0081">
          <w:rPr>
            <w:noProof/>
          </w:rPr>
        </w:r>
        <w:r w:rsidR="003E0081">
          <w:rPr>
            <w:noProof/>
          </w:rPr>
          <w:fldChar w:fldCharType="separate"/>
        </w:r>
        <w:r w:rsidR="003E0081">
          <w:rPr>
            <w:noProof/>
          </w:rPr>
          <w:t>3</w:t>
        </w:r>
        <w:r w:rsidR="003E0081">
          <w:rPr>
            <w:noProof/>
          </w:rPr>
          <w:fldChar w:fldCharType="end"/>
        </w:r>
      </w:hyperlink>
    </w:p>
    <w:p w14:paraId="644775BC" w14:textId="5A571E68" w:rsidR="003E0081" w:rsidRDefault="009A3C0B">
      <w:pPr>
        <w:pStyle w:val="TOC1"/>
        <w:tabs>
          <w:tab w:val="end" w:leader="dot" w:pos="467.20pt"/>
        </w:tabs>
        <w:rPr>
          <w:rFonts w:asciiTheme="minorHAnsi" w:eastAsiaTheme="minorEastAsia" w:hAnsiTheme="minorHAnsi" w:cstheme="minorBidi"/>
          <w:noProof/>
          <w:szCs w:val="22"/>
        </w:rPr>
      </w:pPr>
      <w:hyperlink w:anchor="_Toc207372483" w:history="1">
        <w:r w:rsidR="003E0081" w:rsidRPr="00775FAD">
          <w:rPr>
            <w:rStyle w:val="affffffe"/>
            <w:noProof/>
          </w:rPr>
          <w:t>2 规范性引用文件</w:t>
        </w:r>
        <w:r w:rsidR="003E0081">
          <w:rPr>
            <w:noProof/>
          </w:rPr>
          <w:tab/>
        </w:r>
        <w:r w:rsidR="003E0081">
          <w:rPr>
            <w:noProof/>
          </w:rPr>
          <w:fldChar w:fldCharType="begin"/>
        </w:r>
        <w:r w:rsidR="003E0081">
          <w:rPr>
            <w:noProof/>
          </w:rPr>
          <w:instrText xml:space="preserve"> PAGEREF _Toc207372483 \h </w:instrText>
        </w:r>
        <w:r w:rsidR="003E0081">
          <w:rPr>
            <w:noProof/>
          </w:rPr>
        </w:r>
        <w:r w:rsidR="003E0081">
          <w:rPr>
            <w:noProof/>
          </w:rPr>
          <w:fldChar w:fldCharType="separate"/>
        </w:r>
        <w:r w:rsidR="003E0081">
          <w:rPr>
            <w:noProof/>
          </w:rPr>
          <w:t>3</w:t>
        </w:r>
        <w:r w:rsidR="003E0081">
          <w:rPr>
            <w:noProof/>
          </w:rPr>
          <w:fldChar w:fldCharType="end"/>
        </w:r>
      </w:hyperlink>
    </w:p>
    <w:p w14:paraId="247C9560" w14:textId="00CB5860" w:rsidR="003E0081" w:rsidRDefault="009A3C0B">
      <w:pPr>
        <w:pStyle w:val="TOC1"/>
        <w:tabs>
          <w:tab w:val="end" w:leader="dot" w:pos="467.20pt"/>
        </w:tabs>
        <w:rPr>
          <w:rFonts w:asciiTheme="minorHAnsi" w:eastAsiaTheme="minorEastAsia" w:hAnsiTheme="minorHAnsi" w:cstheme="minorBidi"/>
          <w:noProof/>
          <w:szCs w:val="22"/>
        </w:rPr>
      </w:pPr>
      <w:hyperlink w:anchor="_Toc207372484" w:history="1">
        <w:r w:rsidR="003E0081" w:rsidRPr="00775FAD">
          <w:rPr>
            <w:rStyle w:val="affffffe"/>
            <w:noProof/>
          </w:rPr>
          <w:t>3 术语和定义</w:t>
        </w:r>
        <w:r w:rsidR="003E0081">
          <w:rPr>
            <w:noProof/>
          </w:rPr>
          <w:tab/>
        </w:r>
        <w:r w:rsidR="003E0081">
          <w:rPr>
            <w:noProof/>
          </w:rPr>
          <w:fldChar w:fldCharType="begin"/>
        </w:r>
        <w:r w:rsidR="003E0081">
          <w:rPr>
            <w:noProof/>
          </w:rPr>
          <w:instrText xml:space="preserve"> PAGEREF _Toc207372484 \h </w:instrText>
        </w:r>
        <w:r w:rsidR="003E0081">
          <w:rPr>
            <w:noProof/>
          </w:rPr>
        </w:r>
        <w:r w:rsidR="003E0081">
          <w:rPr>
            <w:noProof/>
          </w:rPr>
          <w:fldChar w:fldCharType="separate"/>
        </w:r>
        <w:r w:rsidR="003E0081">
          <w:rPr>
            <w:noProof/>
          </w:rPr>
          <w:t>3</w:t>
        </w:r>
        <w:r w:rsidR="003E0081">
          <w:rPr>
            <w:noProof/>
          </w:rPr>
          <w:fldChar w:fldCharType="end"/>
        </w:r>
      </w:hyperlink>
    </w:p>
    <w:p w14:paraId="49318DE1" w14:textId="528A68CD" w:rsidR="003E0081" w:rsidRDefault="009A3C0B">
      <w:pPr>
        <w:pStyle w:val="TOC1"/>
        <w:tabs>
          <w:tab w:val="end" w:leader="dot" w:pos="467.20pt"/>
        </w:tabs>
        <w:rPr>
          <w:rFonts w:asciiTheme="minorHAnsi" w:eastAsiaTheme="minorEastAsia" w:hAnsiTheme="minorHAnsi" w:cstheme="minorBidi"/>
          <w:noProof/>
          <w:szCs w:val="22"/>
        </w:rPr>
      </w:pPr>
      <w:hyperlink w:anchor="_Toc207372486" w:history="1">
        <w:r w:rsidR="003E0081" w:rsidRPr="00775FAD">
          <w:rPr>
            <w:rStyle w:val="affffffe"/>
            <w:noProof/>
          </w:rPr>
          <w:t>4 平台功能组成和连接关系</w:t>
        </w:r>
        <w:r w:rsidR="003E0081">
          <w:rPr>
            <w:noProof/>
          </w:rPr>
          <w:tab/>
        </w:r>
        <w:r w:rsidR="003E0081">
          <w:rPr>
            <w:noProof/>
          </w:rPr>
          <w:fldChar w:fldCharType="begin"/>
        </w:r>
        <w:r w:rsidR="003E0081">
          <w:rPr>
            <w:noProof/>
          </w:rPr>
          <w:instrText xml:space="preserve"> PAGEREF _Toc207372486 \h </w:instrText>
        </w:r>
        <w:r w:rsidR="003E0081">
          <w:rPr>
            <w:noProof/>
          </w:rPr>
        </w:r>
        <w:r w:rsidR="003E0081">
          <w:rPr>
            <w:noProof/>
          </w:rPr>
          <w:fldChar w:fldCharType="separate"/>
        </w:r>
        <w:r w:rsidR="003E0081">
          <w:rPr>
            <w:noProof/>
          </w:rPr>
          <w:t>3</w:t>
        </w:r>
        <w:r w:rsidR="003E0081">
          <w:rPr>
            <w:noProof/>
          </w:rPr>
          <w:fldChar w:fldCharType="end"/>
        </w:r>
      </w:hyperlink>
    </w:p>
    <w:p w14:paraId="0D1CBA3F" w14:textId="2A9F67DE" w:rsidR="003E0081" w:rsidRDefault="009A3C0B">
      <w:pPr>
        <w:pStyle w:val="TOC1"/>
        <w:tabs>
          <w:tab w:val="end" w:leader="dot" w:pos="467.20pt"/>
        </w:tabs>
        <w:rPr>
          <w:rFonts w:asciiTheme="minorHAnsi" w:eastAsiaTheme="minorEastAsia" w:hAnsiTheme="minorHAnsi" w:cstheme="minorBidi"/>
          <w:noProof/>
          <w:szCs w:val="22"/>
        </w:rPr>
      </w:pPr>
      <w:hyperlink w:anchor="_Toc207372487" w:history="1">
        <w:r w:rsidR="003E0081" w:rsidRPr="00775FAD">
          <w:rPr>
            <w:rStyle w:val="affffffe"/>
            <w:noProof/>
          </w:rPr>
          <w:t>5 平台功能</w:t>
        </w:r>
        <w:r w:rsidR="003E0081">
          <w:rPr>
            <w:noProof/>
          </w:rPr>
          <w:tab/>
        </w:r>
        <w:r w:rsidR="003E0081">
          <w:rPr>
            <w:noProof/>
          </w:rPr>
          <w:fldChar w:fldCharType="begin"/>
        </w:r>
        <w:r w:rsidR="003E0081">
          <w:rPr>
            <w:noProof/>
          </w:rPr>
          <w:instrText xml:space="preserve"> PAGEREF _Toc207372487 \h </w:instrText>
        </w:r>
        <w:r w:rsidR="003E0081">
          <w:rPr>
            <w:noProof/>
          </w:rPr>
        </w:r>
        <w:r w:rsidR="003E0081">
          <w:rPr>
            <w:noProof/>
          </w:rPr>
          <w:fldChar w:fldCharType="separate"/>
        </w:r>
        <w:r w:rsidR="003E0081">
          <w:rPr>
            <w:noProof/>
          </w:rPr>
          <w:t>4</w:t>
        </w:r>
        <w:r w:rsidR="003E0081">
          <w:rPr>
            <w:noProof/>
          </w:rPr>
          <w:fldChar w:fldCharType="end"/>
        </w:r>
      </w:hyperlink>
    </w:p>
    <w:p w14:paraId="2221BDA2" w14:textId="74798DFB" w:rsidR="003E0081" w:rsidRDefault="009A3C0B">
      <w:pPr>
        <w:pStyle w:val="TOC2"/>
        <w:rPr>
          <w:rFonts w:asciiTheme="minorHAnsi" w:eastAsiaTheme="minorEastAsia" w:hAnsiTheme="minorHAnsi" w:cstheme="minorBidi"/>
          <w:noProof/>
          <w:szCs w:val="22"/>
        </w:rPr>
      </w:pPr>
      <w:hyperlink w:anchor="_Toc207372488" w:history="1">
        <w:r w:rsidR="003E0081" w:rsidRPr="00775FAD">
          <w:rPr>
            <w:rStyle w:val="affffffe"/>
            <w:noProof/>
            <w14:scene3d>
              <w14:camera w14:prst="orthographicFront"/>
              <w14:lightRig w14:rig="threePt" w14:dir="t">
                <w14:rot w14:lat="0" w14:lon="0" w14:rev="0"/>
              </w14:lightRig>
            </w14:scene3d>
          </w:rPr>
          <w:t>5.1</w:t>
        </w:r>
        <w:r w:rsidR="003E0081" w:rsidRPr="00775FAD">
          <w:rPr>
            <w:rStyle w:val="affffffe"/>
            <w:noProof/>
          </w:rPr>
          <w:t xml:space="preserve"> 基础应用</w:t>
        </w:r>
        <w:r w:rsidR="003E0081">
          <w:rPr>
            <w:noProof/>
          </w:rPr>
          <w:tab/>
        </w:r>
        <w:r w:rsidR="003E0081">
          <w:rPr>
            <w:noProof/>
          </w:rPr>
          <w:fldChar w:fldCharType="begin"/>
        </w:r>
        <w:r w:rsidR="003E0081">
          <w:rPr>
            <w:noProof/>
          </w:rPr>
          <w:instrText xml:space="preserve"> PAGEREF _Toc207372488 \h </w:instrText>
        </w:r>
        <w:r w:rsidR="003E0081">
          <w:rPr>
            <w:noProof/>
          </w:rPr>
        </w:r>
        <w:r w:rsidR="003E0081">
          <w:rPr>
            <w:noProof/>
          </w:rPr>
          <w:fldChar w:fldCharType="separate"/>
        </w:r>
        <w:r w:rsidR="003E0081">
          <w:rPr>
            <w:noProof/>
          </w:rPr>
          <w:t>4</w:t>
        </w:r>
        <w:r w:rsidR="003E0081">
          <w:rPr>
            <w:noProof/>
          </w:rPr>
          <w:fldChar w:fldCharType="end"/>
        </w:r>
      </w:hyperlink>
    </w:p>
    <w:p w14:paraId="0374B2EB" w14:textId="3AD46BC8" w:rsidR="003E0081" w:rsidRDefault="009A3C0B">
      <w:pPr>
        <w:pStyle w:val="TOC2"/>
        <w:rPr>
          <w:rFonts w:asciiTheme="minorHAnsi" w:eastAsiaTheme="minorEastAsia" w:hAnsiTheme="minorHAnsi" w:cstheme="minorBidi"/>
          <w:noProof/>
          <w:szCs w:val="22"/>
        </w:rPr>
      </w:pPr>
      <w:hyperlink w:anchor="_Toc207372489" w:history="1">
        <w:r w:rsidR="003E0081" w:rsidRPr="00775FAD">
          <w:rPr>
            <w:rStyle w:val="affffffe"/>
            <w:noProof/>
            <w14:scene3d>
              <w14:camera w14:prst="orthographicFront"/>
              <w14:lightRig w14:rig="threePt" w14:dir="t">
                <w14:rot w14:lat="0" w14:lon="0" w14:rev="0"/>
              </w14:lightRig>
            </w14:scene3d>
          </w:rPr>
          <w:t>5.2</w:t>
        </w:r>
        <w:r w:rsidR="003E0081" w:rsidRPr="00775FAD">
          <w:rPr>
            <w:rStyle w:val="affffffe"/>
            <w:noProof/>
          </w:rPr>
          <w:t xml:space="preserve"> 视频监控服务</w:t>
        </w:r>
        <w:r w:rsidR="003E0081">
          <w:rPr>
            <w:noProof/>
          </w:rPr>
          <w:tab/>
        </w:r>
        <w:r w:rsidR="003E0081">
          <w:rPr>
            <w:noProof/>
          </w:rPr>
          <w:fldChar w:fldCharType="begin"/>
        </w:r>
        <w:r w:rsidR="003E0081">
          <w:rPr>
            <w:noProof/>
          </w:rPr>
          <w:instrText xml:space="preserve"> PAGEREF _Toc207372489 \h </w:instrText>
        </w:r>
        <w:r w:rsidR="003E0081">
          <w:rPr>
            <w:noProof/>
          </w:rPr>
        </w:r>
        <w:r w:rsidR="003E0081">
          <w:rPr>
            <w:noProof/>
          </w:rPr>
          <w:fldChar w:fldCharType="separate"/>
        </w:r>
        <w:r w:rsidR="003E0081">
          <w:rPr>
            <w:noProof/>
          </w:rPr>
          <w:t>5</w:t>
        </w:r>
        <w:r w:rsidR="003E0081">
          <w:rPr>
            <w:noProof/>
          </w:rPr>
          <w:fldChar w:fldCharType="end"/>
        </w:r>
      </w:hyperlink>
    </w:p>
    <w:p w14:paraId="2F00844A" w14:textId="2CD8BCB6" w:rsidR="003E0081" w:rsidRDefault="009A3C0B">
      <w:pPr>
        <w:pStyle w:val="TOC2"/>
        <w:rPr>
          <w:rFonts w:asciiTheme="minorHAnsi" w:eastAsiaTheme="minorEastAsia" w:hAnsiTheme="minorHAnsi" w:cstheme="minorBidi"/>
          <w:noProof/>
          <w:szCs w:val="22"/>
        </w:rPr>
      </w:pPr>
      <w:hyperlink w:anchor="_Toc207372490" w:history="1">
        <w:r w:rsidR="003E0081" w:rsidRPr="00775FAD">
          <w:rPr>
            <w:rStyle w:val="affffffe"/>
            <w:noProof/>
            <w14:scene3d>
              <w14:camera w14:prst="orthographicFront"/>
              <w14:lightRig w14:rig="threePt" w14:dir="t">
                <w14:rot w14:lat="0" w14:lon="0" w14:rev="0"/>
              </w14:lightRig>
            </w14:scene3d>
          </w:rPr>
          <w:t>5.3</w:t>
        </w:r>
        <w:r w:rsidR="003E0081" w:rsidRPr="00775FAD">
          <w:rPr>
            <w:rStyle w:val="affffffe"/>
            <w:noProof/>
          </w:rPr>
          <w:t xml:space="preserve"> 出入口控制服务</w:t>
        </w:r>
        <w:r w:rsidR="003E0081">
          <w:rPr>
            <w:noProof/>
          </w:rPr>
          <w:tab/>
        </w:r>
        <w:r w:rsidR="003E0081">
          <w:rPr>
            <w:noProof/>
          </w:rPr>
          <w:fldChar w:fldCharType="begin"/>
        </w:r>
        <w:r w:rsidR="003E0081">
          <w:rPr>
            <w:noProof/>
          </w:rPr>
          <w:instrText xml:space="preserve"> PAGEREF _Toc207372490 \h </w:instrText>
        </w:r>
        <w:r w:rsidR="003E0081">
          <w:rPr>
            <w:noProof/>
          </w:rPr>
        </w:r>
        <w:r w:rsidR="003E0081">
          <w:rPr>
            <w:noProof/>
          </w:rPr>
          <w:fldChar w:fldCharType="separate"/>
        </w:r>
        <w:r w:rsidR="003E0081">
          <w:rPr>
            <w:noProof/>
          </w:rPr>
          <w:t>5</w:t>
        </w:r>
        <w:r w:rsidR="003E0081">
          <w:rPr>
            <w:noProof/>
          </w:rPr>
          <w:fldChar w:fldCharType="end"/>
        </w:r>
      </w:hyperlink>
    </w:p>
    <w:p w14:paraId="41DFD716" w14:textId="713B5E47" w:rsidR="003E0081" w:rsidRDefault="009A3C0B">
      <w:pPr>
        <w:pStyle w:val="TOC2"/>
        <w:rPr>
          <w:rFonts w:asciiTheme="minorHAnsi" w:eastAsiaTheme="minorEastAsia" w:hAnsiTheme="minorHAnsi" w:cstheme="minorBidi"/>
          <w:noProof/>
          <w:szCs w:val="22"/>
        </w:rPr>
      </w:pPr>
      <w:hyperlink w:anchor="_Toc207372491" w:history="1">
        <w:r w:rsidR="003E0081" w:rsidRPr="00775FAD">
          <w:rPr>
            <w:rStyle w:val="affffffe"/>
            <w:noProof/>
            <w14:scene3d>
              <w14:camera w14:prst="orthographicFront"/>
              <w14:lightRig w14:rig="threePt" w14:dir="t">
                <w14:rot w14:lat="0" w14:lon="0" w14:rev="0"/>
              </w14:lightRig>
            </w14:scene3d>
          </w:rPr>
          <w:t>5.4</w:t>
        </w:r>
        <w:r w:rsidR="003E0081" w:rsidRPr="00775FAD">
          <w:rPr>
            <w:rStyle w:val="affffffe"/>
            <w:noProof/>
          </w:rPr>
          <w:t xml:space="preserve"> 楼寓对讲服务</w:t>
        </w:r>
        <w:r w:rsidR="003E0081">
          <w:rPr>
            <w:noProof/>
          </w:rPr>
          <w:tab/>
        </w:r>
        <w:r w:rsidR="003E0081">
          <w:rPr>
            <w:noProof/>
          </w:rPr>
          <w:fldChar w:fldCharType="begin"/>
        </w:r>
        <w:r w:rsidR="003E0081">
          <w:rPr>
            <w:noProof/>
          </w:rPr>
          <w:instrText xml:space="preserve"> PAGEREF _Toc207372491 \h </w:instrText>
        </w:r>
        <w:r w:rsidR="003E0081">
          <w:rPr>
            <w:noProof/>
          </w:rPr>
        </w:r>
        <w:r w:rsidR="003E0081">
          <w:rPr>
            <w:noProof/>
          </w:rPr>
          <w:fldChar w:fldCharType="separate"/>
        </w:r>
        <w:r w:rsidR="003E0081">
          <w:rPr>
            <w:noProof/>
          </w:rPr>
          <w:t>6</w:t>
        </w:r>
        <w:r w:rsidR="003E0081">
          <w:rPr>
            <w:noProof/>
          </w:rPr>
          <w:fldChar w:fldCharType="end"/>
        </w:r>
      </w:hyperlink>
    </w:p>
    <w:p w14:paraId="434B366B" w14:textId="6F0DC58C" w:rsidR="003E0081" w:rsidRDefault="009A3C0B">
      <w:pPr>
        <w:pStyle w:val="TOC2"/>
        <w:rPr>
          <w:rFonts w:asciiTheme="minorHAnsi" w:eastAsiaTheme="minorEastAsia" w:hAnsiTheme="minorHAnsi" w:cstheme="minorBidi"/>
          <w:noProof/>
          <w:szCs w:val="22"/>
        </w:rPr>
      </w:pPr>
      <w:hyperlink w:anchor="_Toc207372492" w:history="1">
        <w:r w:rsidR="003E0081" w:rsidRPr="00775FAD">
          <w:rPr>
            <w:rStyle w:val="affffffe"/>
            <w:noProof/>
            <w14:scene3d>
              <w14:camera w14:prst="orthographicFront"/>
              <w14:lightRig w14:rig="threePt" w14:dir="t">
                <w14:rot w14:lat="0" w14:lon="0" w14:rev="0"/>
              </w14:lightRig>
            </w14:scene3d>
          </w:rPr>
          <w:t>5.5</w:t>
        </w:r>
        <w:r w:rsidR="003E0081" w:rsidRPr="00775FAD">
          <w:rPr>
            <w:rStyle w:val="affffffe"/>
            <w:noProof/>
          </w:rPr>
          <w:t xml:space="preserve"> 停车管理服务</w:t>
        </w:r>
        <w:r w:rsidR="003E0081">
          <w:rPr>
            <w:noProof/>
          </w:rPr>
          <w:tab/>
        </w:r>
        <w:r w:rsidR="003E0081">
          <w:rPr>
            <w:noProof/>
          </w:rPr>
          <w:fldChar w:fldCharType="begin"/>
        </w:r>
        <w:r w:rsidR="003E0081">
          <w:rPr>
            <w:noProof/>
          </w:rPr>
          <w:instrText xml:space="preserve"> PAGEREF _Toc207372492 \h </w:instrText>
        </w:r>
        <w:r w:rsidR="003E0081">
          <w:rPr>
            <w:noProof/>
          </w:rPr>
        </w:r>
        <w:r w:rsidR="003E0081">
          <w:rPr>
            <w:noProof/>
          </w:rPr>
          <w:fldChar w:fldCharType="separate"/>
        </w:r>
        <w:r w:rsidR="003E0081">
          <w:rPr>
            <w:noProof/>
          </w:rPr>
          <w:t>6</w:t>
        </w:r>
        <w:r w:rsidR="003E0081">
          <w:rPr>
            <w:noProof/>
          </w:rPr>
          <w:fldChar w:fldCharType="end"/>
        </w:r>
      </w:hyperlink>
    </w:p>
    <w:p w14:paraId="37736F07" w14:textId="44B8D617" w:rsidR="003E0081" w:rsidRDefault="009A3C0B">
      <w:pPr>
        <w:pStyle w:val="TOC2"/>
        <w:rPr>
          <w:rFonts w:asciiTheme="minorHAnsi" w:eastAsiaTheme="minorEastAsia" w:hAnsiTheme="minorHAnsi" w:cstheme="minorBidi"/>
          <w:noProof/>
          <w:szCs w:val="22"/>
        </w:rPr>
      </w:pPr>
      <w:hyperlink w:anchor="_Toc207372493" w:history="1">
        <w:r w:rsidR="003E0081" w:rsidRPr="00775FAD">
          <w:rPr>
            <w:rStyle w:val="affffffe"/>
            <w:noProof/>
            <w14:scene3d>
              <w14:camera w14:prst="orthographicFront"/>
              <w14:lightRig w14:rig="threePt" w14:dir="t">
                <w14:rot w14:lat="0" w14:lon="0" w14:rev="0"/>
              </w14:lightRig>
            </w14:scene3d>
          </w:rPr>
          <w:t>5.6</w:t>
        </w:r>
        <w:r w:rsidR="003E0081" w:rsidRPr="00775FAD">
          <w:rPr>
            <w:rStyle w:val="affffffe"/>
            <w:noProof/>
          </w:rPr>
          <w:t xml:space="preserve"> 入侵和紧急报警管理服务</w:t>
        </w:r>
        <w:r w:rsidR="003E0081">
          <w:rPr>
            <w:noProof/>
          </w:rPr>
          <w:tab/>
        </w:r>
        <w:r w:rsidR="003E0081">
          <w:rPr>
            <w:noProof/>
          </w:rPr>
          <w:fldChar w:fldCharType="begin"/>
        </w:r>
        <w:r w:rsidR="003E0081">
          <w:rPr>
            <w:noProof/>
          </w:rPr>
          <w:instrText xml:space="preserve"> PAGEREF _Toc207372493 \h </w:instrText>
        </w:r>
        <w:r w:rsidR="003E0081">
          <w:rPr>
            <w:noProof/>
          </w:rPr>
        </w:r>
        <w:r w:rsidR="003E0081">
          <w:rPr>
            <w:noProof/>
          </w:rPr>
          <w:fldChar w:fldCharType="separate"/>
        </w:r>
        <w:r w:rsidR="003E0081">
          <w:rPr>
            <w:noProof/>
          </w:rPr>
          <w:t>7</w:t>
        </w:r>
        <w:r w:rsidR="003E0081">
          <w:rPr>
            <w:noProof/>
          </w:rPr>
          <w:fldChar w:fldCharType="end"/>
        </w:r>
      </w:hyperlink>
    </w:p>
    <w:p w14:paraId="6277364F" w14:textId="6E633FCA" w:rsidR="003E0081" w:rsidRDefault="009A3C0B">
      <w:pPr>
        <w:pStyle w:val="TOC2"/>
        <w:rPr>
          <w:rFonts w:asciiTheme="minorHAnsi" w:eastAsiaTheme="minorEastAsia" w:hAnsiTheme="minorHAnsi" w:cstheme="minorBidi"/>
          <w:noProof/>
          <w:szCs w:val="22"/>
        </w:rPr>
      </w:pPr>
      <w:hyperlink w:anchor="_Toc207372494" w:history="1">
        <w:r w:rsidR="003E0081" w:rsidRPr="00775FAD">
          <w:rPr>
            <w:rStyle w:val="affffffe"/>
            <w:noProof/>
            <w14:scene3d>
              <w14:camera w14:prst="orthographicFront"/>
              <w14:lightRig w14:rig="threePt" w14:dir="t">
                <w14:rot w14:lat="0" w14:lon="0" w14:rev="0"/>
              </w14:lightRig>
            </w14:scene3d>
          </w:rPr>
          <w:t>5.7</w:t>
        </w:r>
        <w:r w:rsidR="003E0081" w:rsidRPr="00775FAD">
          <w:rPr>
            <w:rStyle w:val="affffffe"/>
            <w:noProof/>
          </w:rPr>
          <w:t xml:space="preserve"> 电子巡查服务</w:t>
        </w:r>
        <w:r w:rsidR="003E0081">
          <w:rPr>
            <w:noProof/>
          </w:rPr>
          <w:tab/>
        </w:r>
        <w:r w:rsidR="003E0081">
          <w:rPr>
            <w:noProof/>
          </w:rPr>
          <w:fldChar w:fldCharType="begin"/>
        </w:r>
        <w:r w:rsidR="003E0081">
          <w:rPr>
            <w:noProof/>
          </w:rPr>
          <w:instrText xml:space="preserve"> PAGEREF _Toc207372494 \h </w:instrText>
        </w:r>
        <w:r w:rsidR="003E0081">
          <w:rPr>
            <w:noProof/>
          </w:rPr>
        </w:r>
        <w:r w:rsidR="003E0081">
          <w:rPr>
            <w:noProof/>
          </w:rPr>
          <w:fldChar w:fldCharType="separate"/>
        </w:r>
        <w:r w:rsidR="003E0081">
          <w:rPr>
            <w:noProof/>
          </w:rPr>
          <w:t>7</w:t>
        </w:r>
        <w:r w:rsidR="003E0081">
          <w:rPr>
            <w:noProof/>
          </w:rPr>
          <w:fldChar w:fldCharType="end"/>
        </w:r>
      </w:hyperlink>
    </w:p>
    <w:p w14:paraId="126B5B94" w14:textId="0BBDCE8A" w:rsidR="003E0081" w:rsidRDefault="009A3C0B">
      <w:pPr>
        <w:pStyle w:val="TOC2"/>
        <w:rPr>
          <w:rFonts w:asciiTheme="minorHAnsi" w:eastAsiaTheme="minorEastAsia" w:hAnsiTheme="minorHAnsi" w:cstheme="minorBidi"/>
          <w:noProof/>
          <w:szCs w:val="22"/>
        </w:rPr>
      </w:pPr>
      <w:hyperlink w:anchor="_Toc207372495" w:history="1">
        <w:r w:rsidR="003E0081" w:rsidRPr="00775FAD">
          <w:rPr>
            <w:rStyle w:val="affffffe"/>
            <w:noProof/>
            <w14:scene3d>
              <w14:camera w14:prst="orthographicFront"/>
              <w14:lightRig w14:rig="threePt" w14:dir="t">
                <w14:rot w14:lat="0" w14:lon="0" w14:rev="0"/>
              </w14:lightRig>
            </w14:scene3d>
          </w:rPr>
          <w:t>5.8</w:t>
        </w:r>
        <w:r w:rsidR="003E0081" w:rsidRPr="00775FAD">
          <w:rPr>
            <w:rStyle w:val="affffffe"/>
            <w:noProof/>
          </w:rPr>
          <w:t xml:space="preserve"> 网络安全管理</w:t>
        </w:r>
        <w:r w:rsidR="003E0081">
          <w:rPr>
            <w:noProof/>
          </w:rPr>
          <w:tab/>
        </w:r>
        <w:r w:rsidR="003E0081">
          <w:rPr>
            <w:noProof/>
          </w:rPr>
          <w:fldChar w:fldCharType="begin"/>
        </w:r>
        <w:r w:rsidR="003E0081">
          <w:rPr>
            <w:noProof/>
          </w:rPr>
          <w:instrText xml:space="preserve"> PAGEREF _Toc207372495 \h </w:instrText>
        </w:r>
        <w:r w:rsidR="003E0081">
          <w:rPr>
            <w:noProof/>
          </w:rPr>
        </w:r>
        <w:r w:rsidR="003E0081">
          <w:rPr>
            <w:noProof/>
          </w:rPr>
          <w:fldChar w:fldCharType="separate"/>
        </w:r>
        <w:r w:rsidR="003E0081">
          <w:rPr>
            <w:noProof/>
          </w:rPr>
          <w:t>7</w:t>
        </w:r>
        <w:r w:rsidR="003E0081">
          <w:rPr>
            <w:noProof/>
          </w:rPr>
          <w:fldChar w:fldCharType="end"/>
        </w:r>
      </w:hyperlink>
    </w:p>
    <w:p w14:paraId="3BA4FF4D" w14:textId="095F4980" w:rsidR="003E0081" w:rsidRDefault="009A3C0B">
      <w:pPr>
        <w:pStyle w:val="TOC2"/>
        <w:rPr>
          <w:rFonts w:asciiTheme="minorHAnsi" w:eastAsiaTheme="minorEastAsia" w:hAnsiTheme="minorHAnsi" w:cstheme="minorBidi"/>
          <w:noProof/>
          <w:szCs w:val="22"/>
        </w:rPr>
      </w:pPr>
      <w:hyperlink w:anchor="_Toc207372497" w:history="1">
        <w:r w:rsidR="003E0081" w:rsidRPr="00775FAD">
          <w:rPr>
            <w:rStyle w:val="affffffe"/>
            <w:noProof/>
            <w14:scene3d>
              <w14:camera w14:prst="orthographicFront"/>
              <w14:lightRig w14:rig="threePt" w14:dir="t">
                <w14:rot w14:lat="0" w14:lon="0" w14:rev="0"/>
              </w14:lightRig>
            </w14:scene3d>
          </w:rPr>
          <w:t>5.9</w:t>
        </w:r>
        <w:r w:rsidR="003E0081" w:rsidRPr="00775FAD">
          <w:rPr>
            <w:rStyle w:val="affffffe"/>
            <w:noProof/>
          </w:rPr>
          <w:t xml:space="preserve"> 开放接入</w:t>
        </w:r>
        <w:r w:rsidR="003E0081">
          <w:rPr>
            <w:noProof/>
          </w:rPr>
          <w:tab/>
        </w:r>
        <w:r w:rsidR="003E0081">
          <w:rPr>
            <w:noProof/>
          </w:rPr>
          <w:fldChar w:fldCharType="begin"/>
        </w:r>
        <w:r w:rsidR="003E0081">
          <w:rPr>
            <w:noProof/>
          </w:rPr>
          <w:instrText xml:space="preserve"> PAGEREF _Toc207372497 \h </w:instrText>
        </w:r>
        <w:r w:rsidR="003E0081">
          <w:rPr>
            <w:noProof/>
          </w:rPr>
        </w:r>
        <w:r w:rsidR="003E0081">
          <w:rPr>
            <w:noProof/>
          </w:rPr>
          <w:fldChar w:fldCharType="separate"/>
        </w:r>
        <w:r w:rsidR="003E0081">
          <w:rPr>
            <w:noProof/>
          </w:rPr>
          <w:t>8</w:t>
        </w:r>
        <w:r w:rsidR="003E0081">
          <w:rPr>
            <w:noProof/>
          </w:rPr>
          <w:fldChar w:fldCharType="end"/>
        </w:r>
      </w:hyperlink>
    </w:p>
    <w:p w14:paraId="43E31233" w14:textId="77A5DDE0" w:rsidR="003E0081" w:rsidRDefault="009A3C0B">
      <w:pPr>
        <w:pStyle w:val="TOC2"/>
        <w:rPr>
          <w:rFonts w:asciiTheme="minorHAnsi" w:eastAsiaTheme="minorEastAsia" w:hAnsiTheme="minorHAnsi" w:cstheme="minorBidi"/>
          <w:noProof/>
          <w:szCs w:val="22"/>
        </w:rPr>
      </w:pPr>
      <w:hyperlink w:anchor="_Toc207372498" w:history="1">
        <w:r w:rsidR="003E0081" w:rsidRPr="00775FAD">
          <w:rPr>
            <w:rStyle w:val="affffffe"/>
            <w:noProof/>
            <w14:scene3d>
              <w14:camera w14:prst="orthographicFront"/>
              <w14:lightRig w14:rig="threePt" w14:dir="t">
                <w14:rot w14:lat="0" w14:lon="0" w14:rev="0"/>
              </w14:lightRig>
            </w14:scene3d>
          </w:rPr>
          <w:t>5.10</w:t>
        </w:r>
        <w:r w:rsidR="003E0081" w:rsidRPr="00775FAD">
          <w:rPr>
            <w:rStyle w:val="affffffe"/>
            <w:noProof/>
          </w:rPr>
          <w:t xml:space="preserve"> 开放服务</w:t>
        </w:r>
        <w:r w:rsidR="003E0081">
          <w:rPr>
            <w:noProof/>
          </w:rPr>
          <w:tab/>
        </w:r>
        <w:r w:rsidR="003E0081">
          <w:rPr>
            <w:noProof/>
          </w:rPr>
          <w:fldChar w:fldCharType="begin"/>
        </w:r>
        <w:r w:rsidR="003E0081">
          <w:rPr>
            <w:noProof/>
          </w:rPr>
          <w:instrText xml:space="preserve"> PAGEREF _Toc207372498 \h </w:instrText>
        </w:r>
        <w:r w:rsidR="003E0081">
          <w:rPr>
            <w:noProof/>
          </w:rPr>
        </w:r>
        <w:r w:rsidR="003E0081">
          <w:rPr>
            <w:noProof/>
          </w:rPr>
          <w:fldChar w:fldCharType="separate"/>
        </w:r>
        <w:r w:rsidR="003E0081">
          <w:rPr>
            <w:noProof/>
          </w:rPr>
          <w:t>8</w:t>
        </w:r>
        <w:r w:rsidR="003E0081">
          <w:rPr>
            <w:noProof/>
          </w:rPr>
          <w:fldChar w:fldCharType="end"/>
        </w:r>
      </w:hyperlink>
    </w:p>
    <w:p w14:paraId="793E1793" w14:textId="5F168865" w:rsidR="003E0081" w:rsidRDefault="009A3C0B">
      <w:pPr>
        <w:pStyle w:val="TOC2"/>
        <w:rPr>
          <w:rFonts w:asciiTheme="minorHAnsi" w:eastAsiaTheme="minorEastAsia" w:hAnsiTheme="minorHAnsi" w:cstheme="minorBidi"/>
          <w:noProof/>
          <w:szCs w:val="22"/>
        </w:rPr>
      </w:pPr>
      <w:hyperlink w:anchor="_Toc207372499" w:history="1">
        <w:r w:rsidR="003E0081" w:rsidRPr="00775FAD">
          <w:rPr>
            <w:rStyle w:val="affffffe"/>
            <w:noProof/>
            <w14:scene3d>
              <w14:camera w14:prst="orthographicFront"/>
              <w14:lightRig w14:rig="threePt" w14:dir="t">
                <w14:rot w14:lat="0" w14:lon="0" w14:rev="0"/>
              </w14:lightRig>
            </w14:scene3d>
          </w:rPr>
          <w:t>5.11</w:t>
        </w:r>
        <w:r w:rsidR="003E0081" w:rsidRPr="00775FAD">
          <w:rPr>
            <w:rStyle w:val="affffffe"/>
            <w:noProof/>
          </w:rPr>
          <w:t xml:space="preserve"> 级联网关</w:t>
        </w:r>
        <w:r w:rsidR="003E0081">
          <w:rPr>
            <w:noProof/>
          </w:rPr>
          <w:tab/>
        </w:r>
        <w:r w:rsidR="003E0081">
          <w:rPr>
            <w:noProof/>
          </w:rPr>
          <w:fldChar w:fldCharType="begin"/>
        </w:r>
        <w:r w:rsidR="003E0081">
          <w:rPr>
            <w:noProof/>
          </w:rPr>
          <w:instrText xml:space="preserve"> PAGEREF _Toc207372499 \h </w:instrText>
        </w:r>
        <w:r w:rsidR="003E0081">
          <w:rPr>
            <w:noProof/>
          </w:rPr>
        </w:r>
        <w:r w:rsidR="003E0081">
          <w:rPr>
            <w:noProof/>
          </w:rPr>
          <w:fldChar w:fldCharType="separate"/>
        </w:r>
        <w:r w:rsidR="003E0081">
          <w:rPr>
            <w:noProof/>
          </w:rPr>
          <w:t>8</w:t>
        </w:r>
        <w:r w:rsidR="003E0081">
          <w:rPr>
            <w:noProof/>
          </w:rPr>
          <w:fldChar w:fldCharType="end"/>
        </w:r>
      </w:hyperlink>
    </w:p>
    <w:p w14:paraId="5E1B5591" w14:textId="5A3137DF" w:rsidR="003E0081" w:rsidRDefault="009A3C0B">
      <w:pPr>
        <w:pStyle w:val="TOC1"/>
        <w:tabs>
          <w:tab w:val="end" w:leader="dot" w:pos="467.20pt"/>
        </w:tabs>
        <w:rPr>
          <w:rFonts w:asciiTheme="minorHAnsi" w:eastAsiaTheme="minorEastAsia" w:hAnsiTheme="minorHAnsi" w:cstheme="minorBidi"/>
          <w:noProof/>
          <w:szCs w:val="22"/>
        </w:rPr>
      </w:pPr>
      <w:hyperlink w:anchor="_Toc207372500" w:history="1">
        <w:r w:rsidR="003E0081" w:rsidRPr="00775FAD">
          <w:rPr>
            <w:rStyle w:val="affffffe"/>
            <w:noProof/>
            <w:spacing w:val="105"/>
          </w:rPr>
          <w:t>参考文</w:t>
        </w:r>
        <w:r w:rsidR="003E0081" w:rsidRPr="00775FAD">
          <w:rPr>
            <w:rStyle w:val="affffffe"/>
            <w:noProof/>
          </w:rPr>
          <w:t>献</w:t>
        </w:r>
        <w:r w:rsidR="003E0081">
          <w:rPr>
            <w:noProof/>
          </w:rPr>
          <w:tab/>
        </w:r>
        <w:r w:rsidR="003E0081">
          <w:rPr>
            <w:noProof/>
          </w:rPr>
          <w:fldChar w:fldCharType="begin"/>
        </w:r>
        <w:r w:rsidR="003E0081">
          <w:rPr>
            <w:noProof/>
          </w:rPr>
          <w:instrText xml:space="preserve"> PAGEREF _Toc207372500 \h </w:instrText>
        </w:r>
        <w:r w:rsidR="003E0081">
          <w:rPr>
            <w:noProof/>
          </w:rPr>
        </w:r>
        <w:r w:rsidR="003E0081">
          <w:rPr>
            <w:noProof/>
          </w:rPr>
          <w:fldChar w:fldCharType="separate"/>
        </w:r>
        <w:r w:rsidR="003E0081">
          <w:rPr>
            <w:noProof/>
          </w:rPr>
          <w:t>9</w:t>
        </w:r>
        <w:r w:rsidR="003E0081">
          <w:rPr>
            <w:noProof/>
          </w:rPr>
          <w:fldChar w:fldCharType="end"/>
        </w:r>
      </w:hyperlink>
    </w:p>
    <w:p w14:paraId="1CD6BFD3" w14:textId="0B4342F4" w:rsidR="00DF0FFC" w:rsidRPr="005B4F86" w:rsidRDefault="004F63AF" w:rsidP="005B4F86">
      <w:pPr>
        <w:pStyle w:val="affffff2"/>
        <w:spacing w:after="18pt"/>
        <w:sectPr w:rsidR="00DF0FFC" w:rsidRPr="005B4F86" w:rsidSect="005B4F86">
          <w:headerReference w:type="even" r:id="rId14"/>
          <w:headerReference w:type="default" r:id="rId15"/>
          <w:footerReference w:type="default" r:id="rId16"/>
          <w:pgSz w:w="595.30pt" w:h="841.90pt" w:code="9"/>
          <w:pgMar w:top="96.40pt" w:right="56.70pt" w:bottom="56.70pt" w:left="56.70pt" w:header="70.90pt" w:footer="56.70pt" w:gutter="14.20pt"/>
          <w:pgNumType w:fmt="upperRoman" w:start="1"/>
          <w:cols w:space="21.25pt"/>
          <w:formProt w:val="0"/>
          <w:docGrid w:linePitch="312"/>
        </w:sectPr>
      </w:pPr>
      <w:r w:rsidRPr="00C24850">
        <w:fldChar w:fldCharType="end"/>
      </w:r>
    </w:p>
    <w:p w14:paraId="5DA5A5FD" w14:textId="7FC0A715" w:rsidR="0011490E" w:rsidRDefault="0011490E" w:rsidP="0011490E">
      <w:pPr>
        <w:pStyle w:val="a6"/>
        <w:spacing w:before="45pt" w:after="18pt"/>
      </w:pPr>
      <w:bookmarkStart w:id="16" w:name="_Toc207372481"/>
      <w:bookmarkStart w:id="17" w:name="BookMark2"/>
      <w:bookmarkEnd w:id="14"/>
      <w:r w:rsidRPr="0011490E">
        <w:rPr>
          <w:spacing w:val="320"/>
        </w:rPr>
        <w:lastRenderedPageBreak/>
        <w:t>前</w:t>
      </w:r>
      <w:r>
        <w:t>言</w:t>
      </w:r>
      <w:bookmarkEnd w:id="15"/>
      <w:bookmarkEnd w:id="16"/>
    </w:p>
    <w:p w14:paraId="36DDD1AC" w14:textId="77777777" w:rsidR="0011490E" w:rsidRDefault="0011490E" w:rsidP="0011490E">
      <w:pPr>
        <w:pStyle w:val="affff9"/>
        <w:ind w:firstLine="21pt"/>
      </w:pPr>
      <w:r>
        <w:rPr>
          <w:rFonts w:hint="eastAsia"/>
        </w:rPr>
        <w:t>本文件按照GB/T 1.1—2020《标准化工作导则  第1部分：标准化文件的结构和起草规则》的规定起草。</w:t>
      </w:r>
    </w:p>
    <w:p w14:paraId="76C18980" w14:textId="77777777" w:rsidR="0011490E" w:rsidRDefault="006B3628" w:rsidP="004C0FE6">
      <w:pPr>
        <w:pStyle w:val="affffffffffff3"/>
      </w:pPr>
      <w:r w:rsidRPr="00AA28F5">
        <w:rPr>
          <w:rFonts w:hAnsi="宋体" w:hint="eastAsia"/>
          <w:color w:val="000000" w:themeColor="text1"/>
          <w:szCs w:val="21"/>
        </w:rPr>
        <w:t>请注意本文件的某些内容有可能涉及专利。本文件的发布机构不承担识别专利的责任。</w:t>
      </w:r>
    </w:p>
    <w:p w14:paraId="79C4E16B" w14:textId="77777777" w:rsidR="0011490E" w:rsidRDefault="0011490E" w:rsidP="0011490E">
      <w:pPr>
        <w:pStyle w:val="affff9"/>
        <w:ind w:firstLine="21pt"/>
      </w:pPr>
      <w:r>
        <w:rPr>
          <w:rFonts w:hint="eastAsia"/>
        </w:rPr>
        <w:t>本文件由</w:t>
      </w:r>
      <w:r w:rsidR="006B3628">
        <w:rPr>
          <w:rFonts w:hint="eastAsia"/>
          <w:color w:val="000000" w:themeColor="text1"/>
        </w:rPr>
        <w:t>中国安全防范行业协会</w:t>
      </w:r>
      <w:r w:rsidR="006B3628" w:rsidRPr="00AA28F5">
        <w:rPr>
          <w:rFonts w:hint="eastAsia"/>
          <w:color w:val="000000" w:themeColor="text1"/>
        </w:rPr>
        <w:t>提出</w:t>
      </w:r>
      <w:r w:rsidR="006B3628">
        <w:rPr>
          <w:rFonts w:hint="eastAsia"/>
          <w:color w:val="000000" w:themeColor="text1"/>
        </w:rPr>
        <w:t>并归口</w:t>
      </w:r>
      <w:r>
        <w:rPr>
          <w:rFonts w:hint="eastAsia"/>
        </w:rPr>
        <w:t>。</w:t>
      </w:r>
    </w:p>
    <w:p w14:paraId="1108B1B2" w14:textId="5981CB09" w:rsidR="0011490E" w:rsidRDefault="0011490E" w:rsidP="0011490E">
      <w:pPr>
        <w:pStyle w:val="affff9"/>
        <w:ind w:firstLine="21pt"/>
      </w:pPr>
      <w:r>
        <w:rPr>
          <w:rFonts w:hint="eastAsia"/>
        </w:rPr>
        <w:t>本文件起草单位：</w:t>
      </w:r>
      <w:r w:rsidR="00171012" w:rsidRPr="00171012">
        <w:rPr>
          <w:rFonts w:hint="eastAsia"/>
        </w:rPr>
        <w:t>浙江宇视科技有限公司、奇安信科技集团有限公司、厦门立林科技有限公司、深圳市捷顺科技事业股份有限公司、福建冠林科技有限公司、北京欣博电子科技有限公司、中国电信股份有限公司、中电科电科院科技集团有限公司、中移建设有限公司浙江分公司</w:t>
      </w:r>
      <w:r w:rsidR="00DC403B">
        <w:rPr>
          <w:rFonts w:hint="eastAsia"/>
          <w:color w:val="000000" w:themeColor="text1"/>
        </w:rPr>
        <w:t>。</w:t>
      </w:r>
    </w:p>
    <w:p w14:paraId="1595BBD4" w14:textId="64ABABAC" w:rsidR="0011490E" w:rsidRDefault="0011490E" w:rsidP="0011490E">
      <w:pPr>
        <w:pStyle w:val="affff9"/>
        <w:ind w:firstLine="21pt"/>
      </w:pPr>
      <w:r>
        <w:rPr>
          <w:rFonts w:hint="eastAsia"/>
        </w:rPr>
        <w:t>本文件主要起草人：</w:t>
      </w:r>
      <w:r w:rsidR="00171012">
        <w:rPr>
          <w:rFonts w:hAnsi="宋体" w:hint="eastAsia"/>
          <w:szCs w:val="21"/>
        </w:rPr>
        <w:t>吴参毅、</w:t>
      </w:r>
      <w:r w:rsidR="00C24850">
        <w:rPr>
          <w:rFonts w:hAnsi="宋体" w:hint="eastAsia"/>
          <w:szCs w:val="21"/>
        </w:rPr>
        <w:t>朱兵、</w:t>
      </w:r>
      <w:r w:rsidR="00171012">
        <w:rPr>
          <w:rFonts w:hAnsi="宋体" w:hint="eastAsia"/>
          <w:szCs w:val="21"/>
        </w:rPr>
        <w:t>龚剑、</w:t>
      </w:r>
      <w:r w:rsidR="00171012" w:rsidRPr="002D2952">
        <w:rPr>
          <w:rFonts w:hAnsi="宋体" w:hint="eastAsia"/>
          <w:szCs w:val="21"/>
        </w:rPr>
        <w:t>朱永强</w:t>
      </w:r>
      <w:r w:rsidR="00171012">
        <w:rPr>
          <w:rFonts w:hAnsi="宋体" w:hint="eastAsia"/>
          <w:szCs w:val="21"/>
        </w:rPr>
        <w:t>、</w:t>
      </w:r>
      <w:r w:rsidR="00171012" w:rsidRPr="002D2952">
        <w:rPr>
          <w:rFonts w:hAnsi="宋体" w:hint="eastAsia"/>
          <w:szCs w:val="21"/>
        </w:rPr>
        <w:t>杜云鹏</w:t>
      </w:r>
      <w:r w:rsidR="00171012">
        <w:rPr>
          <w:rFonts w:hAnsi="宋体" w:hint="eastAsia"/>
          <w:szCs w:val="21"/>
        </w:rPr>
        <w:t>、</w:t>
      </w:r>
      <w:r w:rsidR="00171012" w:rsidRPr="002D2952">
        <w:rPr>
          <w:rFonts w:hAnsi="宋体" w:hint="eastAsia"/>
          <w:szCs w:val="21"/>
        </w:rPr>
        <w:t>王远春</w:t>
      </w:r>
      <w:r w:rsidR="00171012">
        <w:rPr>
          <w:rFonts w:hAnsi="宋体" w:hint="eastAsia"/>
          <w:szCs w:val="21"/>
        </w:rPr>
        <w:t>、</w:t>
      </w:r>
      <w:r w:rsidR="00171012" w:rsidRPr="002D2952">
        <w:rPr>
          <w:rFonts w:hAnsi="宋体" w:hint="eastAsia"/>
          <w:szCs w:val="21"/>
        </w:rPr>
        <w:t>刘太洪</w:t>
      </w:r>
      <w:r w:rsidR="00171012">
        <w:rPr>
          <w:rFonts w:hAnsi="宋体" w:hint="eastAsia"/>
          <w:szCs w:val="21"/>
        </w:rPr>
        <w:t>、</w:t>
      </w:r>
      <w:r w:rsidR="00171012" w:rsidRPr="002D2952">
        <w:rPr>
          <w:rFonts w:hAnsi="宋体" w:hint="eastAsia"/>
          <w:szCs w:val="21"/>
        </w:rPr>
        <w:t>常安</w:t>
      </w:r>
      <w:r w:rsidR="00171012">
        <w:rPr>
          <w:rFonts w:hAnsi="宋体" w:hint="eastAsia"/>
          <w:szCs w:val="21"/>
        </w:rPr>
        <w:t>、韩超</w:t>
      </w:r>
      <w:r w:rsidR="00800BF5">
        <w:rPr>
          <w:rFonts w:hint="eastAsia"/>
        </w:rPr>
        <w:t>。</w:t>
      </w:r>
    </w:p>
    <w:p w14:paraId="2C537667" w14:textId="77777777" w:rsidR="0011490E" w:rsidRDefault="0011490E" w:rsidP="0011490E">
      <w:pPr>
        <w:pStyle w:val="affff9"/>
        <w:ind w:firstLine="21pt"/>
      </w:pPr>
    </w:p>
    <w:p w14:paraId="18F224B6" w14:textId="77777777" w:rsidR="0011490E" w:rsidRPr="0011490E" w:rsidRDefault="0011490E" w:rsidP="0011490E">
      <w:pPr>
        <w:pStyle w:val="affff9"/>
        <w:ind w:firstLine="21pt"/>
        <w:sectPr w:rsidR="0011490E" w:rsidRPr="0011490E" w:rsidSect="00F26166">
          <w:pgSz w:w="595.30pt" w:h="841.90pt" w:code="9"/>
          <w:pgMar w:top="96.40pt" w:right="56.70pt" w:bottom="56.70pt" w:left="56.70pt" w:header="70.90pt" w:footer="56.70pt" w:gutter="14.20pt"/>
          <w:pgNumType w:fmt="upperRoman"/>
          <w:cols w:space="21.25pt"/>
          <w:formProt w:val="0"/>
          <w:docGrid w:linePitch="312"/>
        </w:sectPr>
      </w:pPr>
    </w:p>
    <w:p w14:paraId="1C77250C" w14:textId="77777777" w:rsidR="00894836" w:rsidRPr="00145D9D" w:rsidRDefault="00894836" w:rsidP="00093D25">
      <w:pPr>
        <w:spacing w:line="1pt" w:lineRule="exact"/>
        <w:jc w:val="center"/>
        <w:rPr>
          <w:rFonts w:ascii="黑体" w:eastAsia="黑体" w:hAnsi="黑体"/>
          <w:sz w:val="32"/>
          <w:szCs w:val="32"/>
        </w:rPr>
      </w:pPr>
      <w:bookmarkStart w:id="18" w:name="BookMark4"/>
      <w:bookmarkEnd w:id="17"/>
    </w:p>
    <w:p w14:paraId="21D5096A" w14:textId="77777777" w:rsidR="00894836" w:rsidRDefault="00894836" w:rsidP="00093D25">
      <w:pPr>
        <w:spacing w:line="1pt" w:lineRule="exact"/>
        <w:jc w:val="center"/>
        <w:rPr>
          <w:rFonts w:ascii="黑体" w:eastAsia="黑体" w:hAnsi="黑体"/>
          <w:sz w:val="32"/>
          <w:szCs w:val="32"/>
        </w:rPr>
      </w:pPr>
    </w:p>
    <w:sdt>
      <w:sdtPr>
        <w:tag w:val="NEW_STAND_NAME"/>
        <w:id w:val="595910757"/>
        <w:lock w:val="sdtLocked"/>
        <w:placeholder>
          <w:docPart w:val="7FACCC7E63DC4E238971E897B5A6A810"/>
        </w:placeholder>
      </w:sdtPr>
      <w:sdtEndPr/>
      <w:sdtContent>
        <w:bookmarkStart w:id="19" w:name="NEW_STAND_NAME" w:displacedByCustomXml="prev"/>
        <w:p w14:paraId="04D6E900" w14:textId="77777777" w:rsidR="00F26B7E" w:rsidRPr="00F26B7E" w:rsidRDefault="00FF2CC6" w:rsidP="00F32780">
          <w:pPr>
            <w:pStyle w:val="afffffffff8"/>
          </w:pPr>
          <w:r>
            <w:rPr>
              <w:rFonts w:hint="eastAsia"/>
            </w:rPr>
            <w:t>园区（社区）</w:t>
          </w:r>
          <w:r w:rsidR="00474C96">
            <w:rPr>
              <w:rFonts w:hint="eastAsia"/>
            </w:rPr>
            <w:t>综合安防</w:t>
          </w:r>
          <w:r w:rsidR="000720D4">
            <w:rPr>
              <w:rFonts w:hint="eastAsia"/>
            </w:rPr>
            <w:t>管理</w:t>
          </w:r>
          <w:r w:rsidR="00A653C7">
            <w:rPr>
              <w:rFonts w:hint="eastAsia"/>
            </w:rPr>
            <w:t>平台技术要求</w:t>
          </w:r>
        </w:p>
      </w:sdtContent>
    </w:sdt>
    <w:bookmarkEnd w:id="19" w:displacedByCustomXml="prev"/>
    <w:p w14:paraId="43B54F09" w14:textId="77777777" w:rsidR="00E2552F" w:rsidRDefault="00E2552F" w:rsidP="00A77CCB">
      <w:pPr>
        <w:pStyle w:val="affa"/>
        <w:spacing w:before="12pt" w:after="12pt"/>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bookmarkStart w:id="28" w:name="_Toc97192964"/>
      <w:bookmarkStart w:id="29" w:name="_Toc205478548"/>
      <w:bookmarkStart w:id="30" w:name="_Toc207372482"/>
      <w:r>
        <w:rPr>
          <w:rFonts w:hint="eastAsia"/>
        </w:rPr>
        <w:t>范围</w:t>
      </w:r>
      <w:bookmarkEnd w:id="20"/>
      <w:bookmarkEnd w:id="21"/>
      <w:bookmarkEnd w:id="22"/>
      <w:bookmarkEnd w:id="23"/>
      <w:bookmarkEnd w:id="24"/>
      <w:bookmarkEnd w:id="25"/>
      <w:bookmarkEnd w:id="26"/>
      <w:bookmarkEnd w:id="27"/>
      <w:bookmarkEnd w:id="28"/>
      <w:bookmarkEnd w:id="29"/>
      <w:bookmarkEnd w:id="30"/>
    </w:p>
    <w:p w14:paraId="1DA5E24A" w14:textId="4754913E" w:rsidR="00675B5C" w:rsidRDefault="00675B5C" w:rsidP="008B0C9C">
      <w:pPr>
        <w:pStyle w:val="affff9"/>
        <w:ind w:firstLine="21pt"/>
      </w:pPr>
      <w:bookmarkStart w:id="31" w:name="_Toc17233326"/>
      <w:bookmarkStart w:id="32" w:name="_Toc17233334"/>
      <w:bookmarkStart w:id="33" w:name="_Toc24884212"/>
      <w:bookmarkStart w:id="34" w:name="_Toc24884219"/>
      <w:bookmarkStart w:id="35" w:name="_Toc26648466"/>
      <w:r>
        <w:rPr>
          <w:rFonts w:hint="eastAsia"/>
        </w:rPr>
        <w:t>本文件规定了</w:t>
      </w:r>
      <w:r w:rsidR="00FF2CC6">
        <w:rPr>
          <w:rFonts w:hint="eastAsia"/>
        </w:rPr>
        <w:t>园区（社区）</w:t>
      </w:r>
      <w:r>
        <w:rPr>
          <w:rFonts w:hint="eastAsia"/>
        </w:rPr>
        <w:t>综合安防</w:t>
      </w:r>
      <w:r w:rsidR="002A65F3">
        <w:rPr>
          <w:rFonts w:hint="eastAsia"/>
        </w:rPr>
        <w:t>管理平台</w:t>
      </w:r>
      <w:r w:rsidR="00122C37">
        <w:rPr>
          <w:rFonts w:hint="eastAsia"/>
        </w:rPr>
        <w:t>（以下简称平台）</w:t>
      </w:r>
      <w:r w:rsidR="002A65F3">
        <w:rPr>
          <w:rFonts w:hint="eastAsia"/>
        </w:rPr>
        <w:t>功能组成和</w:t>
      </w:r>
      <w:r w:rsidR="00122C37">
        <w:rPr>
          <w:rFonts w:hint="eastAsia"/>
        </w:rPr>
        <w:t>各项</w:t>
      </w:r>
      <w:r w:rsidR="002A65F3">
        <w:rPr>
          <w:rFonts w:hint="eastAsia"/>
        </w:rPr>
        <w:t>功能</w:t>
      </w:r>
      <w:r w:rsidR="00122C37">
        <w:rPr>
          <w:rFonts w:hint="eastAsia"/>
        </w:rPr>
        <w:t>，描述了平台连接关系</w:t>
      </w:r>
      <w:r>
        <w:rPr>
          <w:rFonts w:hint="eastAsia"/>
        </w:rPr>
        <w:t>。</w:t>
      </w:r>
    </w:p>
    <w:p w14:paraId="7FE6F870" w14:textId="10A8F59A" w:rsidR="00FF2CC6" w:rsidRPr="00FF2CC6" w:rsidRDefault="00675B5C" w:rsidP="008B0C9C">
      <w:pPr>
        <w:pStyle w:val="affff9"/>
        <w:ind w:firstLine="21pt"/>
      </w:pPr>
      <w:r>
        <w:rPr>
          <w:rFonts w:hint="eastAsia"/>
        </w:rPr>
        <w:t>本文件</w:t>
      </w:r>
      <w:r w:rsidR="00107027">
        <w:rPr>
          <w:rFonts w:hint="eastAsia"/>
        </w:rPr>
        <w:t>适用于</w:t>
      </w:r>
      <w:r w:rsidR="00FF2CC6">
        <w:rPr>
          <w:rFonts w:hint="eastAsia"/>
        </w:rPr>
        <w:t>园区（社区）</w:t>
      </w:r>
      <w:r w:rsidR="000720D4">
        <w:rPr>
          <w:rFonts w:hint="eastAsia"/>
        </w:rPr>
        <w:t>综合安防管理平台</w:t>
      </w:r>
      <w:r w:rsidR="006618CF">
        <w:rPr>
          <w:rFonts w:hint="eastAsia"/>
        </w:rPr>
        <w:t>功能设计、</w:t>
      </w:r>
      <w:r w:rsidR="002A65F3">
        <w:rPr>
          <w:rFonts w:hint="eastAsia"/>
        </w:rPr>
        <w:t>安防</w:t>
      </w:r>
      <w:r w:rsidR="008417C2">
        <w:rPr>
          <w:rFonts w:hint="eastAsia"/>
        </w:rPr>
        <w:t>子系统</w:t>
      </w:r>
      <w:r w:rsidR="006618CF">
        <w:rPr>
          <w:rFonts w:hint="eastAsia"/>
        </w:rPr>
        <w:t>接入</w:t>
      </w:r>
      <w:r w:rsidR="00122C37">
        <w:rPr>
          <w:rFonts w:hint="eastAsia"/>
        </w:rPr>
        <w:t>平台</w:t>
      </w:r>
      <w:r w:rsidR="006618CF">
        <w:rPr>
          <w:rFonts w:hint="eastAsia"/>
        </w:rPr>
        <w:t>设计、</w:t>
      </w:r>
      <w:r w:rsidR="00122C37">
        <w:rPr>
          <w:rFonts w:hint="eastAsia"/>
        </w:rPr>
        <w:t>平台和应用平台对接</w:t>
      </w:r>
      <w:r>
        <w:rPr>
          <w:rFonts w:hint="eastAsia"/>
        </w:rPr>
        <w:t>设计。</w:t>
      </w:r>
    </w:p>
    <w:p w14:paraId="5AD5CC6F" w14:textId="77777777" w:rsidR="00E2552F" w:rsidRDefault="00675B5C" w:rsidP="00A77CCB">
      <w:pPr>
        <w:pStyle w:val="affa"/>
        <w:spacing w:before="12pt" w:after="12pt"/>
      </w:pPr>
      <w:bookmarkStart w:id="36" w:name="_Toc26718931"/>
      <w:bookmarkStart w:id="37" w:name="_Toc26986531"/>
      <w:bookmarkStart w:id="38" w:name="_Toc26986772"/>
      <w:bookmarkStart w:id="39" w:name="_Toc97192965"/>
      <w:bookmarkStart w:id="40" w:name="_Toc205478549"/>
      <w:bookmarkStart w:id="41" w:name="_Toc207372483"/>
      <w:r>
        <w:rPr>
          <w:rFonts w:hint="eastAsia"/>
        </w:rPr>
        <w:t>规范性引用文件</w:t>
      </w:r>
      <w:bookmarkEnd w:id="31"/>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B4408812C36346EEA376F5607F6431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7109FF4" w14:textId="77777777" w:rsidR="008A57E6" w:rsidRDefault="00734D55" w:rsidP="008A57E6">
          <w:pPr>
            <w:pStyle w:val="affff9"/>
            <w:ind w:firstLine="21pt"/>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D5477B" w14:textId="3CE2D23D" w:rsidR="00C82BF0" w:rsidRPr="00171012" w:rsidRDefault="00C82BF0" w:rsidP="00C82BF0">
      <w:pPr>
        <w:pStyle w:val="affff9"/>
        <w:ind w:firstLine="21pt"/>
        <w:rPr>
          <w:rFonts w:hAnsi="宋体"/>
        </w:rPr>
      </w:pPr>
      <w:r w:rsidRPr="008F7110">
        <w:rPr>
          <w:rFonts w:hAnsi="宋体"/>
        </w:rPr>
        <w:t>GB/T</w:t>
      </w:r>
      <w:r w:rsidR="00D64E1C">
        <w:rPr>
          <w:rFonts w:hAnsi="宋体"/>
        </w:rPr>
        <w:t xml:space="preserve"> </w:t>
      </w:r>
      <w:r w:rsidRPr="008F7110">
        <w:rPr>
          <w:rFonts w:hAnsi="宋体"/>
        </w:rPr>
        <w:t>2818</w:t>
      </w:r>
      <w:r w:rsidRPr="00171012">
        <w:rPr>
          <w:rFonts w:hAnsi="宋体"/>
        </w:rPr>
        <w:t>1</w:t>
      </w:r>
      <w:r w:rsidR="00171012">
        <w:rPr>
          <w:rFonts w:hAnsi="宋体"/>
        </w:rPr>
        <w:t xml:space="preserve"> </w:t>
      </w:r>
      <w:r w:rsidRPr="00171012">
        <w:rPr>
          <w:rFonts w:hAnsi="宋体"/>
        </w:rPr>
        <w:t>公共安全视频监控联网系统信息传输、交换、控制技术要求</w:t>
      </w:r>
    </w:p>
    <w:p w14:paraId="18240C7B" w14:textId="64A837F6" w:rsidR="00FD6F30" w:rsidRDefault="00FD6F30" w:rsidP="00F65893">
      <w:pPr>
        <w:pStyle w:val="affff9"/>
        <w:ind w:firstLine="21pt"/>
        <w:rPr>
          <w:rFonts w:hAnsi="宋体"/>
        </w:rPr>
      </w:pPr>
      <w:r w:rsidRPr="00171012">
        <w:rPr>
          <w:rFonts w:hAnsi="宋体"/>
        </w:rPr>
        <w:t>GB</w:t>
      </w:r>
      <w:r w:rsidR="00D64E1C" w:rsidRPr="00171012">
        <w:rPr>
          <w:rFonts w:hAnsi="宋体"/>
        </w:rPr>
        <w:t xml:space="preserve"> </w:t>
      </w:r>
      <w:r w:rsidRPr="00171012">
        <w:rPr>
          <w:rFonts w:hAnsi="宋体"/>
        </w:rPr>
        <w:t>50348</w:t>
      </w:r>
      <w:r w:rsidR="008D6427" w:rsidRPr="00171012">
        <w:rPr>
          <w:rFonts w:hAnsi="宋体"/>
        </w:rPr>
        <w:t>—2018</w:t>
      </w:r>
      <w:r w:rsidR="00171012">
        <w:rPr>
          <w:rFonts w:hAnsi="宋体"/>
        </w:rPr>
        <w:t xml:space="preserve"> </w:t>
      </w:r>
      <w:r w:rsidR="00107027" w:rsidRPr="00171012">
        <w:rPr>
          <w:rFonts w:hAnsi="宋体"/>
        </w:rPr>
        <w:t>安全防范</w:t>
      </w:r>
      <w:r w:rsidRPr="00171012">
        <w:rPr>
          <w:rFonts w:hAnsi="宋体"/>
        </w:rPr>
        <w:t>工</w:t>
      </w:r>
      <w:r w:rsidRPr="008F7110">
        <w:rPr>
          <w:rFonts w:hAnsi="宋体"/>
        </w:rPr>
        <w:t>程技术标准</w:t>
      </w:r>
    </w:p>
    <w:p w14:paraId="39FF9982" w14:textId="12610FA6" w:rsidR="00734D55" w:rsidRPr="008F7110" w:rsidRDefault="00734D55" w:rsidP="00F65893">
      <w:pPr>
        <w:pStyle w:val="affff9"/>
        <w:ind w:firstLine="21pt"/>
        <w:rPr>
          <w:rFonts w:hAnsi="宋体"/>
        </w:rPr>
      </w:pPr>
      <w:r>
        <w:rPr>
          <w:rFonts w:hAnsi="宋体" w:hint="eastAsia"/>
        </w:rPr>
        <w:t>G</w:t>
      </w:r>
      <w:r>
        <w:rPr>
          <w:rFonts w:hAnsi="宋体"/>
        </w:rPr>
        <w:t>A/T 1400.4—2017</w:t>
      </w:r>
      <w:r w:rsidR="00171012">
        <w:rPr>
          <w:rFonts w:hAnsi="宋体"/>
        </w:rPr>
        <w:t xml:space="preserve"> </w:t>
      </w:r>
      <w:r w:rsidRPr="00734D55">
        <w:rPr>
          <w:rFonts w:hAnsi="宋体" w:hint="eastAsia"/>
        </w:rPr>
        <w:t>公安视频图像信息应用系统</w:t>
      </w:r>
      <w:r w:rsidR="009B0562">
        <w:rPr>
          <w:rFonts w:hAnsi="宋体" w:hint="eastAsia"/>
        </w:rPr>
        <w:t xml:space="preserve"> </w:t>
      </w:r>
      <w:r w:rsidR="009B0562">
        <w:rPr>
          <w:rFonts w:hAnsi="宋体"/>
        </w:rPr>
        <w:t xml:space="preserve"> </w:t>
      </w:r>
      <w:r w:rsidRPr="00734D55">
        <w:rPr>
          <w:rFonts w:hAnsi="宋体" w:hint="eastAsia"/>
        </w:rPr>
        <w:t>第4部分：接口协议要求</w:t>
      </w:r>
    </w:p>
    <w:p w14:paraId="1DB0ED5D" w14:textId="65DA9566" w:rsidR="003F19B7" w:rsidRDefault="003F19B7" w:rsidP="00885C3A">
      <w:pPr>
        <w:pStyle w:val="affff9"/>
        <w:ind w:firstLine="21pt"/>
        <w:rPr>
          <w:rFonts w:hAnsi="宋体"/>
        </w:rPr>
      </w:pPr>
      <w:r>
        <w:rPr>
          <w:rFonts w:hAnsi="宋体" w:hint="eastAsia"/>
        </w:rPr>
        <w:t>T</w:t>
      </w:r>
      <w:r>
        <w:rPr>
          <w:rFonts w:hAnsi="宋体"/>
        </w:rPr>
        <w:t>/CSPIA</w:t>
      </w:r>
      <w:r w:rsidR="00D64E1C">
        <w:rPr>
          <w:rFonts w:hAnsi="宋体"/>
        </w:rPr>
        <w:t xml:space="preserve"> AAAA</w:t>
      </w:r>
      <w:r>
        <w:rPr>
          <w:rFonts w:hAnsi="宋体" w:hint="eastAsia"/>
        </w:rPr>
        <w:t>（所有部分）</w:t>
      </w:r>
      <w:r w:rsidR="00890525">
        <w:rPr>
          <w:rFonts w:hAnsi="宋体" w:hint="eastAsia"/>
        </w:rPr>
        <w:t xml:space="preserve"> </w:t>
      </w:r>
      <w:r w:rsidR="00890525">
        <w:rPr>
          <w:rFonts w:hAnsi="宋体"/>
        </w:rPr>
        <w:t xml:space="preserve"> </w:t>
      </w:r>
      <w:r w:rsidR="00FF2CC6">
        <w:rPr>
          <w:rFonts w:hint="eastAsia"/>
        </w:rPr>
        <w:t>园区（社区）</w:t>
      </w:r>
      <w:r w:rsidR="000720D4">
        <w:rPr>
          <w:rFonts w:hAnsi="宋体" w:hint="eastAsia"/>
        </w:rPr>
        <w:t>综合安防管理平台</w:t>
      </w:r>
      <w:r w:rsidR="00804ECA">
        <w:rPr>
          <w:rFonts w:hAnsi="宋体" w:hint="eastAsia"/>
        </w:rPr>
        <w:t xml:space="preserve"> </w:t>
      </w:r>
      <w:r w:rsidR="00804ECA">
        <w:rPr>
          <w:rFonts w:hAnsi="宋体"/>
        </w:rPr>
        <w:t xml:space="preserve"> </w:t>
      </w:r>
      <w:r>
        <w:rPr>
          <w:rFonts w:hAnsi="宋体" w:hint="eastAsia"/>
        </w:rPr>
        <w:t>开放接入</w:t>
      </w:r>
    </w:p>
    <w:p w14:paraId="278EDA29" w14:textId="3475D034" w:rsidR="003F19B7" w:rsidRDefault="003F19B7" w:rsidP="00885C3A">
      <w:pPr>
        <w:pStyle w:val="affff9"/>
        <w:ind w:firstLine="21pt"/>
        <w:rPr>
          <w:rFonts w:hAnsi="宋体"/>
        </w:rPr>
      </w:pPr>
      <w:r>
        <w:rPr>
          <w:rFonts w:hAnsi="宋体" w:hint="eastAsia"/>
        </w:rPr>
        <w:t>T</w:t>
      </w:r>
      <w:r>
        <w:rPr>
          <w:rFonts w:hAnsi="宋体"/>
        </w:rPr>
        <w:t>/CSPIA</w:t>
      </w:r>
      <w:r w:rsidR="00D64E1C">
        <w:rPr>
          <w:rFonts w:hAnsi="宋体"/>
        </w:rPr>
        <w:t xml:space="preserve"> BBBB</w:t>
      </w:r>
      <w:r>
        <w:rPr>
          <w:rFonts w:hAnsi="宋体" w:hint="eastAsia"/>
        </w:rPr>
        <w:t>（所有部分）</w:t>
      </w:r>
      <w:r w:rsidR="00890525">
        <w:rPr>
          <w:rFonts w:hAnsi="宋体" w:hint="eastAsia"/>
        </w:rPr>
        <w:t xml:space="preserve"> </w:t>
      </w:r>
      <w:r w:rsidR="00890525">
        <w:rPr>
          <w:rFonts w:hAnsi="宋体"/>
        </w:rPr>
        <w:t xml:space="preserve"> </w:t>
      </w:r>
      <w:r w:rsidR="00FF2CC6">
        <w:rPr>
          <w:rFonts w:hint="eastAsia"/>
        </w:rPr>
        <w:t>园区（社区）</w:t>
      </w:r>
      <w:r w:rsidR="000720D4">
        <w:rPr>
          <w:rFonts w:hAnsi="宋体" w:hint="eastAsia"/>
        </w:rPr>
        <w:t>综合安防管理平台</w:t>
      </w:r>
      <w:r w:rsidR="00804ECA">
        <w:rPr>
          <w:rFonts w:hAnsi="宋体" w:hint="eastAsia"/>
        </w:rPr>
        <w:t xml:space="preserve"> </w:t>
      </w:r>
      <w:r w:rsidR="00804ECA">
        <w:rPr>
          <w:rFonts w:hAnsi="宋体"/>
        </w:rPr>
        <w:t xml:space="preserve"> </w:t>
      </w:r>
      <w:r>
        <w:rPr>
          <w:rFonts w:hAnsi="宋体" w:hint="eastAsia"/>
        </w:rPr>
        <w:t>开放服务</w:t>
      </w:r>
    </w:p>
    <w:p w14:paraId="2E541469" w14:textId="77777777" w:rsidR="00B265BC" w:rsidRPr="00E030F9" w:rsidRDefault="00FD59EB" w:rsidP="00FD59EB">
      <w:pPr>
        <w:pStyle w:val="affa"/>
        <w:spacing w:before="12pt" w:after="12pt"/>
      </w:pPr>
      <w:bookmarkStart w:id="42" w:name="_Toc97192966"/>
      <w:bookmarkStart w:id="43" w:name="_Toc205478550"/>
      <w:bookmarkStart w:id="44" w:name="_Toc207372484"/>
      <w:r>
        <w:rPr>
          <w:rFonts w:hint="eastAsia"/>
          <w:szCs w:val="21"/>
        </w:rPr>
        <w:t>术语和定义</w:t>
      </w:r>
      <w:bookmarkEnd w:id="42"/>
      <w:bookmarkEnd w:id="43"/>
      <w:bookmarkEnd w:id="44"/>
    </w:p>
    <w:bookmarkStart w:id="45" w:name="_Toc26986532" w:displacedByCustomXml="next"/>
    <w:bookmarkEnd w:id="45" w:displacedByCustomXml="next"/>
    <w:sdt>
      <w:sdtPr>
        <w:rPr>
          <w:rFonts w:hAnsi="宋体"/>
        </w:rPr>
        <w:id w:val="-1909835108"/>
        <w:placeholder>
          <w:docPart w:val="72D22594C4CF4C2C869A7C91CD2F55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A9FDEDA" w14:textId="77777777" w:rsidR="003C010C" w:rsidRDefault="0012748D" w:rsidP="00BA263B">
          <w:pPr>
            <w:pStyle w:val="affff9"/>
            <w:ind w:firstLine="21pt"/>
          </w:pPr>
          <w:r w:rsidDel="00B84471">
            <w:rPr>
              <w:rFonts w:hAnsi="宋体" w:hint="eastAsia"/>
            </w:rPr>
            <w:t>GB</w:t>
          </w:r>
          <w:r w:rsidR="008F7110" w:rsidDel="00B84471">
            <w:rPr>
              <w:rFonts w:hAnsi="宋体"/>
            </w:rPr>
            <w:t xml:space="preserve"> </w:t>
          </w:r>
          <w:r w:rsidDel="00B84471">
            <w:rPr>
              <w:rFonts w:hAnsi="宋体" w:hint="eastAsia"/>
            </w:rPr>
            <w:t>50348—2018界定的以及下列术语和定义适用于本文件。</w:t>
          </w:r>
        </w:p>
      </w:sdtContent>
    </w:sdt>
    <w:p w14:paraId="123541D1" w14:textId="77777777" w:rsidR="005D59B6" w:rsidRDefault="005D59B6" w:rsidP="00695863">
      <w:pPr>
        <w:pStyle w:val="affb"/>
        <w:spacing w:before="6pt" w:after="6pt"/>
        <w:ind w:start="21.20pt" w:hangingChars="202" w:hanging="21.20pt"/>
      </w:pPr>
      <w:r>
        <w:br/>
      </w:r>
      <w:bookmarkStart w:id="46" w:name="_Toc133258928"/>
      <w:bookmarkStart w:id="47" w:name="_Toc138260214"/>
      <w:bookmarkStart w:id="48" w:name="_Toc142463006"/>
      <w:bookmarkStart w:id="49" w:name="_Toc163402009"/>
      <w:bookmarkStart w:id="50" w:name="_Toc167196208"/>
      <w:bookmarkStart w:id="51" w:name="_Toc192769503"/>
      <w:bookmarkStart w:id="52" w:name="_Toc205478551"/>
      <w:bookmarkStart w:id="53" w:name="_Toc207022703"/>
      <w:bookmarkStart w:id="54" w:name="_Toc207372485"/>
      <w:r w:rsidR="00FF2CC6">
        <w:rPr>
          <w:rFonts w:hint="eastAsia"/>
        </w:rPr>
        <w:t>园区（社区）</w:t>
      </w:r>
      <w:r w:rsidR="000720D4">
        <w:rPr>
          <w:rFonts w:hint="eastAsia"/>
        </w:rPr>
        <w:t>综合安防管理平台</w:t>
      </w:r>
      <w:r w:rsidRPr="008F7110">
        <w:rPr>
          <w:rFonts w:hAnsi="黑体" w:hint="eastAsia"/>
        </w:rPr>
        <w:t xml:space="preserve"> </w:t>
      </w:r>
      <w:r w:rsidR="00C84874" w:rsidRPr="008F7110">
        <w:rPr>
          <w:rFonts w:hAnsi="黑体"/>
        </w:rPr>
        <w:t xml:space="preserve">integrated </w:t>
      </w:r>
      <w:r w:rsidRPr="008F7110">
        <w:rPr>
          <w:rFonts w:hAnsi="黑体"/>
        </w:rPr>
        <w:t xml:space="preserve">security </w:t>
      </w:r>
      <w:r w:rsidR="000720D4">
        <w:rPr>
          <w:rFonts w:hAnsi="黑体" w:hint="eastAsia"/>
        </w:rPr>
        <w:t>management</w:t>
      </w:r>
      <w:r w:rsidR="000720D4">
        <w:rPr>
          <w:rFonts w:hAnsi="黑体"/>
        </w:rPr>
        <w:t xml:space="preserve"> </w:t>
      </w:r>
      <w:r w:rsidRPr="008F7110">
        <w:rPr>
          <w:rFonts w:hAnsi="黑体"/>
        </w:rPr>
        <w:t>platform</w:t>
      </w:r>
      <w:bookmarkEnd w:id="46"/>
      <w:bookmarkEnd w:id="47"/>
      <w:bookmarkEnd w:id="48"/>
      <w:bookmarkEnd w:id="49"/>
      <w:bookmarkEnd w:id="50"/>
      <w:r w:rsidR="00695863">
        <w:rPr>
          <w:rFonts w:hAnsi="黑体"/>
        </w:rPr>
        <w:t xml:space="preserve"> </w:t>
      </w:r>
      <w:r w:rsidR="00695863">
        <w:rPr>
          <w:rFonts w:hAnsi="黑体" w:hint="eastAsia"/>
        </w:rPr>
        <w:t>f</w:t>
      </w:r>
      <w:r w:rsidR="00594365">
        <w:rPr>
          <w:rFonts w:hAnsi="黑体" w:hint="eastAsia"/>
        </w:rPr>
        <w:t>or</w:t>
      </w:r>
      <w:r w:rsidR="00695863">
        <w:rPr>
          <w:rFonts w:hAnsi="黑体"/>
        </w:rPr>
        <w:t xml:space="preserve"> </w:t>
      </w:r>
      <w:r w:rsidR="00695863">
        <w:rPr>
          <w:rFonts w:hint="eastAsia"/>
          <w:noProof/>
          <w:szCs w:val="28"/>
        </w:rPr>
        <w:t>park</w:t>
      </w:r>
      <w:r w:rsidR="00695863">
        <w:rPr>
          <w:noProof/>
          <w:szCs w:val="28"/>
        </w:rPr>
        <w:t>(community)</w:t>
      </w:r>
      <w:bookmarkEnd w:id="51"/>
      <w:bookmarkEnd w:id="52"/>
      <w:bookmarkEnd w:id="53"/>
      <w:bookmarkEnd w:id="54"/>
    </w:p>
    <w:p w14:paraId="202AA2A1" w14:textId="77777777" w:rsidR="00AC7DCB" w:rsidRDefault="00AC7DCB" w:rsidP="005D59B6">
      <w:pPr>
        <w:pStyle w:val="affff9"/>
        <w:ind w:firstLine="21pt"/>
      </w:pPr>
      <w:r>
        <w:rPr>
          <w:rFonts w:hint="eastAsia"/>
        </w:rPr>
        <w:t>在园区（社区）场景中，对安全防范系统的各子系统及相关信息系统进行集成，实现实体防护系统、电子防护系统和人力防范资源有机联动、信息集中处理与共享应用、风险事件综合研判、事件处置</w:t>
      </w:r>
      <w:r w:rsidR="00DD71B4">
        <w:rPr>
          <w:rFonts w:hint="eastAsia"/>
        </w:rPr>
        <w:t>、</w:t>
      </w:r>
      <w:r>
        <w:rPr>
          <w:rFonts w:hint="eastAsia"/>
        </w:rPr>
        <w:t>指挥调度、系统和设备统一管理与运行维护等功能的硬件和软件组合。</w:t>
      </w:r>
    </w:p>
    <w:p w14:paraId="1EADBAB4" w14:textId="2DE9A074" w:rsidR="004850E3" w:rsidRDefault="00AC7DCB" w:rsidP="004850E3">
      <w:pPr>
        <w:pStyle w:val="affff9"/>
        <w:spacing w:beforeLines="50" w:before="6pt"/>
        <w:ind w:firstLine="21pt"/>
      </w:pPr>
      <w:r>
        <w:rPr>
          <w:rFonts w:hint="eastAsia"/>
        </w:rPr>
        <w:t>[来源：</w:t>
      </w:r>
      <w:r w:rsidRPr="00AC7DCB">
        <w:t>GB</w:t>
      </w:r>
      <w:r w:rsidR="00171012">
        <w:t xml:space="preserve"> </w:t>
      </w:r>
      <w:r w:rsidRPr="00AC7DCB">
        <w:t>50348</w:t>
      </w:r>
      <w:r w:rsidRPr="00AC7DCB">
        <w:t>—</w:t>
      </w:r>
      <w:r w:rsidRPr="00AC7DCB">
        <w:t>2018</w:t>
      </w:r>
      <w:r>
        <w:rPr>
          <w:rFonts w:hint="eastAsia"/>
        </w:rPr>
        <w:t>，</w:t>
      </w:r>
      <w:r w:rsidRPr="00AC7DCB">
        <w:t>2.0.16</w:t>
      </w:r>
      <w:r>
        <w:rPr>
          <w:rFonts w:hint="eastAsia"/>
        </w:rPr>
        <w:t>，有修改</w:t>
      </w:r>
      <w:r>
        <w:t>]</w:t>
      </w:r>
    </w:p>
    <w:p w14:paraId="7EACD037" w14:textId="4ADB87DD" w:rsidR="001D212F" w:rsidRDefault="00B86468" w:rsidP="009C2AEC">
      <w:pPr>
        <w:pStyle w:val="affa"/>
        <w:spacing w:before="12pt" w:after="12pt"/>
      </w:pPr>
      <w:bookmarkStart w:id="55" w:name="_Toc205478552"/>
      <w:bookmarkStart w:id="56" w:name="_Toc207372486"/>
      <w:r>
        <w:rPr>
          <w:rFonts w:hint="eastAsia"/>
        </w:rPr>
        <w:t>平台</w:t>
      </w:r>
      <w:r w:rsidR="00122C37">
        <w:rPr>
          <w:rFonts w:hint="eastAsia"/>
        </w:rPr>
        <w:t>功能组成</w:t>
      </w:r>
      <w:r w:rsidR="009C2AEC">
        <w:rPr>
          <w:rFonts w:hint="eastAsia"/>
        </w:rPr>
        <w:t>和</w:t>
      </w:r>
      <w:r w:rsidR="00644E2D">
        <w:rPr>
          <w:rFonts w:hint="eastAsia"/>
        </w:rPr>
        <w:t>连接</w:t>
      </w:r>
      <w:r w:rsidR="009C2AEC">
        <w:rPr>
          <w:rFonts w:hint="eastAsia"/>
        </w:rPr>
        <w:t>关系</w:t>
      </w:r>
      <w:bookmarkEnd w:id="55"/>
      <w:bookmarkEnd w:id="56"/>
    </w:p>
    <w:p w14:paraId="46BCDBE5" w14:textId="62F7F3B0" w:rsidR="008D4C08" w:rsidRPr="00F077F6" w:rsidRDefault="00F077F6" w:rsidP="00734D55">
      <w:pPr>
        <w:pStyle w:val="affffffffe"/>
        <w:ind w:start="0pt"/>
        <w:jc w:val="start"/>
      </w:pPr>
      <w:r w:rsidRPr="00734D55">
        <w:rPr>
          <w:rFonts w:hint="eastAsia"/>
        </w:rPr>
        <w:t>园区（社区）</w:t>
      </w:r>
      <w:r>
        <w:rPr>
          <w:rFonts w:hint="eastAsia"/>
        </w:rPr>
        <w:t>综合安防管理平台功能组</w:t>
      </w:r>
      <w:proofErr w:type="gramStart"/>
      <w:r>
        <w:rPr>
          <w:rFonts w:hint="eastAsia"/>
        </w:rPr>
        <w:t>成及其</w:t>
      </w:r>
      <w:proofErr w:type="gramEnd"/>
      <w:r>
        <w:rPr>
          <w:rFonts w:hint="eastAsia"/>
        </w:rPr>
        <w:t>连接关系见图1。</w:t>
      </w:r>
    </w:p>
    <w:p w14:paraId="564CBB3A" w14:textId="736DC174" w:rsidR="00C40789" w:rsidRDefault="00C40789" w:rsidP="00734D55">
      <w:pPr>
        <w:pStyle w:val="affffffffe"/>
        <w:spacing w:line="16pt" w:lineRule="exact"/>
        <w:ind w:start="0pt"/>
        <w:jc w:val="start"/>
      </w:pPr>
      <w:r>
        <w:rPr>
          <w:rFonts w:hint="eastAsia"/>
        </w:rPr>
        <w:t>平台</w:t>
      </w:r>
      <w:r w:rsidR="0081087A">
        <w:rPr>
          <w:rFonts w:hint="eastAsia"/>
        </w:rPr>
        <w:t>功能</w:t>
      </w:r>
      <w:r w:rsidR="00A41D94">
        <w:rPr>
          <w:rFonts w:hint="eastAsia"/>
        </w:rPr>
        <w:t>模块</w:t>
      </w:r>
      <w:r>
        <w:rPr>
          <w:rFonts w:hint="eastAsia"/>
        </w:rPr>
        <w:t>包括</w:t>
      </w:r>
      <w:r w:rsidR="00A64611">
        <w:rPr>
          <w:rFonts w:hint="eastAsia"/>
        </w:rPr>
        <w:t>基础应用</w:t>
      </w:r>
      <w:r w:rsidR="00F077F6">
        <w:rPr>
          <w:rFonts w:hint="eastAsia"/>
        </w:rPr>
        <w:t>、</w:t>
      </w:r>
      <w:r w:rsidR="00F077F6" w:rsidRPr="00A41D94">
        <w:rPr>
          <w:rFonts w:hint="eastAsia"/>
        </w:rPr>
        <w:t>视频监控服务、</w:t>
      </w:r>
      <w:r w:rsidR="00A41D94" w:rsidRPr="003E0081">
        <w:rPr>
          <w:rFonts w:hint="eastAsia"/>
        </w:rPr>
        <w:t>出入口控制</w:t>
      </w:r>
      <w:r w:rsidR="00F077F6" w:rsidRPr="003E0081">
        <w:rPr>
          <w:rFonts w:hint="eastAsia"/>
        </w:rPr>
        <w:t>服务、楼寓对讲服务、</w:t>
      </w:r>
      <w:r w:rsidR="00A64611" w:rsidRPr="003E0081">
        <w:rPr>
          <w:rFonts w:hint="eastAsia"/>
        </w:rPr>
        <w:t>停车管理服务、</w:t>
      </w:r>
      <w:r w:rsidR="00F077F6" w:rsidRPr="003E0081">
        <w:rPr>
          <w:rFonts w:hint="eastAsia"/>
        </w:rPr>
        <w:t>入侵和</w:t>
      </w:r>
      <w:r w:rsidR="00726C43" w:rsidRPr="003E0081">
        <w:rPr>
          <w:rFonts w:hint="eastAsia"/>
        </w:rPr>
        <w:t>紧急报警管理</w:t>
      </w:r>
      <w:r w:rsidR="00252597" w:rsidRPr="003E0081">
        <w:rPr>
          <w:rFonts w:hint="eastAsia"/>
        </w:rPr>
        <w:t>服务</w:t>
      </w:r>
      <w:r w:rsidR="00F077F6" w:rsidRPr="003E0081">
        <w:rPr>
          <w:rFonts w:hint="eastAsia"/>
        </w:rPr>
        <w:t>、电子巡查服务、网络安全管理</w:t>
      </w:r>
      <w:r w:rsidR="00726C43" w:rsidRPr="003E0081">
        <w:rPr>
          <w:rFonts w:hint="eastAsia"/>
        </w:rPr>
        <w:t>、</w:t>
      </w:r>
      <w:r w:rsidR="00F077F6" w:rsidRPr="003E0081">
        <w:rPr>
          <w:rFonts w:hint="eastAsia"/>
          <w:color w:val="000000" w:themeColor="text1"/>
        </w:rPr>
        <w:t>开放接入、开放服务</w:t>
      </w:r>
      <w:r w:rsidR="00F077F6" w:rsidRPr="00A41D94">
        <w:rPr>
          <w:rFonts w:hint="eastAsia"/>
        </w:rPr>
        <w:t>、级联网关</w:t>
      </w:r>
      <w:r w:rsidR="00B02C6B">
        <w:rPr>
          <w:rFonts w:hint="eastAsia"/>
        </w:rPr>
        <w:t>，其中基础应用包括用户管理、数据存储、系统校时、电子地图、日志管理、预案管理、指挥调度、运行维护，出入口控制服务包括人员管理、</w:t>
      </w:r>
      <w:r w:rsidR="00C67416">
        <w:rPr>
          <w:rFonts w:hint="eastAsia"/>
        </w:rPr>
        <w:t>权限</w:t>
      </w:r>
      <w:r w:rsidR="00B02C6B">
        <w:rPr>
          <w:rFonts w:hint="eastAsia"/>
        </w:rPr>
        <w:t>管理</w:t>
      </w:r>
      <w:r w:rsidR="00C67416">
        <w:rPr>
          <w:rFonts w:hint="eastAsia"/>
        </w:rPr>
        <w:t>、凭证管理、访客预约服务、门禁管理服务、</w:t>
      </w:r>
      <w:proofErr w:type="gramStart"/>
      <w:r w:rsidR="00C67416">
        <w:rPr>
          <w:rFonts w:hint="eastAsia"/>
        </w:rPr>
        <w:t>梯控管理</w:t>
      </w:r>
      <w:proofErr w:type="gramEnd"/>
      <w:r w:rsidR="00C67416">
        <w:rPr>
          <w:rFonts w:hint="eastAsia"/>
        </w:rPr>
        <w:t>服务</w:t>
      </w:r>
      <w:r>
        <w:rPr>
          <w:rFonts w:hint="eastAsia"/>
        </w:rPr>
        <w:t>。</w:t>
      </w:r>
    </w:p>
    <w:p w14:paraId="58B79482" w14:textId="31F9C0A8" w:rsidR="00BA7E93" w:rsidRDefault="00BA7E93" w:rsidP="00734D55">
      <w:pPr>
        <w:pStyle w:val="affffffffe"/>
        <w:spacing w:line="16pt" w:lineRule="exact"/>
        <w:ind w:start="0pt"/>
        <w:jc w:val="start"/>
      </w:pPr>
      <w:r>
        <w:rPr>
          <w:rFonts w:hint="eastAsia"/>
        </w:rPr>
        <w:t>接入平台的</w:t>
      </w:r>
      <w:r w:rsidR="00F077F6">
        <w:rPr>
          <w:rFonts w:hint="eastAsia"/>
        </w:rPr>
        <w:t>安防子系统</w:t>
      </w:r>
      <w:r w:rsidR="0081087A">
        <w:rPr>
          <w:rFonts w:hint="eastAsia"/>
        </w:rPr>
        <w:t>包括</w:t>
      </w:r>
      <w:r w:rsidR="00F077F6">
        <w:rPr>
          <w:rFonts w:hint="eastAsia"/>
        </w:rPr>
        <w:t>视频监控系统、出入口控制系统</w:t>
      </w:r>
      <w:r w:rsidR="00CF719A">
        <w:rPr>
          <w:rFonts w:hint="eastAsia"/>
        </w:rPr>
        <w:t>（见</w:t>
      </w:r>
      <w:r w:rsidR="00CF719A" w:rsidRPr="009E3C37">
        <w:rPr>
          <w:rFonts w:hint="eastAsia"/>
        </w:rPr>
        <w:t>GB</w:t>
      </w:r>
      <w:r w:rsidR="00CF719A">
        <w:t>/</w:t>
      </w:r>
      <w:r w:rsidR="00CF719A" w:rsidRPr="009E3C37">
        <w:rPr>
          <w:rFonts w:hint="eastAsia"/>
        </w:rPr>
        <w:t>T</w:t>
      </w:r>
      <w:r w:rsidR="00171012">
        <w:t xml:space="preserve"> </w:t>
      </w:r>
      <w:r w:rsidR="00CF719A" w:rsidRPr="009E3C37">
        <w:rPr>
          <w:rFonts w:hint="eastAsia"/>
        </w:rPr>
        <w:t>37078</w:t>
      </w:r>
      <w:r w:rsidR="00CF719A">
        <w:rPr>
          <w:rFonts w:hAnsi="宋体" w:hint="eastAsia"/>
        </w:rPr>
        <w:t>—</w:t>
      </w:r>
      <w:r w:rsidR="00CF719A" w:rsidRPr="009E3C37">
        <w:rPr>
          <w:rFonts w:hint="eastAsia"/>
        </w:rPr>
        <w:t>2018</w:t>
      </w:r>
      <w:r w:rsidR="00CF719A">
        <w:rPr>
          <w:rFonts w:hint="eastAsia"/>
        </w:rPr>
        <w:t>）</w:t>
      </w:r>
      <w:r w:rsidR="00F077F6">
        <w:rPr>
          <w:rFonts w:hint="eastAsia"/>
        </w:rPr>
        <w:t>、楼寓对讲系统（以下简称“对讲系统”</w:t>
      </w:r>
      <w:r w:rsidR="00CF719A">
        <w:rPr>
          <w:rFonts w:hint="eastAsia"/>
        </w:rPr>
        <w:t>，见</w:t>
      </w:r>
      <w:r w:rsidR="00CF719A" w:rsidRPr="009E3C37">
        <w:rPr>
          <w:rFonts w:hint="eastAsia"/>
        </w:rPr>
        <w:t>GB</w:t>
      </w:r>
      <w:r w:rsidR="00CF719A">
        <w:t>/</w:t>
      </w:r>
      <w:r w:rsidR="00CF719A" w:rsidRPr="009E3C37">
        <w:rPr>
          <w:rFonts w:hint="eastAsia"/>
        </w:rPr>
        <w:t>T</w:t>
      </w:r>
      <w:r w:rsidR="00171012">
        <w:t xml:space="preserve"> </w:t>
      </w:r>
      <w:r w:rsidR="00CF719A" w:rsidRPr="009E3C37">
        <w:rPr>
          <w:rFonts w:hint="eastAsia"/>
        </w:rPr>
        <w:t>31070.1</w:t>
      </w:r>
      <w:r w:rsidR="00CF719A">
        <w:rPr>
          <w:rFonts w:hAnsi="宋体" w:hint="eastAsia"/>
        </w:rPr>
        <w:t>—</w:t>
      </w:r>
      <w:r w:rsidR="00CF719A" w:rsidRPr="009E3C37">
        <w:rPr>
          <w:rFonts w:hint="eastAsia"/>
        </w:rPr>
        <w:t>2014</w:t>
      </w:r>
      <w:r w:rsidR="00F077F6">
        <w:rPr>
          <w:rFonts w:hint="eastAsia"/>
        </w:rPr>
        <w:t>）、停车库（场）</w:t>
      </w:r>
      <w:r w:rsidR="0081087A">
        <w:rPr>
          <w:rFonts w:hint="eastAsia"/>
        </w:rPr>
        <w:t>安全</w:t>
      </w:r>
      <w:r w:rsidR="00F077F6">
        <w:rPr>
          <w:rFonts w:hint="eastAsia"/>
        </w:rPr>
        <w:t>管理系统（以下简称“停车管理系统”</w:t>
      </w:r>
      <w:r w:rsidR="00CF719A">
        <w:rPr>
          <w:rFonts w:hint="eastAsia"/>
        </w:rPr>
        <w:t>，见</w:t>
      </w:r>
      <w:r w:rsidR="00CF719A">
        <w:t>GA/T</w:t>
      </w:r>
      <w:r w:rsidR="00171012">
        <w:t xml:space="preserve"> </w:t>
      </w:r>
      <w:r w:rsidR="00CF719A">
        <w:t>761</w:t>
      </w:r>
      <w:r w:rsidR="00CF719A">
        <w:rPr>
          <w:rFonts w:hAnsi="宋体" w:hint="eastAsia"/>
        </w:rPr>
        <w:t>—</w:t>
      </w:r>
      <w:r w:rsidR="00CF719A">
        <w:t>2024</w:t>
      </w:r>
      <w:r w:rsidR="00F077F6">
        <w:rPr>
          <w:rFonts w:hint="eastAsia"/>
        </w:rPr>
        <w:t>）、入侵和紧急报警系统</w:t>
      </w:r>
      <w:r w:rsidR="00CF719A">
        <w:rPr>
          <w:rFonts w:hint="eastAsia"/>
        </w:rPr>
        <w:t>（见</w:t>
      </w:r>
      <w:r w:rsidR="00CF719A" w:rsidRPr="002D6EBB">
        <w:rPr>
          <w:rFonts w:hint="eastAsia"/>
        </w:rPr>
        <w:t>GB</w:t>
      </w:r>
      <w:r w:rsidR="00CF719A">
        <w:t>/</w:t>
      </w:r>
      <w:r w:rsidR="00CF719A" w:rsidRPr="002D6EBB">
        <w:rPr>
          <w:rFonts w:hint="eastAsia"/>
        </w:rPr>
        <w:t>T</w:t>
      </w:r>
      <w:r w:rsidR="00171012">
        <w:t xml:space="preserve"> </w:t>
      </w:r>
      <w:r w:rsidR="00CF719A" w:rsidRPr="002D6EBB">
        <w:rPr>
          <w:rFonts w:hint="eastAsia"/>
        </w:rPr>
        <w:t>32581</w:t>
      </w:r>
      <w:r w:rsidR="00CF719A">
        <w:rPr>
          <w:rFonts w:hAnsi="宋体" w:hint="eastAsia"/>
        </w:rPr>
        <w:t>—</w:t>
      </w:r>
      <w:r w:rsidR="00CF719A" w:rsidRPr="002D6EBB">
        <w:rPr>
          <w:rFonts w:hint="eastAsia"/>
        </w:rPr>
        <w:t>2016</w:t>
      </w:r>
      <w:r w:rsidR="00CF719A">
        <w:rPr>
          <w:rFonts w:hint="eastAsia"/>
        </w:rPr>
        <w:t>）</w:t>
      </w:r>
      <w:r w:rsidR="00F077F6">
        <w:rPr>
          <w:rFonts w:hint="eastAsia"/>
        </w:rPr>
        <w:t>、电子巡查系统</w:t>
      </w:r>
      <w:r w:rsidR="00CF719A">
        <w:rPr>
          <w:rFonts w:hint="eastAsia"/>
        </w:rPr>
        <w:t>（见</w:t>
      </w:r>
      <w:r w:rsidR="00CF719A" w:rsidRPr="005439FC">
        <w:rPr>
          <w:rFonts w:hint="eastAsia"/>
        </w:rPr>
        <w:t>GA</w:t>
      </w:r>
      <w:r w:rsidR="00CF719A">
        <w:t>/</w:t>
      </w:r>
      <w:r w:rsidR="00CF719A" w:rsidRPr="005439FC">
        <w:rPr>
          <w:rFonts w:hint="eastAsia"/>
        </w:rPr>
        <w:t>T</w:t>
      </w:r>
      <w:r w:rsidR="00171012">
        <w:t xml:space="preserve"> </w:t>
      </w:r>
      <w:r w:rsidR="00CF719A" w:rsidRPr="005439FC">
        <w:rPr>
          <w:rFonts w:hint="eastAsia"/>
        </w:rPr>
        <w:t>644</w:t>
      </w:r>
      <w:r w:rsidR="00CF719A">
        <w:rPr>
          <w:rFonts w:hAnsi="宋体" w:hint="eastAsia"/>
        </w:rPr>
        <w:t>—</w:t>
      </w:r>
      <w:r w:rsidR="00CF719A" w:rsidRPr="005439FC">
        <w:rPr>
          <w:rFonts w:hint="eastAsia"/>
        </w:rPr>
        <w:t>2006</w:t>
      </w:r>
      <w:r w:rsidR="00CF719A">
        <w:rPr>
          <w:rFonts w:hint="eastAsia"/>
        </w:rPr>
        <w:t>）</w:t>
      </w:r>
      <w:r w:rsidR="00F077F6">
        <w:rPr>
          <w:rFonts w:hint="eastAsia"/>
        </w:rPr>
        <w:t>。</w:t>
      </w:r>
      <w:r>
        <w:rPr>
          <w:rFonts w:hint="eastAsia"/>
        </w:rPr>
        <w:t>出入口控制系统包括访客预约系统、门禁</w:t>
      </w:r>
      <w:r w:rsidR="00A248AF">
        <w:rPr>
          <w:rFonts w:hint="eastAsia"/>
        </w:rPr>
        <w:t>管理</w:t>
      </w:r>
      <w:r>
        <w:rPr>
          <w:rFonts w:hint="eastAsia"/>
        </w:rPr>
        <w:t>系统、</w:t>
      </w:r>
      <w:proofErr w:type="gramStart"/>
      <w:r>
        <w:rPr>
          <w:rFonts w:hint="eastAsia"/>
        </w:rPr>
        <w:t>梯控系统</w:t>
      </w:r>
      <w:proofErr w:type="gramEnd"/>
      <w:r>
        <w:rPr>
          <w:rFonts w:hint="eastAsia"/>
        </w:rPr>
        <w:t>。</w:t>
      </w:r>
    </w:p>
    <w:p w14:paraId="15C92369" w14:textId="77777777" w:rsidR="00BC0D93" w:rsidRPr="00BE3D6D" w:rsidRDefault="00F077F6" w:rsidP="00734D55">
      <w:pPr>
        <w:pStyle w:val="affffffffe"/>
        <w:spacing w:line="16pt" w:lineRule="exact"/>
        <w:ind w:start="0pt"/>
        <w:jc w:val="start"/>
      </w:pPr>
      <w:r>
        <w:rPr>
          <w:rFonts w:hint="eastAsia"/>
        </w:rPr>
        <w:lastRenderedPageBreak/>
        <w:t>安防子系统</w:t>
      </w:r>
      <w:r w:rsidR="00BA7E93">
        <w:rPr>
          <w:rFonts w:hint="eastAsia"/>
        </w:rPr>
        <w:t>通过开放接入接口</w:t>
      </w:r>
      <w:r>
        <w:rPr>
          <w:rFonts w:hint="eastAsia"/>
        </w:rPr>
        <w:t>接入平台，或</w:t>
      </w:r>
      <w:r w:rsidR="00D64E1C">
        <w:rPr>
          <w:rFonts w:hint="eastAsia"/>
        </w:rPr>
        <w:t>安防</w:t>
      </w:r>
      <w:r w:rsidR="0081087A">
        <w:rPr>
          <w:rFonts w:hint="eastAsia"/>
        </w:rPr>
        <w:t>子系统</w:t>
      </w:r>
      <w:r>
        <w:rPr>
          <w:rFonts w:hint="eastAsia"/>
        </w:rPr>
        <w:t>前端设备直接</w:t>
      </w:r>
      <w:r w:rsidR="00BA7E93">
        <w:rPr>
          <w:rFonts w:hint="eastAsia"/>
        </w:rPr>
        <w:t>通过开放接入接口</w:t>
      </w:r>
      <w:r>
        <w:rPr>
          <w:rFonts w:hint="eastAsia"/>
        </w:rPr>
        <w:t>接入平台。</w:t>
      </w:r>
    </w:p>
    <w:p w14:paraId="60602100" w14:textId="77777777" w:rsidR="000E3E1C" w:rsidRDefault="000E3E1C" w:rsidP="00734D55">
      <w:pPr>
        <w:pStyle w:val="affffffffe"/>
        <w:spacing w:line="16pt" w:lineRule="exact"/>
        <w:ind w:start="0pt"/>
        <w:jc w:val="start"/>
      </w:pPr>
      <w:r>
        <w:rPr>
          <w:rFonts w:hint="eastAsia"/>
        </w:rPr>
        <w:t>平台通过开放服务接口向应用平台提供服务，通过级联网关向第三方平台提供级联服务。</w:t>
      </w:r>
    </w:p>
    <w:p w14:paraId="62DEDD22" w14:textId="77777777" w:rsidR="00CE1C84" w:rsidRDefault="00CE1C84">
      <w:pPr>
        <w:pStyle w:val="affff9"/>
        <w:ind w:firstLine="21pt"/>
      </w:pPr>
    </w:p>
    <w:p w14:paraId="22B3B583" w14:textId="54A36DCF" w:rsidR="006F0023" w:rsidRPr="006F0023" w:rsidRDefault="006F0023" w:rsidP="003E0081">
      <w:pPr>
        <w:pStyle w:val="affffffffffff2"/>
        <w:jc w:val="center"/>
      </w:pPr>
      <w:r w:rsidRPr="006F0023">
        <w:rPr>
          <w:noProof/>
        </w:rPr>
        <w:drawing>
          <wp:inline distT="0" distB="0" distL="0" distR="0" wp14:anchorId="677C32BF" wp14:editId="20565849">
            <wp:extent cx="5443332" cy="5588813"/>
            <wp:effectExtent l="0" t="0" r="5080" b="0"/>
            <wp:docPr id="10" name="图片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0412" cy="5596082"/>
                    </a:xfrm>
                    <a:prstGeom prst="rect">
                      <a:avLst/>
                    </a:prstGeom>
                    <a:noFill/>
                    <a:ln>
                      <a:noFill/>
                    </a:ln>
                  </pic:spPr>
                </pic:pic>
              </a:graphicData>
            </a:graphic>
          </wp:inline>
        </w:drawing>
      </w:r>
    </w:p>
    <w:p w14:paraId="189EB6D6" w14:textId="77777777" w:rsidR="0011490E" w:rsidRDefault="00695863" w:rsidP="0011490E">
      <w:pPr>
        <w:pStyle w:val="afc"/>
        <w:spacing w:before="6pt" w:after="6pt"/>
      </w:pPr>
      <w:r>
        <w:rPr>
          <w:rFonts w:hint="eastAsia"/>
        </w:rPr>
        <w:t>园区（社区）</w:t>
      </w:r>
      <w:r w:rsidR="0011490E">
        <w:rPr>
          <w:rFonts w:hint="eastAsia"/>
        </w:rPr>
        <w:t>综合安防</w:t>
      </w:r>
      <w:r w:rsidR="00861DAD">
        <w:rPr>
          <w:rFonts w:hint="eastAsia"/>
        </w:rPr>
        <w:t>平台功能</w:t>
      </w:r>
      <w:r w:rsidR="0011490E">
        <w:rPr>
          <w:rFonts w:hint="eastAsia"/>
        </w:rPr>
        <w:t>组成和</w:t>
      </w:r>
      <w:r w:rsidR="00861DAD">
        <w:rPr>
          <w:rFonts w:hint="eastAsia"/>
        </w:rPr>
        <w:t>外部</w:t>
      </w:r>
      <w:r w:rsidR="00644E2D">
        <w:rPr>
          <w:rFonts w:hint="eastAsia"/>
        </w:rPr>
        <w:t>连接</w:t>
      </w:r>
      <w:r w:rsidR="0011490E">
        <w:rPr>
          <w:rFonts w:hint="eastAsia"/>
        </w:rPr>
        <w:t>关系</w:t>
      </w:r>
    </w:p>
    <w:p w14:paraId="1BD8E039" w14:textId="77777777" w:rsidR="00B25CCE" w:rsidRDefault="000720D4" w:rsidP="00B25CCE">
      <w:pPr>
        <w:pStyle w:val="affa"/>
        <w:spacing w:before="12pt" w:after="12pt"/>
      </w:pPr>
      <w:bookmarkStart w:id="57" w:name="_Toc205478553"/>
      <w:bookmarkStart w:id="58" w:name="_Toc207372487"/>
      <w:r>
        <w:rPr>
          <w:rFonts w:hint="eastAsia"/>
        </w:rPr>
        <w:t>平台</w:t>
      </w:r>
      <w:r w:rsidR="00272D40">
        <w:rPr>
          <w:rFonts w:hint="eastAsia"/>
        </w:rPr>
        <w:t>功能</w:t>
      </w:r>
      <w:bookmarkEnd w:id="57"/>
      <w:bookmarkEnd w:id="58"/>
    </w:p>
    <w:p w14:paraId="6A1EB230" w14:textId="77777777" w:rsidR="006C7C5E" w:rsidRDefault="00A64611" w:rsidP="00734D55">
      <w:pPr>
        <w:pStyle w:val="affb"/>
        <w:spacing w:before="6pt" w:after="6pt"/>
        <w:ind w:start="0pt"/>
      </w:pPr>
      <w:bookmarkStart w:id="59" w:name="_Toc142463012"/>
      <w:bookmarkStart w:id="60" w:name="_Toc163402013"/>
      <w:bookmarkStart w:id="61" w:name="_Toc167196212"/>
      <w:bookmarkStart w:id="62" w:name="_Toc205478554"/>
      <w:bookmarkStart w:id="63" w:name="_Toc207372488"/>
      <w:r>
        <w:rPr>
          <w:rFonts w:hint="eastAsia"/>
        </w:rPr>
        <w:t>基础</w:t>
      </w:r>
      <w:bookmarkEnd w:id="59"/>
      <w:bookmarkEnd w:id="60"/>
      <w:bookmarkEnd w:id="61"/>
      <w:r>
        <w:rPr>
          <w:rFonts w:hint="eastAsia"/>
        </w:rPr>
        <w:t>应用</w:t>
      </w:r>
      <w:bookmarkEnd w:id="62"/>
      <w:bookmarkEnd w:id="63"/>
    </w:p>
    <w:p w14:paraId="36A6C038" w14:textId="77777777" w:rsidR="006C7C5E" w:rsidRPr="006C7C5E" w:rsidRDefault="006C7C5E" w:rsidP="007D543B">
      <w:pPr>
        <w:pStyle w:val="affc"/>
        <w:spacing w:before="6pt" w:after="6pt"/>
      </w:pPr>
      <w:bookmarkStart w:id="64" w:name="_Toc142463013"/>
      <w:bookmarkStart w:id="65" w:name="_Toc163402014"/>
      <w:bookmarkStart w:id="66" w:name="_Toc167196213"/>
      <w:bookmarkStart w:id="67" w:name="_Toc205478555"/>
      <w:r>
        <w:rPr>
          <w:rFonts w:hint="eastAsia"/>
        </w:rPr>
        <w:t>用户管理</w:t>
      </w:r>
      <w:bookmarkEnd w:id="64"/>
      <w:bookmarkEnd w:id="65"/>
      <w:bookmarkEnd w:id="66"/>
      <w:bookmarkEnd w:id="67"/>
    </w:p>
    <w:p w14:paraId="3628E396" w14:textId="77777777" w:rsidR="00BB3214" w:rsidRDefault="00BB3214" w:rsidP="00734D55">
      <w:pPr>
        <w:pStyle w:val="affff9"/>
        <w:spacing w:line="16pt" w:lineRule="exact"/>
        <w:ind w:firstLine="21pt"/>
      </w:pPr>
      <w:r>
        <w:rPr>
          <w:rFonts w:hint="eastAsia"/>
        </w:rPr>
        <w:t>用户管理包括用户角色</w:t>
      </w:r>
      <w:r w:rsidR="00A51FFC">
        <w:rPr>
          <w:rFonts w:hint="eastAsia"/>
        </w:rPr>
        <w:t>管理</w:t>
      </w:r>
      <w:r>
        <w:rPr>
          <w:rFonts w:hint="eastAsia"/>
        </w:rPr>
        <w:t>和用户权限</w:t>
      </w:r>
      <w:r w:rsidR="00A51FFC">
        <w:rPr>
          <w:rFonts w:hint="eastAsia"/>
        </w:rPr>
        <w:t>管理，</w:t>
      </w:r>
      <w:r w:rsidR="00074285">
        <w:rPr>
          <w:rFonts w:hint="eastAsia"/>
        </w:rPr>
        <w:t>应</w:t>
      </w:r>
      <w:r w:rsidR="00A51FFC">
        <w:rPr>
          <w:rFonts w:hint="eastAsia"/>
        </w:rPr>
        <w:t>包括</w:t>
      </w:r>
      <w:r w:rsidR="00074285">
        <w:rPr>
          <w:rFonts w:hint="eastAsia"/>
        </w:rPr>
        <w:t>以下</w:t>
      </w:r>
      <w:r w:rsidR="004B1A4C">
        <w:rPr>
          <w:rFonts w:hint="eastAsia"/>
        </w:rPr>
        <w:t>功能</w:t>
      </w:r>
      <w:r>
        <w:rPr>
          <w:rFonts w:hint="eastAsia"/>
        </w:rPr>
        <w:t>：</w:t>
      </w:r>
    </w:p>
    <w:p w14:paraId="59AFB0A8" w14:textId="77777777" w:rsidR="00BB3214" w:rsidRDefault="00BB3214" w:rsidP="00734D55">
      <w:pPr>
        <w:pStyle w:val="af5"/>
        <w:spacing w:line="16pt" w:lineRule="exact"/>
      </w:pPr>
      <w:r>
        <w:rPr>
          <w:rFonts w:hint="eastAsia"/>
        </w:rPr>
        <w:t>用户角色包括系统管理员和操作员；</w:t>
      </w:r>
    </w:p>
    <w:p w14:paraId="4418FB97" w14:textId="77777777" w:rsidR="00BB3214" w:rsidRDefault="00BB3214" w:rsidP="00734D55">
      <w:pPr>
        <w:pStyle w:val="af5"/>
        <w:spacing w:line="16pt" w:lineRule="exact"/>
      </w:pPr>
      <w:r>
        <w:rPr>
          <w:rFonts w:hint="eastAsia"/>
        </w:rPr>
        <w:t>系统管理员具有增、</w:t>
      </w:r>
      <w:proofErr w:type="gramStart"/>
      <w:r>
        <w:rPr>
          <w:rFonts w:hint="eastAsia"/>
        </w:rPr>
        <w:t>删</w:t>
      </w:r>
      <w:proofErr w:type="gramEnd"/>
      <w:r>
        <w:rPr>
          <w:rFonts w:hint="eastAsia"/>
        </w:rPr>
        <w:t>、改操作员及其权限的功能，</w:t>
      </w:r>
      <w:r w:rsidR="004B1A4C">
        <w:rPr>
          <w:rFonts w:hint="eastAsia"/>
        </w:rPr>
        <w:t>能</w:t>
      </w:r>
      <w:r>
        <w:rPr>
          <w:rFonts w:hint="eastAsia"/>
        </w:rPr>
        <w:t>配置操作员优先级；</w:t>
      </w:r>
    </w:p>
    <w:p w14:paraId="0D78B28A" w14:textId="77777777" w:rsidR="00BB3214" w:rsidRDefault="00BB3214" w:rsidP="00734D55">
      <w:pPr>
        <w:pStyle w:val="af5"/>
        <w:spacing w:line="16pt" w:lineRule="exact"/>
      </w:pPr>
      <w:r>
        <w:rPr>
          <w:rFonts w:hint="eastAsia"/>
        </w:rPr>
        <w:lastRenderedPageBreak/>
        <w:t>操作员不具有权限更改功能；</w:t>
      </w:r>
    </w:p>
    <w:p w14:paraId="6A661413" w14:textId="77777777" w:rsidR="00BB3214" w:rsidRDefault="00BB3214" w:rsidP="00734D55">
      <w:pPr>
        <w:pStyle w:val="af5"/>
        <w:spacing w:line="16pt" w:lineRule="exact"/>
      </w:pPr>
      <w:r>
        <w:rPr>
          <w:rFonts w:hint="eastAsia"/>
        </w:rPr>
        <w:t>高优先级用户</w:t>
      </w:r>
      <w:r w:rsidR="00D64E1C">
        <w:rPr>
          <w:rFonts w:hint="eastAsia"/>
        </w:rPr>
        <w:t>能</w:t>
      </w:r>
      <w:proofErr w:type="gramStart"/>
      <w:r>
        <w:rPr>
          <w:rFonts w:hint="eastAsia"/>
        </w:rPr>
        <w:t>抢占低</w:t>
      </w:r>
      <w:proofErr w:type="gramEnd"/>
      <w:r>
        <w:rPr>
          <w:rFonts w:hint="eastAsia"/>
        </w:rPr>
        <w:t>优先级用户占用资源。</w:t>
      </w:r>
    </w:p>
    <w:p w14:paraId="691D02BA" w14:textId="77777777" w:rsidR="00C762FC" w:rsidRDefault="00C762FC" w:rsidP="007D543B">
      <w:pPr>
        <w:pStyle w:val="affc"/>
        <w:spacing w:before="6pt" w:after="6pt"/>
      </w:pPr>
      <w:bookmarkStart w:id="68" w:name="_Toc205478556"/>
      <w:r>
        <w:rPr>
          <w:rFonts w:hint="eastAsia"/>
        </w:rPr>
        <w:t>数据存储</w:t>
      </w:r>
      <w:bookmarkEnd w:id="68"/>
    </w:p>
    <w:p w14:paraId="18FE9401" w14:textId="77777777" w:rsidR="00C762FC" w:rsidRDefault="00C762FC" w:rsidP="00734D55">
      <w:pPr>
        <w:pStyle w:val="affff9"/>
        <w:spacing w:line="16pt" w:lineRule="exact"/>
        <w:ind w:firstLine="21pt"/>
        <w:jc w:val="start"/>
      </w:pPr>
      <w:r>
        <w:rPr>
          <w:rFonts w:hint="eastAsia"/>
        </w:rPr>
        <w:t>数据存储</w:t>
      </w:r>
      <w:r w:rsidR="004B1A4C">
        <w:rPr>
          <w:rFonts w:hint="eastAsia"/>
        </w:rPr>
        <w:t>应</w:t>
      </w:r>
      <w:r>
        <w:rPr>
          <w:rFonts w:hint="eastAsia"/>
        </w:rPr>
        <w:t>包括以下功能：</w:t>
      </w:r>
    </w:p>
    <w:p w14:paraId="7980BC8E" w14:textId="77777777" w:rsidR="00C762FC" w:rsidRDefault="00A420ED" w:rsidP="00734D55">
      <w:pPr>
        <w:pStyle w:val="af5"/>
        <w:numPr>
          <w:ilvl w:val="0"/>
          <w:numId w:val="35"/>
        </w:numPr>
        <w:spacing w:line="16pt" w:lineRule="exact"/>
        <w:jc w:val="start"/>
      </w:pPr>
      <w:r>
        <w:rPr>
          <w:rFonts w:hint="eastAsia"/>
        </w:rPr>
        <w:t>具备</w:t>
      </w:r>
      <w:r w:rsidR="00C762FC">
        <w:rPr>
          <w:rFonts w:hint="eastAsia"/>
        </w:rPr>
        <w:t>视音频流存储</w:t>
      </w:r>
      <w:r>
        <w:rPr>
          <w:rFonts w:hint="eastAsia"/>
        </w:rPr>
        <w:t>功能</w:t>
      </w:r>
      <w:r w:rsidR="00C762FC">
        <w:rPr>
          <w:rFonts w:hint="eastAsia"/>
        </w:rPr>
        <w:t>；</w:t>
      </w:r>
    </w:p>
    <w:p w14:paraId="5ACE9DC1" w14:textId="77777777" w:rsidR="00C762FC" w:rsidRDefault="00A420ED" w:rsidP="00734D55">
      <w:pPr>
        <w:pStyle w:val="af5"/>
        <w:numPr>
          <w:ilvl w:val="0"/>
          <w:numId w:val="35"/>
        </w:numPr>
        <w:spacing w:line="16pt" w:lineRule="exact"/>
        <w:jc w:val="start"/>
      </w:pPr>
      <w:r>
        <w:rPr>
          <w:rFonts w:hint="eastAsia"/>
        </w:rPr>
        <w:t>具备</w:t>
      </w:r>
      <w:r w:rsidR="00C762FC">
        <w:rPr>
          <w:rFonts w:hint="eastAsia"/>
        </w:rPr>
        <w:t>人员、车辆、事件图片存储</w:t>
      </w:r>
      <w:r>
        <w:rPr>
          <w:rFonts w:hint="eastAsia"/>
        </w:rPr>
        <w:t>功能</w:t>
      </w:r>
      <w:r w:rsidR="00C762FC">
        <w:rPr>
          <w:rFonts w:hint="eastAsia"/>
        </w:rPr>
        <w:t>；</w:t>
      </w:r>
    </w:p>
    <w:p w14:paraId="4386CCDB" w14:textId="77777777" w:rsidR="00C762FC" w:rsidRDefault="00A420ED" w:rsidP="00734D55">
      <w:pPr>
        <w:pStyle w:val="af5"/>
        <w:numPr>
          <w:ilvl w:val="0"/>
          <w:numId w:val="35"/>
        </w:numPr>
        <w:spacing w:line="16pt" w:lineRule="exact"/>
        <w:jc w:val="start"/>
      </w:pPr>
      <w:r>
        <w:rPr>
          <w:rFonts w:hint="eastAsia"/>
        </w:rPr>
        <w:t>具备</w:t>
      </w:r>
      <w:r w:rsidR="00C762FC">
        <w:rPr>
          <w:rFonts w:hint="eastAsia"/>
        </w:rPr>
        <w:t>结构化信息存储</w:t>
      </w:r>
      <w:r>
        <w:rPr>
          <w:rFonts w:hint="eastAsia"/>
        </w:rPr>
        <w:t>功能</w:t>
      </w:r>
      <w:r w:rsidR="00C762FC">
        <w:rPr>
          <w:rFonts w:hint="eastAsia"/>
        </w:rPr>
        <w:t>；</w:t>
      </w:r>
    </w:p>
    <w:p w14:paraId="256DBBEF" w14:textId="77777777" w:rsidR="004B1A4C" w:rsidRDefault="00A420ED" w:rsidP="00734D55">
      <w:pPr>
        <w:pStyle w:val="af5"/>
        <w:numPr>
          <w:ilvl w:val="0"/>
          <w:numId w:val="35"/>
        </w:numPr>
        <w:spacing w:line="16pt" w:lineRule="exact"/>
        <w:jc w:val="start"/>
      </w:pPr>
      <w:r>
        <w:rPr>
          <w:rFonts w:hint="eastAsia"/>
        </w:rPr>
        <w:t>具备</w:t>
      </w:r>
      <w:r w:rsidR="00C762FC">
        <w:rPr>
          <w:rFonts w:hint="eastAsia"/>
        </w:rPr>
        <w:t>半结构化信息（</w:t>
      </w:r>
      <w:r w:rsidR="00CF719A">
        <w:rPr>
          <w:rFonts w:hint="eastAsia"/>
        </w:rPr>
        <w:t>算法模型</w:t>
      </w:r>
      <w:r w:rsidR="00C762FC">
        <w:rPr>
          <w:rFonts w:hint="eastAsia"/>
        </w:rPr>
        <w:t>特征向量）存储</w:t>
      </w:r>
      <w:r>
        <w:rPr>
          <w:rFonts w:hint="eastAsia"/>
        </w:rPr>
        <w:t>功能</w:t>
      </w:r>
      <w:r w:rsidR="00C762FC">
        <w:rPr>
          <w:rFonts w:hint="eastAsia"/>
        </w:rPr>
        <w:t>。</w:t>
      </w:r>
    </w:p>
    <w:p w14:paraId="7DCF9983" w14:textId="77777777" w:rsidR="00C762FC" w:rsidRDefault="00C762FC" w:rsidP="007D543B">
      <w:pPr>
        <w:pStyle w:val="affc"/>
        <w:spacing w:before="6pt" w:after="6pt"/>
      </w:pPr>
      <w:bookmarkStart w:id="69" w:name="_Toc205478557"/>
      <w:r>
        <w:rPr>
          <w:rFonts w:hint="eastAsia"/>
        </w:rPr>
        <w:t>系统校时</w:t>
      </w:r>
      <w:bookmarkEnd w:id="69"/>
    </w:p>
    <w:p w14:paraId="204120B1" w14:textId="77777777" w:rsidR="00C762FC" w:rsidRDefault="00C762FC" w:rsidP="00734D55">
      <w:pPr>
        <w:pStyle w:val="affff9"/>
        <w:spacing w:line="16pt" w:lineRule="exact"/>
        <w:ind w:firstLine="21pt"/>
      </w:pPr>
      <w:r>
        <w:rPr>
          <w:rFonts w:hint="eastAsia"/>
        </w:rPr>
        <w:t>平台</w:t>
      </w:r>
      <w:r w:rsidR="004B1A4C">
        <w:rPr>
          <w:rFonts w:hint="eastAsia"/>
        </w:rPr>
        <w:t>应</w:t>
      </w:r>
      <w:r w:rsidR="00A420ED">
        <w:rPr>
          <w:rFonts w:hint="eastAsia"/>
        </w:rPr>
        <w:t>具备</w:t>
      </w:r>
      <w:r>
        <w:rPr>
          <w:rFonts w:hint="eastAsia"/>
        </w:rPr>
        <w:t>对各子系统</w:t>
      </w:r>
      <w:r w:rsidR="004B1A4C">
        <w:rPr>
          <w:rFonts w:hint="eastAsia"/>
        </w:rPr>
        <w:t>前端</w:t>
      </w:r>
      <w:r>
        <w:rPr>
          <w:rFonts w:hint="eastAsia"/>
        </w:rPr>
        <w:t>设备自动校时或手动校时</w:t>
      </w:r>
      <w:r w:rsidR="00341356" w:rsidRPr="00CF719A">
        <w:rPr>
          <w:rFonts w:hint="eastAsia"/>
        </w:rPr>
        <w:t>。</w:t>
      </w:r>
    </w:p>
    <w:p w14:paraId="7D8FE191" w14:textId="77777777" w:rsidR="00C762FC" w:rsidRDefault="00C762FC" w:rsidP="007D543B">
      <w:pPr>
        <w:pStyle w:val="affc"/>
        <w:spacing w:before="6pt" w:after="6pt"/>
        <w:rPr>
          <w:shd w:val="clear" w:color="auto" w:fill="FFFFFF" w:themeFill="background1"/>
        </w:rPr>
      </w:pPr>
      <w:bookmarkStart w:id="70" w:name="_Toc205478558"/>
      <w:r>
        <w:rPr>
          <w:rFonts w:hint="eastAsia"/>
          <w:shd w:val="clear" w:color="auto" w:fill="FFFFFF" w:themeFill="background1"/>
        </w:rPr>
        <w:t>电子地图</w:t>
      </w:r>
      <w:bookmarkEnd w:id="70"/>
    </w:p>
    <w:p w14:paraId="13CD6B85" w14:textId="77777777" w:rsidR="00C762FC" w:rsidRDefault="00C762FC" w:rsidP="00734D55">
      <w:pPr>
        <w:pStyle w:val="affff9"/>
        <w:spacing w:line="16pt" w:lineRule="exact"/>
        <w:ind w:firstLine="21pt"/>
      </w:pPr>
      <w:r>
        <w:rPr>
          <w:rFonts w:hint="eastAsia"/>
        </w:rPr>
        <w:t>平台</w:t>
      </w:r>
      <w:r w:rsidR="004B1A4C">
        <w:rPr>
          <w:rFonts w:hint="eastAsia"/>
        </w:rPr>
        <w:t>宜</w:t>
      </w:r>
      <w:r w:rsidR="00A420ED">
        <w:rPr>
          <w:rFonts w:hint="eastAsia"/>
        </w:rPr>
        <w:t>具备</w:t>
      </w:r>
      <w:r>
        <w:rPr>
          <w:rFonts w:hint="eastAsia"/>
        </w:rPr>
        <w:t>通过电子地图展现设备资源、配置信息、视频监控画面、抓拍图片、事件和告警等</w:t>
      </w:r>
      <w:r w:rsidR="004B1A4C">
        <w:rPr>
          <w:rFonts w:hint="eastAsia"/>
        </w:rPr>
        <w:t>信息</w:t>
      </w:r>
      <w:r>
        <w:rPr>
          <w:rFonts w:hint="eastAsia"/>
        </w:rPr>
        <w:t>，</w:t>
      </w:r>
      <w:r w:rsidR="00804630">
        <w:rPr>
          <w:rFonts w:hint="eastAsia"/>
        </w:rPr>
        <w:t>宜</w:t>
      </w:r>
      <w:r>
        <w:rPr>
          <w:rFonts w:hint="eastAsia"/>
        </w:rPr>
        <w:t>通过地图提供可视化的综合业务入口。</w:t>
      </w:r>
    </w:p>
    <w:p w14:paraId="4AA279E6" w14:textId="77777777" w:rsidR="00C762FC" w:rsidRDefault="00C762FC" w:rsidP="007D543B">
      <w:pPr>
        <w:pStyle w:val="affc"/>
        <w:spacing w:before="6pt" w:after="6pt"/>
      </w:pPr>
      <w:bookmarkStart w:id="71" w:name="_Toc205478559"/>
      <w:r>
        <w:rPr>
          <w:rFonts w:hint="eastAsia"/>
        </w:rPr>
        <w:t>日志管理</w:t>
      </w:r>
      <w:bookmarkEnd w:id="71"/>
    </w:p>
    <w:p w14:paraId="562B4951" w14:textId="77777777" w:rsidR="00C762FC" w:rsidRDefault="00C762FC" w:rsidP="00734D55">
      <w:pPr>
        <w:pStyle w:val="affff9"/>
        <w:spacing w:line="16pt" w:lineRule="exact"/>
        <w:ind w:firstLine="21pt"/>
      </w:pPr>
      <w:r>
        <w:rPr>
          <w:rFonts w:hint="eastAsia"/>
        </w:rPr>
        <w:t>平台应实时记录运行日志和操作日志</w:t>
      </w:r>
      <w:r w:rsidR="00804630">
        <w:rPr>
          <w:rFonts w:hint="eastAsia"/>
        </w:rPr>
        <w:t>。</w:t>
      </w:r>
      <w:r>
        <w:rPr>
          <w:rFonts w:hint="eastAsia"/>
        </w:rPr>
        <w:t>运行日志应记录各子系统</w:t>
      </w:r>
      <w:r w:rsidR="00804630">
        <w:rPr>
          <w:rFonts w:hint="eastAsia"/>
        </w:rPr>
        <w:t>和平台服务器</w:t>
      </w:r>
      <w:r>
        <w:rPr>
          <w:rFonts w:hint="eastAsia"/>
        </w:rPr>
        <w:t>启动、自检、异常、故障、恢复、关闭等状态信息及发生的日期时间</w:t>
      </w:r>
      <w:r w:rsidR="00804630">
        <w:rPr>
          <w:rFonts w:hint="eastAsia"/>
        </w:rPr>
        <w:t>。</w:t>
      </w:r>
      <w:r>
        <w:rPr>
          <w:rFonts w:hint="eastAsia"/>
        </w:rPr>
        <w:t>操作日志应记录各子系统和平台操作人员</w:t>
      </w:r>
      <w:r w:rsidR="00804630">
        <w:rPr>
          <w:rFonts w:hint="eastAsia"/>
        </w:rPr>
        <w:t>和</w:t>
      </w:r>
      <w:r>
        <w:rPr>
          <w:rFonts w:hint="eastAsia"/>
        </w:rPr>
        <w:t>管理员登录、登出、配置等各种操作信息和</w:t>
      </w:r>
      <w:r w:rsidR="00804630">
        <w:rPr>
          <w:rFonts w:hint="eastAsia"/>
        </w:rPr>
        <w:t>及操作</w:t>
      </w:r>
      <w:r>
        <w:rPr>
          <w:rFonts w:hint="eastAsia"/>
        </w:rPr>
        <w:t>日期时间</w:t>
      </w:r>
      <w:r w:rsidR="00804630">
        <w:rPr>
          <w:rFonts w:hint="eastAsia"/>
        </w:rPr>
        <w:t>。</w:t>
      </w:r>
    </w:p>
    <w:p w14:paraId="55A87D52" w14:textId="77777777" w:rsidR="00A64611" w:rsidRPr="00A420ED" w:rsidRDefault="00C762FC" w:rsidP="007D543B">
      <w:pPr>
        <w:pStyle w:val="affc"/>
        <w:spacing w:before="6pt" w:after="6pt"/>
      </w:pPr>
      <w:bookmarkStart w:id="72" w:name="_Toc205478560"/>
      <w:r>
        <w:rPr>
          <w:rFonts w:hint="eastAsia"/>
        </w:rPr>
        <w:t>预案管理</w:t>
      </w:r>
      <w:bookmarkEnd w:id="72"/>
    </w:p>
    <w:p w14:paraId="3BDC84E9" w14:textId="77777777" w:rsidR="00C762FC" w:rsidRDefault="00804630" w:rsidP="00734D55">
      <w:pPr>
        <w:pStyle w:val="affff9"/>
        <w:spacing w:line="16pt" w:lineRule="exact"/>
        <w:ind w:firstLine="21pt"/>
      </w:pPr>
      <w:r>
        <w:rPr>
          <w:rFonts w:hint="eastAsia"/>
        </w:rPr>
        <w:t>平台应具备</w:t>
      </w:r>
      <w:r w:rsidR="00C762FC">
        <w:rPr>
          <w:rFonts w:hint="eastAsia"/>
        </w:rPr>
        <w:t>根据紧急程度和重要程度对报警信息分类管理，并</w:t>
      </w:r>
      <w:r>
        <w:rPr>
          <w:rFonts w:hint="eastAsia"/>
        </w:rPr>
        <w:t>应</w:t>
      </w:r>
      <w:r w:rsidR="00C762FC">
        <w:rPr>
          <w:rFonts w:hint="eastAsia"/>
        </w:rPr>
        <w:t>针对不同的报警或应急事件编制不同的处置预案，处置预案应流程化</w:t>
      </w:r>
      <w:r>
        <w:rPr>
          <w:rFonts w:hint="eastAsia"/>
        </w:rPr>
        <w:t>。</w:t>
      </w:r>
    </w:p>
    <w:p w14:paraId="15E3BB7C" w14:textId="77777777" w:rsidR="00C762FC" w:rsidRDefault="00C762FC" w:rsidP="007D543B">
      <w:pPr>
        <w:pStyle w:val="affc"/>
        <w:spacing w:before="6pt" w:after="6pt"/>
      </w:pPr>
      <w:bookmarkStart w:id="73" w:name="_Toc205478561"/>
      <w:r>
        <w:rPr>
          <w:rFonts w:hint="eastAsia"/>
        </w:rPr>
        <w:t>指挥调度</w:t>
      </w:r>
      <w:bookmarkEnd w:id="73"/>
    </w:p>
    <w:p w14:paraId="5C9C398B" w14:textId="77777777" w:rsidR="00C762FC" w:rsidRDefault="00C762FC" w:rsidP="00734D55">
      <w:pPr>
        <w:pStyle w:val="affff9"/>
        <w:spacing w:line="16pt" w:lineRule="exact"/>
        <w:ind w:firstLine="21pt"/>
      </w:pPr>
      <w:r>
        <w:rPr>
          <w:rFonts w:hint="eastAsia"/>
        </w:rPr>
        <w:t>平台</w:t>
      </w:r>
      <w:r w:rsidR="00804630">
        <w:rPr>
          <w:rFonts w:hint="eastAsia"/>
        </w:rPr>
        <w:t>应</w:t>
      </w:r>
      <w:r>
        <w:rPr>
          <w:rFonts w:hint="eastAsia"/>
        </w:rPr>
        <w:t>整合各类信息，对资源统一调配，应急处置突发事件</w:t>
      </w:r>
      <w:r w:rsidR="00804630">
        <w:rPr>
          <w:rFonts w:hint="eastAsia"/>
        </w:rPr>
        <w:t>。</w:t>
      </w:r>
    </w:p>
    <w:p w14:paraId="70587DDB" w14:textId="77777777" w:rsidR="00C762FC" w:rsidRDefault="00C762FC" w:rsidP="007D543B">
      <w:pPr>
        <w:pStyle w:val="affc"/>
        <w:spacing w:before="6pt" w:after="6pt"/>
      </w:pPr>
      <w:bookmarkStart w:id="74" w:name="_Toc205478562"/>
      <w:r>
        <w:rPr>
          <w:rFonts w:hint="eastAsia"/>
        </w:rPr>
        <w:t>运行维护</w:t>
      </w:r>
      <w:bookmarkEnd w:id="74"/>
    </w:p>
    <w:p w14:paraId="0DE13E23" w14:textId="77777777" w:rsidR="00C762FC" w:rsidRDefault="00C762FC" w:rsidP="00734D55">
      <w:pPr>
        <w:pStyle w:val="affff9"/>
        <w:spacing w:line="16pt" w:lineRule="exact"/>
        <w:ind w:firstLine="21pt"/>
      </w:pPr>
      <w:r>
        <w:rPr>
          <w:rFonts w:hint="eastAsia"/>
        </w:rPr>
        <w:t>平台</w:t>
      </w:r>
      <w:r w:rsidR="00804630">
        <w:rPr>
          <w:rFonts w:hint="eastAsia"/>
        </w:rPr>
        <w:t>应</w:t>
      </w:r>
      <w:r>
        <w:rPr>
          <w:rFonts w:hint="eastAsia"/>
        </w:rPr>
        <w:t>对各子系统前端设备状态</w:t>
      </w:r>
      <w:r w:rsidR="00804630">
        <w:rPr>
          <w:rFonts w:hint="eastAsia"/>
        </w:rPr>
        <w:t>监测，应对</w:t>
      </w:r>
      <w:r w:rsidR="00590422">
        <w:rPr>
          <w:rFonts w:hint="eastAsia"/>
        </w:rPr>
        <w:t>前端</w:t>
      </w:r>
      <w:r>
        <w:rPr>
          <w:rFonts w:hint="eastAsia"/>
        </w:rPr>
        <w:t>设备采集视频图像质量进行</w:t>
      </w:r>
      <w:r w:rsidR="00804630">
        <w:rPr>
          <w:rFonts w:hint="eastAsia"/>
        </w:rPr>
        <w:t>监测</w:t>
      </w:r>
      <w:r>
        <w:rPr>
          <w:rFonts w:hint="eastAsia"/>
        </w:rPr>
        <w:t>，</w:t>
      </w:r>
      <w:r w:rsidR="00804630">
        <w:rPr>
          <w:rFonts w:hint="eastAsia"/>
        </w:rPr>
        <w:t>应</w:t>
      </w:r>
      <w:r>
        <w:rPr>
          <w:rFonts w:hint="eastAsia"/>
        </w:rPr>
        <w:t>对前端设备进行生命周期管理，</w:t>
      </w:r>
      <w:r w:rsidR="00590422">
        <w:rPr>
          <w:rFonts w:hint="eastAsia"/>
        </w:rPr>
        <w:t>应</w:t>
      </w:r>
      <w:r>
        <w:rPr>
          <w:rFonts w:hint="eastAsia"/>
        </w:rPr>
        <w:t>对设备故障告警和数据质量告警进行展示，</w:t>
      </w:r>
      <w:r w:rsidR="00590422">
        <w:rPr>
          <w:rFonts w:hint="eastAsia"/>
        </w:rPr>
        <w:t>应</w:t>
      </w:r>
      <w:r>
        <w:rPr>
          <w:rFonts w:hint="eastAsia"/>
        </w:rPr>
        <w:t>对运行维护数据进行统计。</w:t>
      </w:r>
    </w:p>
    <w:p w14:paraId="151976B2" w14:textId="392ED5EF" w:rsidR="00EF04E7" w:rsidRDefault="00EF04E7" w:rsidP="00734D55">
      <w:pPr>
        <w:pStyle w:val="affb"/>
        <w:spacing w:before="6pt" w:after="6pt"/>
        <w:ind w:start="0pt"/>
        <w:jc w:val="start"/>
      </w:pPr>
      <w:bookmarkStart w:id="75" w:name="_Toc192769517"/>
      <w:bookmarkStart w:id="76" w:name="_Toc192769518"/>
      <w:bookmarkStart w:id="77" w:name="_Toc205478563"/>
      <w:bookmarkStart w:id="78" w:name="_Toc207372489"/>
      <w:bookmarkEnd w:id="75"/>
      <w:bookmarkEnd w:id="76"/>
      <w:r>
        <w:rPr>
          <w:rFonts w:hint="eastAsia"/>
        </w:rPr>
        <w:t>视频</w:t>
      </w:r>
      <w:r w:rsidR="00A41D94">
        <w:rPr>
          <w:rFonts w:hint="eastAsia"/>
        </w:rPr>
        <w:t>监控</w:t>
      </w:r>
      <w:r>
        <w:rPr>
          <w:rFonts w:hint="eastAsia"/>
        </w:rPr>
        <w:t>服务</w:t>
      </w:r>
      <w:bookmarkEnd w:id="77"/>
      <w:bookmarkEnd w:id="78"/>
    </w:p>
    <w:p w14:paraId="0CEB4410" w14:textId="77777777" w:rsidR="00D40CFE" w:rsidRDefault="00384E67" w:rsidP="00734D55">
      <w:pPr>
        <w:pStyle w:val="afffffffff1"/>
        <w:spacing w:line="16pt" w:lineRule="exact"/>
      </w:pPr>
      <w:r>
        <w:rPr>
          <w:rFonts w:hint="eastAsia"/>
        </w:rPr>
        <w:t>平台应</w:t>
      </w:r>
      <w:r w:rsidR="00D40CFE">
        <w:rPr>
          <w:rFonts w:hint="eastAsia"/>
        </w:rPr>
        <w:t>能接入视频监控系统或视频监控系统前端设备。</w:t>
      </w:r>
    </w:p>
    <w:p w14:paraId="389ED289" w14:textId="77777777" w:rsidR="00384E67" w:rsidRDefault="00384E67" w:rsidP="00734D55">
      <w:pPr>
        <w:pStyle w:val="afffffffff1"/>
        <w:spacing w:line="16pt" w:lineRule="exact"/>
      </w:pPr>
      <w:r>
        <w:rPr>
          <w:rFonts w:hint="eastAsia"/>
        </w:rPr>
        <w:t>具备设备管理、配置管理、实况业务、录像业务、事件管理、联动管理。</w:t>
      </w:r>
    </w:p>
    <w:p w14:paraId="3FFF9881" w14:textId="77777777" w:rsidR="00384E67" w:rsidRDefault="00384E67" w:rsidP="00734D55">
      <w:pPr>
        <w:pStyle w:val="afffffffff1"/>
        <w:spacing w:line="16pt" w:lineRule="exact"/>
      </w:pPr>
      <w:r>
        <w:rPr>
          <w:rFonts w:hint="eastAsia"/>
        </w:rPr>
        <w:t>平台应接</w:t>
      </w:r>
      <w:proofErr w:type="gramStart"/>
      <w:r>
        <w:rPr>
          <w:rFonts w:hint="eastAsia"/>
        </w:rPr>
        <w:t>入屏控和</w:t>
      </w:r>
      <w:proofErr w:type="gramEnd"/>
      <w:r>
        <w:rPr>
          <w:rFonts w:hint="eastAsia"/>
        </w:rPr>
        <w:t>大屏。</w:t>
      </w:r>
    </w:p>
    <w:p w14:paraId="4B8A5252" w14:textId="77777777" w:rsidR="00384E67" w:rsidRPr="00734D55" w:rsidRDefault="00384E67" w:rsidP="00734D55">
      <w:pPr>
        <w:pStyle w:val="afffffffff1"/>
        <w:spacing w:line="16pt" w:lineRule="exact"/>
      </w:pPr>
      <w:r>
        <w:rPr>
          <w:rFonts w:hint="eastAsia"/>
        </w:rPr>
        <w:t>平台应接入视频周界、雷达周界，应能接收探测雷达输出的模拟视频流。</w:t>
      </w:r>
    </w:p>
    <w:p w14:paraId="1484FC3E" w14:textId="77777777" w:rsidR="00EF04E7" w:rsidRDefault="00EF04E7" w:rsidP="00734D55">
      <w:pPr>
        <w:pStyle w:val="afff0"/>
        <w:spacing w:line="16pt" w:lineRule="exact"/>
        <w:rPr>
          <w:shd w:val="clear" w:color="auto" w:fill="FFFFFF" w:themeFill="background1"/>
        </w:rPr>
      </w:pPr>
      <w:r>
        <w:rPr>
          <w:rFonts w:hint="eastAsia"/>
          <w:shd w:val="clear" w:color="auto" w:fill="FFFFFF" w:themeFill="background1"/>
        </w:rPr>
        <w:t>视频流雷达输出非可见光的</w:t>
      </w:r>
      <w:r w:rsidR="009D1042">
        <w:rPr>
          <w:rFonts w:hint="eastAsia"/>
          <w:shd w:val="clear" w:color="auto" w:fill="FFFFFF" w:themeFill="background1"/>
        </w:rPr>
        <w:t>，</w:t>
      </w:r>
      <w:r>
        <w:rPr>
          <w:rFonts w:hint="eastAsia"/>
          <w:shd w:val="clear" w:color="auto" w:fill="FFFFFF" w:themeFill="background1"/>
        </w:rPr>
        <w:t>运动对象区域由雷达探测生成，背景区域为模拟图像的视频流。</w:t>
      </w:r>
    </w:p>
    <w:p w14:paraId="4CCD91F1" w14:textId="77777777" w:rsidR="00384E67" w:rsidRPr="00734D55" w:rsidRDefault="009D1042" w:rsidP="00734D55">
      <w:pPr>
        <w:pStyle w:val="afffffffff1"/>
        <w:spacing w:line="16pt" w:lineRule="exact"/>
      </w:pPr>
      <w:r>
        <w:rPr>
          <w:rFonts w:hint="eastAsia"/>
        </w:rPr>
        <w:t>平台应具备视频流分析功能，应具备目标和事件检索功能，宜具备以图搜图、以</w:t>
      </w:r>
      <w:proofErr w:type="gramStart"/>
      <w:r>
        <w:rPr>
          <w:rFonts w:hint="eastAsia"/>
        </w:rPr>
        <w:t>文搜图</w:t>
      </w:r>
      <w:proofErr w:type="gramEnd"/>
      <w:r>
        <w:rPr>
          <w:rFonts w:hint="eastAsia"/>
        </w:rPr>
        <w:t>功能。</w:t>
      </w:r>
    </w:p>
    <w:p w14:paraId="0564A5F8" w14:textId="14419353" w:rsidR="00A64611" w:rsidRDefault="009D1042" w:rsidP="00734D55">
      <w:pPr>
        <w:pStyle w:val="affb"/>
        <w:spacing w:before="6pt" w:after="6pt"/>
        <w:ind w:start="0pt"/>
        <w:jc w:val="start"/>
      </w:pPr>
      <w:bookmarkStart w:id="79" w:name="_Toc205478564"/>
      <w:bookmarkStart w:id="80" w:name="_Toc207372490"/>
      <w:r>
        <w:rPr>
          <w:rFonts w:hint="eastAsia"/>
        </w:rPr>
        <w:t>出入口</w:t>
      </w:r>
      <w:r w:rsidR="00A248AF">
        <w:rPr>
          <w:rFonts w:hint="eastAsia"/>
        </w:rPr>
        <w:t>控制</w:t>
      </w:r>
      <w:r w:rsidR="00D45CE3">
        <w:rPr>
          <w:rFonts w:hint="eastAsia"/>
        </w:rPr>
        <w:t>服务</w:t>
      </w:r>
      <w:bookmarkEnd w:id="79"/>
      <w:bookmarkEnd w:id="80"/>
    </w:p>
    <w:p w14:paraId="054125D1" w14:textId="77777777" w:rsidR="00C762FC" w:rsidRDefault="00C762FC" w:rsidP="007D543B">
      <w:pPr>
        <w:pStyle w:val="affc"/>
        <w:spacing w:before="6pt" w:after="6pt"/>
      </w:pPr>
      <w:bookmarkStart w:id="81" w:name="_Toc205478566"/>
      <w:r>
        <w:rPr>
          <w:rFonts w:hint="eastAsia"/>
        </w:rPr>
        <w:t>人员管理</w:t>
      </w:r>
      <w:bookmarkEnd w:id="81"/>
    </w:p>
    <w:p w14:paraId="2F547696" w14:textId="77777777" w:rsidR="00C762FC" w:rsidRDefault="00C762FC" w:rsidP="00C762FC">
      <w:pPr>
        <w:pStyle w:val="affff9"/>
        <w:ind w:firstLine="21pt"/>
      </w:pPr>
      <w:r>
        <w:rPr>
          <w:rFonts w:hint="eastAsia"/>
        </w:rPr>
        <w:t>平台</w:t>
      </w:r>
      <w:r w:rsidR="00590422">
        <w:rPr>
          <w:rFonts w:hint="eastAsia"/>
        </w:rPr>
        <w:t>应能</w:t>
      </w:r>
      <w:r>
        <w:rPr>
          <w:rFonts w:hint="eastAsia"/>
        </w:rPr>
        <w:t>统一管理人员信息</w:t>
      </w:r>
      <w:r w:rsidRPr="00786D18">
        <w:rPr>
          <w:rFonts w:hint="eastAsia"/>
        </w:rPr>
        <w:t>，包括门禁管理系统人员、停车管理系统人员、访客预约系统人员、梯控</w:t>
      </w:r>
      <w:r w:rsidR="00590422">
        <w:rPr>
          <w:rFonts w:hint="eastAsia"/>
        </w:rPr>
        <w:t>管理</w:t>
      </w:r>
      <w:r w:rsidRPr="00786D18">
        <w:rPr>
          <w:rFonts w:hint="eastAsia"/>
        </w:rPr>
        <w:t>系统人员等。</w:t>
      </w:r>
      <w:r>
        <w:rPr>
          <w:rFonts w:hint="eastAsia"/>
        </w:rPr>
        <w:t>具体应包括以下功能：</w:t>
      </w:r>
    </w:p>
    <w:p w14:paraId="565620C6" w14:textId="77777777" w:rsidR="00C762FC" w:rsidRDefault="00C762FC" w:rsidP="00C762FC">
      <w:pPr>
        <w:pStyle w:val="af5"/>
        <w:numPr>
          <w:ilvl w:val="0"/>
          <w:numId w:val="23"/>
        </w:numPr>
      </w:pPr>
      <w:r>
        <w:rPr>
          <w:rFonts w:hint="eastAsia"/>
        </w:rPr>
        <w:t>组织/部门管理</w:t>
      </w:r>
      <w:r w:rsidR="0056222A">
        <w:rPr>
          <w:rFonts w:hint="eastAsia"/>
        </w:rPr>
        <w:t>；</w:t>
      </w:r>
    </w:p>
    <w:p w14:paraId="413430DC" w14:textId="77777777" w:rsidR="00C762FC" w:rsidRDefault="00A420ED" w:rsidP="00C762FC">
      <w:pPr>
        <w:pStyle w:val="af5"/>
      </w:pPr>
      <w:r>
        <w:rPr>
          <w:rFonts w:hint="eastAsia"/>
        </w:rPr>
        <w:lastRenderedPageBreak/>
        <w:t>具备</w:t>
      </w:r>
      <w:r w:rsidR="00C762FC">
        <w:rPr>
          <w:rFonts w:hint="eastAsia"/>
        </w:rPr>
        <w:t>人员基本信息采集</w:t>
      </w:r>
      <w:r w:rsidR="00590422">
        <w:rPr>
          <w:rFonts w:hint="eastAsia"/>
        </w:rPr>
        <w:t>功能</w:t>
      </w:r>
      <w:r w:rsidR="00C762FC">
        <w:rPr>
          <w:rFonts w:hint="eastAsia"/>
        </w:rPr>
        <w:t>，人员信息</w:t>
      </w:r>
      <w:r w:rsidR="00590422">
        <w:rPr>
          <w:rFonts w:hint="eastAsia"/>
        </w:rPr>
        <w:t>可</w:t>
      </w:r>
      <w:r w:rsidR="00C762FC">
        <w:rPr>
          <w:rFonts w:hint="eastAsia"/>
        </w:rPr>
        <w:t>包括姓名、组织/部门、居住地、I</w:t>
      </w:r>
      <w:r w:rsidR="00C762FC">
        <w:t>C</w:t>
      </w:r>
      <w:r w:rsidR="00C762FC">
        <w:rPr>
          <w:rFonts w:hint="eastAsia"/>
        </w:rPr>
        <w:t>卡号（可通过发卡器采集）等</w:t>
      </w:r>
      <w:r w:rsidR="00590422">
        <w:rPr>
          <w:rFonts w:hint="eastAsia"/>
        </w:rPr>
        <w:t>；</w:t>
      </w:r>
    </w:p>
    <w:p w14:paraId="0A43351A" w14:textId="77777777" w:rsidR="00C762FC" w:rsidRDefault="00A420ED" w:rsidP="00C11C34">
      <w:pPr>
        <w:pStyle w:val="af5"/>
      </w:pPr>
      <w:r>
        <w:rPr>
          <w:rFonts w:hint="eastAsia"/>
        </w:rPr>
        <w:t>具备</w:t>
      </w:r>
      <w:r w:rsidR="00C762FC">
        <w:rPr>
          <w:rFonts w:hint="eastAsia"/>
        </w:rPr>
        <w:t>人员</w:t>
      </w:r>
      <w:r w:rsidR="0056222A">
        <w:rPr>
          <w:rFonts w:hint="eastAsia"/>
        </w:rPr>
        <w:t>管理功能</w:t>
      </w:r>
      <w:r w:rsidR="00C762FC">
        <w:rPr>
          <w:rFonts w:hint="eastAsia"/>
        </w:rPr>
        <w:t>；</w:t>
      </w:r>
    </w:p>
    <w:p w14:paraId="4F58DD5E" w14:textId="77777777" w:rsidR="00C762FC" w:rsidRDefault="00A420ED" w:rsidP="00C11C34">
      <w:pPr>
        <w:pStyle w:val="af5"/>
      </w:pPr>
      <w:r>
        <w:rPr>
          <w:rFonts w:hint="eastAsia"/>
        </w:rPr>
        <w:t>具备</w:t>
      </w:r>
      <w:r w:rsidR="00C762FC">
        <w:rPr>
          <w:rFonts w:hint="eastAsia"/>
        </w:rPr>
        <w:t>人员权限管理</w:t>
      </w:r>
      <w:r w:rsidR="00590422">
        <w:rPr>
          <w:rFonts w:hint="eastAsia"/>
        </w:rPr>
        <w:t>功能</w:t>
      </w:r>
      <w:r w:rsidR="0056222A">
        <w:rPr>
          <w:rFonts w:hint="eastAsia"/>
        </w:rPr>
        <w:t>；</w:t>
      </w:r>
    </w:p>
    <w:p w14:paraId="1F313E76" w14:textId="77777777" w:rsidR="00A64611" w:rsidRDefault="00A420ED" w:rsidP="00C11C34">
      <w:pPr>
        <w:pStyle w:val="af5"/>
      </w:pPr>
      <w:r>
        <w:rPr>
          <w:rFonts w:hint="eastAsia"/>
        </w:rPr>
        <w:t>具备</w:t>
      </w:r>
      <w:r w:rsidR="00C762FC">
        <w:rPr>
          <w:rFonts w:hint="eastAsia"/>
        </w:rPr>
        <w:t>人员</w:t>
      </w:r>
      <w:r w:rsidR="0056222A">
        <w:rPr>
          <w:rFonts w:hint="eastAsia"/>
        </w:rPr>
        <w:t>生物识别特征采集和</w:t>
      </w:r>
      <w:r w:rsidR="00C762FC">
        <w:rPr>
          <w:rFonts w:hint="eastAsia"/>
        </w:rPr>
        <w:t>比对</w:t>
      </w:r>
      <w:r w:rsidR="0056222A">
        <w:rPr>
          <w:rFonts w:hint="eastAsia"/>
        </w:rPr>
        <w:t>功能</w:t>
      </w:r>
      <w:r w:rsidR="00A361BC">
        <w:rPr>
          <w:rFonts w:hint="eastAsia"/>
        </w:rPr>
        <w:t>。</w:t>
      </w:r>
    </w:p>
    <w:p w14:paraId="3F35EA24" w14:textId="77777777" w:rsidR="0057709D" w:rsidRDefault="00516A6C" w:rsidP="007D543B">
      <w:pPr>
        <w:pStyle w:val="affc"/>
        <w:spacing w:before="6pt" w:after="6pt"/>
      </w:pPr>
      <w:bookmarkStart w:id="82" w:name="_Toc142463014"/>
      <w:bookmarkStart w:id="83" w:name="_Toc163402015"/>
      <w:bookmarkStart w:id="84" w:name="_Toc167196214"/>
      <w:bookmarkStart w:id="85" w:name="_Toc205478567"/>
      <w:r>
        <w:rPr>
          <w:rFonts w:hint="eastAsia"/>
        </w:rPr>
        <w:t>权限</w:t>
      </w:r>
      <w:r w:rsidR="0057709D">
        <w:rPr>
          <w:rFonts w:hint="eastAsia"/>
        </w:rPr>
        <w:t>管理</w:t>
      </w:r>
      <w:bookmarkEnd w:id="82"/>
      <w:bookmarkEnd w:id="83"/>
      <w:bookmarkEnd w:id="84"/>
      <w:bookmarkEnd w:id="85"/>
    </w:p>
    <w:p w14:paraId="1264468A" w14:textId="77777777" w:rsidR="0056222A" w:rsidRDefault="00DF6AE0" w:rsidP="00734D55">
      <w:pPr>
        <w:pStyle w:val="afffffffff0"/>
        <w:spacing w:line="16pt" w:lineRule="exact"/>
      </w:pPr>
      <w:r>
        <w:rPr>
          <w:rFonts w:hint="eastAsia"/>
        </w:rPr>
        <w:t>平台</w:t>
      </w:r>
      <w:r w:rsidR="00A361BC">
        <w:rPr>
          <w:rFonts w:hint="eastAsia"/>
        </w:rPr>
        <w:t>应</w:t>
      </w:r>
      <w:r w:rsidR="00A420ED">
        <w:rPr>
          <w:rFonts w:hint="eastAsia"/>
        </w:rPr>
        <w:t>具备</w:t>
      </w:r>
      <w:r>
        <w:rPr>
          <w:rFonts w:hint="eastAsia"/>
        </w:rPr>
        <w:t>以区域方式分组管理设备资源</w:t>
      </w:r>
      <w:r w:rsidR="00A361BC">
        <w:rPr>
          <w:rFonts w:hint="eastAsia"/>
        </w:rPr>
        <w:t>（如</w:t>
      </w:r>
      <w:r>
        <w:rPr>
          <w:rFonts w:hint="eastAsia"/>
        </w:rPr>
        <w:t>门禁设备、</w:t>
      </w:r>
      <w:proofErr w:type="gramStart"/>
      <w:r w:rsidR="002D0D0C">
        <w:rPr>
          <w:rFonts w:hint="eastAsia"/>
        </w:rPr>
        <w:t>梯控设备</w:t>
      </w:r>
      <w:proofErr w:type="gramEnd"/>
      <w:r w:rsidR="002D0D0C">
        <w:rPr>
          <w:rFonts w:hint="eastAsia"/>
        </w:rPr>
        <w:t>、对讲设备、访客预约设备、</w:t>
      </w:r>
      <w:r>
        <w:rPr>
          <w:rFonts w:hint="eastAsia"/>
        </w:rPr>
        <w:t>停车管理设备</w:t>
      </w:r>
      <w:r w:rsidR="002D0D0C">
        <w:rPr>
          <w:rFonts w:hint="eastAsia"/>
        </w:rPr>
        <w:t>、巡更设备</w:t>
      </w:r>
      <w:r w:rsidR="00A361BC">
        <w:rPr>
          <w:rFonts w:hint="eastAsia"/>
        </w:rPr>
        <w:t>）</w:t>
      </w:r>
      <w:r w:rsidR="002D0D0C">
        <w:rPr>
          <w:rFonts w:hint="eastAsia"/>
        </w:rPr>
        <w:t>。</w:t>
      </w:r>
    </w:p>
    <w:p w14:paraId="2BF2DF58" w14:textId="77777777" w:rsidR="0056222A" w:rsidRDefault="0056222A" w:rsidP="00734D55">
      <w:pPr>
        <w:pStyle w:val="afffffffff0"/>
        <w:spacing w:line="16pt" w:lineRule="exact"/>
      </w:pPr>
      <w:r>
        <w:rPr>
          <w:rFonts w:hint="eastAsia"/>
        </w:rPr>
        <w:t>平台</w:t>
      </w:r>
      <w:r w:rsidR="007D1772">
        <w:rPr>
          <w:rFonts w:hint="eastAsia"/>
        </w:rPr>
        <w:t>应</w:t>
      </w:r>
      <w:r w:rsidR="002D0D0C">
        <w:rPr>
          <w:rFonts w:hint="eastAsia"/>
        </w:rPr>
        <w:t>根据设备资源所在位置或关联性，将设备资源进行分组。</w:t>
      </w:r>
    </w:p>
    <w:p w14:paraId="1F6F0A30" w14:textId="77777777" w:rsidR="00D01F14" w:rsidRDefault="002D0D0C" w:rsidP="00734D55">
      <w:pPr>
        <w:pStyle w:val="ac"/>
        <w:spacing w:line="16pt" w:lineRule="exact"/>
      </w:pPr>
      <w:r>
        <w:rPr>
          <w:rFonts w:hint="eastAsia"/>
        </w:rPr>
        <w:t>如一幢楼包含3个人员出入口</w:t>
      </w:r>
      <w:r w:rsidR="00D01F14">
        <w:rPr>
          <w:rFonts w:hint="eastAsia"/>
        </w:rPr>
        <w:t>，每个入口</w:t>
      </w:r>
      <w:r w:rsidR="00A51FFC">
        <w:rPr>
          <w:rFonts w:hint="eastAsia"/>
        </w:rPr>
        <w:t>配置</w:t>
      </w:r>
      <w:r w:rsidR="00D01F14">
        <w:rPr>
          <w:rFonts w:hint="eastAsia"/>
        </w:rPr>
        <w:t>1套访客预约设备</w:t>
      </w:r>
      <w:r>
        <w:rPr>
          <w:rFonts w:hint="eastAsia"/>
        </w:rPr>
        <w:t>；每层楼包括1个门禁点</w:t>
      </w:r>
      <w:r w:rsidR="00A51FFC">
        <w:rPr>
          <w:rFonts w:hint="eastAsia"/>
        </w:rPr>
        <w:t>，共2</w:t>
      </w:r>
      <w:r w:rsidR="00A51FFC">
        <w:t>2</w:t>
      </w:r>
      <w:r w:rsidR="00A51FFC">
        <w:rPr>
          <w:rFonts w:hint="eastAsia"/>
        </w:rPr>
        <w:t>层楼</w:t>
      </w:r>
      <w:r>
        <w:rPr>
          <w:rFonts w:hint="eastAsia"/>
        </w:rPr>
        <w:t>；每部电梯</w:t>
      </w:r>
      <w:r w:rsidR="00A51FFC">
        <w:rPr>
          <w:rFonts w:hint="eastAsia"/>
        </w:rPr>
        <w:t>配置</w:t>
      </w:r>
      <w:proofErr w:type="gramStart"/>
      <w:r w:rsidR="00A51FFC">
        <w:rPr>
          <w:rFonts w:hint="eastAsia"/>
        </w:rPr>
        <w:t>1</w:t>
      </w:r>
      <w:r w:rsidR="00D01F14">
        <w:rPr>
          <w:rFonts w:hint="eastAsia"/>
        </w:rPr>
        <w:t>套梯控设备</w:t>
      </w:r>
      <w:proofErr w:type="gramEnd"/>
      <w:r w:rsidR="00D01F14">
        <w:rPr>
          <w:rFonts w:hint="eastAsia"/>
        </w:rPr>
        <w:t>，</w:t>
      </w:r>
      <w:r>
        <w:rPr>
          <w:rFonts w:hint="eastAsia"/>
        </w:rPr>
        <w:t>共6部电梯</w:t>
      </w:r>
      <w:r w:rsidR="007D1772">
        <w:rPr>
          <w:rFonts w:hint="eastAsia"/>
        </w:rPr>
        <w:t>，</w:t>
      </w:r>
      <w:r w:rsidR="00D01F14">
        <w:rPr>
          <w:rFonts w:hint="eastAsia"/>
        </w:rPr>
        <w:t>将这些设备添加到一个区域（命名为1号楼）以便于管理。</w:t>
      </w:r>
    </w:p>
    <w:p w14:paraId="01E69767" w14:textId="77777777" w:rsidR="000017A4" w:rsidRDefault="00D01F14" w:rsidP="00734D55">
      <w:pPr>
        <w:pStyle w:val="afffffffff0"/>
        <w:spacing w:line="16pt" w:lineRule="exact"/>
      </w:pPr>
      <w:r>
        <w:rPr>
          <w:rFonts w:hint="eastAsia"/>
        </w:rPr>
        <w:t>平台</w:t>
      </w:r>
      <w:r w:rsidR="00A51FFC">
        <w:rPr>
          <w:rFonts w:hint="eastAsia"/>
        </w:rPr>
        <w:t>应</w:t>
      </w:r>
      <w:r>
        <w:rPr>
          <w:rFonts w:hint="eastAsia"/>
        </w:rPr>
        <w:t>包括以下区域管理功能</w:t>
      </w:r>
      <w:r w:rsidR="0056222A">
        <w:rPr>
          <w:rFonts w:hint="eastAsia"/>
        </w:rPr>
        <w:t>，区域支持分区管理，区域添加设备资源和人员组织，区域添加人员并配置权限。</w:t>
      </w:r>
    </w:p>
    <w:p w14:paraId="064AF43B" w14:textId="38E892C3" w:rsidR="00F77DF5" w:rsidRDefault="000C12B8" w:rsidP="007D543B">
      <w:pPr>
        <w:pStyle w:val="affc"/>
        <w:spacing w:before="6pt" w:after="6pt"/>
        <w:rPr>
          <w:shd w:val="clear" w:color="auto" w:fill="FFFFFF" w:themeFill="background1"/>
        </w:rPr>
      </w:pPr>
      <w:bookmarkStart w:id="86" w:name="_Toc192769522"/>
      <w:bookmarkStart w:id="87" w:name="_Toc205478568"/>
      <w:bookmarkStart w:id="88" w:name="_Toc142463016"/>
      <w:bookmarkStart w:id="89" w:name="_Toc163402017"/>
      <w:bookmarkStart w:id="90" w:name="_Toc167196216"/>
      <w:bookmarkEnd w:id="86"/>
      <w:r>
        <w:rPr>
          <w:rFonts w:hint="eastAsia"/>
          <w:shd w:val="clear" w:color="auto" w:fill="FFFFFF" w:themeFill="background1"/>
        </w:rPr>
        <w:t>卡片</w:t>
      </w:r>
      <w:r w:rsidR="00F77DF5">
        <w:rPr>
          <w:rFonts w:hint="eastAsia"/>
          <w:shd w:val="clear" w:color="auto" w:fill="FFFFFF" w:themeFill="background1"/>
        </w:rPr>
        <w:t>管理</w:t>
      </w:r>
      <w:bookmarkEnd w:id="87"/>
    </w:p>
    <w:p w14:paraId="7987B1C5" w14:textId="13D43F20" w:rsidR="00F77DF5" w:rsidRDefault="00246B4A" w:rsidP="00734D55">
      <w:pPr>
        <w:pStyle w:val="affff9"/>
        <w:spacing w:line="16pt" w:lineRule="exact"/>
        <w:ind w:firstLine="21pt"/>
        <w:jc w:val="start"/>
        <w:rPr>
          <w:shd w:val="clear" w:color="auto" w:fill="FFFFFF" w:themeFill="background1"/>
        </w:rPr>
      </w:pPr>
      <w:r>
        <w:rPr>
          <w:rFonts w:hint="eastAsia"/>
          <w:shd w:val="clear" w:color="auto" w:fill="FFFFFF" w:themeFill="background1"/>
        </w:rPr>
        <w:t>平台应支持人员发卡、卡片绑定</w:t>
      </w:r>
      <w:r w:rsidR="000C12B8">
        <w:rPr>
          <w:rFonts w:hint="eastAsia"/>
          <w:shd w:val="clear" w:color="auto" w:fill="FFFFFF" w:themeFill="background1"/>
        </w:rPr>
        <w:t>人员，卡片绑定</w:t>
      </w:r>
      <w:r>
        <w:rPr>
          <w:rFonts w:hint="eastAsia"/>
          <w:shd w:val="clear" w:color="auto" w:fill="FFFFFF" w:themeFill="background1"/>
        </w:rPr>
        <w:t>权限、卡片挂失、退卡换卡等卡片管理功能。</w:t>
      </w:r>
    </w:p>
    <w:p w14:paraId="65BBCB3A" w14:textId="77777777" w:rsidR="00C762FC" w:rsidRDefault="00C762FC" w:rsidP="007D543B">
      <w:pPr>
        <w:pStyle w:val="affc"/>
        <w:spacing w:before="6pt" w:after="6pt"/>
        <w:rPr>
          <w:shd w:val="clear" w:color="auto" w:fill="FFFFFF" w:themeFill="background1"/>
        </w:rPr>
      </w:pPr>
      <w:bookmarkStart w:id="91" w:name="_Toc205478569"/>
      <w:r>
        <w:rPr>
          <w:rFonts w:hint="eastAsia"/>
          <w:shd w:val="clear" w:color="auto" w:fill="FFFFFF" w:themeFill="background1"/>
        </w:rPr>
        <w:t>访客预约服务</w:t>
      </w:r>
      <w:bookmarkEnd w:id="91"/>
    </w:p>
    <w:p w14:paraId="70706255" w14:textId="77777777" w:rsidR="00C762FC" w:rsidRPr="00B46959" w:rsidRDefault="00C762FC" w:rsidP="00734D55">
      <w:pPr>
        <w:pStyle w:val="affff9"/>
        <w:spacing w:line="16pt" w:lineRule="exact"/>
        <w:ind w:firstLine="21pt"/>
        <w:jc w:val="start"/>
        <w:rPr>
          <w:shd w:val="clear" w:color="auto" w:fill="FFFFFF" w:themeFill="background1"/>
        </w:rPr>
      </w:pPr>
      <w:r>
        <w:rPr>
          <w:rFonts w:hint="eastAsia"/>
          <w:shd w:val="clear" w:color="auto" w:fill="FFFFFF" w:themeFill="background1"/>
        </w:rPr>
        <w:t>访客预约服务</w:t>
      </w:r>
      <w:r w:rsidR="00074285">
        <w:rPr>
          <w:rFonts w:hint="eastAsia"/>
          <w:shd w:val="clear" w:color="auto" w:fill="FFFFFF" w:themeFill="background1"/>
        </w:rPr>
        <w:t>应</w:t>
      </w:r>
      <w:r w:rsidR="00A420ED">
        <w:rPr>
          <w:rFonts w:hint="eastAsia"/>
          <w:shd w:val="clear" w:color="auto" w:fill="FFFFFF" w:themeFill="background1"/>
        </w:rPr>
        <w:t>具备</w:t>
      </w:r>
      <w:r>
        <w:rPr>
          <w:rFonts w:hint="eastAsia"/>
          <w:shd w:val="clear" w:color="auto" w:fill="FFFFFF" w:themeFill="background1"/>
        </w:rPr>
        <w:t>访客来访预约、访客访问权限配置、访客记录管理等</w:t>
      </w:r>
      <w:r w:rsidR="00074285">
        <w:rPr>
          <w:rFonts w:hint="eastAsia"/>
          <w:shd w:val="clear" w:color="auto" w:fill="FFFFFF" w:themeFill="background1"/>
        </w:rPr>
        <w:t>功能</w:t>
      </w:r>
      <w:r w:rsidRPr="00B46959">
        <w:rPr>
          <w:rFonts w:hint="eastAsia"/>
          <w:shd w:val="clear" w:color="auto" w:fill="FFFFFF" w:themeFill="background1"/>
        </w:rPr>
        <w:t>。</w:t>
      </w:r>
    </w:p>
    <w:p w14:paraId="22795729" w14:textId="77777777" w:rsidR="00C762FC" w:rsidRDefault="00C762FC" w:rsidP="007D543B">
      <w:pPr>
        <w:pStyle w:val="affc"/>
        <w:spacing w:before="6pt" w:after="6pt"/>
        <w:rPr>
          <w:shd w:val="clear" w:color="auto" w:fill="FFFFFF" w:themeFill="background1"/>
        </w:rPr>
      </w:pPr>
      <w:bookmarkStart w:id="92" w:name="_Toc205478570"/>
      <w:r>
        <w:rPr>
          <w:rFonts w:hint="eastAsia"/>
          <w:shd w:val="clear" w:color="auto" w:fill="FFFFFF" w:themeFill="background1"/>
        </w:rPr>
        <w:t>门禁管理服务</w:t>
      </w:r>
      <w:bookmarkEnd w:id="92"/>
    </w:p>
    <w:p w14:paraId="2411722C" w14:textId="77777777" w:rsidR="00810754" w:rsidRPr="00734D55" w:rsidRDefault="00C762FC" w:rsidP="00734D55">
      <w:pPr>
        <w:pStyle w:val="affff9"/>
        <w:spacing w:line="16pt" w:lineRule="exact"/>
        <w:ind w:firstLine="21pt"/>
        <w:jc w:val="start"/>
        <w:rPr>
          <w:shd w:val="clear" w:color="auto" w:fill="FFFFFF" w:themeFill="background1"/>
        </w:rPr>
      </w:pPr>
      <w:r w:rsidRPr="00810754">
        <w:rPr>
          <w:rFonts w:hint="eastAsia"/>
        </w:rPr>
        <w:t>门禁管理</w:t>
      </w:r>
      <w:r w:rsidR="00CC6BBC" w:rsidRPr="00810754">
        <w:rPr>
          <w:rFonts w:hint="eastAsia"/>
        </w:rPr>
        <w:t>服</w:t>
      </w:r>
      <w:r w:rsidR="00CC6BBC" w:rsidRPr="00734D55">
        <w:rPr>
          <w:rFonts w:hint="eastAsia"/>
          <w:shd w:val="clear" w:color="auto" w:fill="FFFFFF" w:themeFill="background1"/>
        </w:rPr>
        <w:t>务</w:t>
      </w:r>
      <w:r w:rsidR="00810754" w:rsidRPr="00734D55">
        <w:rPr>
          <w:rFonts w:hint="eastAsia"/>
          <w:shd w:val="clear" w:color="auto" w:fill="FFFFFF" w:themeFill="background1"/>
        </w:rPr>
        <w:t>根据权限控制</w:t>
      </w:r>
      <w:r w:rsidRPr="00734D55">
        <w:rPr>
          <w:rFonts w:hint="eastAsia"/>
          <w:shd w:val="clear" w:color="auto" w:fill="FFFFFF" w:themeFill="background1"/>
        </w:rPr>
        <w:t>门禁点的启闭，控制进出人员的权限，保证授权人员自由出入，限制未授权人员进入，同时记录人员通行数据，解决重要场所安全问题。</w:t>
      </w:r>
    </w:p>
    <w:p w14:paraId="4C55D741" w14:textId="77777777" w:rsidR="00810754" w:rsidRPr="00734D55" w:rsidRDefault="00C762FC" w:rsidP="00734D55">
      <w:pPr>
        <w:pStyle w:val="affff9"/>
        <w:spacing w:line="16pt" w:lineRule="exact"/>
        <w:ind w:firstLine="21pt"/>
        <w:jc w:val="start"/>
        <w:rPr>
          <w:shd w:val="clear" w:color="auto" w:fill="FFFFFF" w:themeFill="background1"/>
        </w:rPr>
      </w:pPr>
      <w:r w:rsidRPr="00734D55">
        <w:rPr>
          <w:rFonts w:hint="eastAsia"/>
          <w:shd w:val="clear" w:color="auto" w:fill="FFFFFF" w:themeFill="background1"/>
        </w:rPr>
        <w:t>门禁管理</w:t>
      </w:r>
      <w:r w:rsidR="00CC6BBC" w:rsidRPr="00734D55">
        <w:rPr>
          <w:rFonts w:hint="eastAsia"/>
          <w:shd w:val="clear" w:color="auto" w:fill="FFFFFF" w:themeFill="background1"/>
        </w:rPr>
        <w:t>应</w:t>
      </w:r>
      <w:r w:rsidR="00810754" w:rsidRPr="00734D55">
        <w:rPr>
          <w:rFonts w:hint="eastAsia"/>
          <w:shd w:val="clear" w:color="auto" w:fill="FFFFFF" w:themeFill="background1"/>
        </w:rPr>
        <w:t>具备设备管理、人员管理、组织管理、发卡管理、权限管理、联动管理、开门记录管理、事件管理等功能。</w:t>
      </w:r>
    </w:p>
    <w:p w14:paraId="142FA737" w14:textId="77777777" w:rsidR="00C762FC" w:rsidRDefault="00C762FC" w:rsidP="007D543B">
      <w:pPr>
        <w:pStyle w:val="affc"/>
        <w:spacing w:before="6pt" w:after="6pt"/>
        <w:rPr>
          <w:shd w:val="clear" w:color="auto" w:fill="FFFFFF" w:themeFill="background1"/>
        </w:rPr>
      </w:pPr>
      <w:bookmarkStart w:id="93" w:name="_Toc205478571"/>
      <w:proofErr w:type="gramStart"/>
      <w:r>
        <w:rPr>
          <w:rFonts w:hint="eastAsia"/>
          <w:shd w:val="clear" w:color="auto" w:fill="FFFFFF" w:themeFill="background1"/>
        </w:rPr>
        <w:t>梯控管理</w:t>
      </w:r>
      <w:proofErr w:type="gramEnd"/>
      <w:r>
        <w:rPr>
          <w:rFonts w:hint="eastAsia"/>
          <w:shd w:val="clear" w:color="auto" w:fill="FFFFFF" w:themeFill="background1"/>
        </w:rPr>
        <w:t>服务</w:t>
      </w:r>
      <w:bookmarkEnd w:id="93"/>
    </w:p>
    <w:p w14:paraId="032EB137" w14:textId="77777777" w:rsidR="00810754" w:rsidRDefault="00C762FC" w:rsidP="00734D55">
      <w:pPr>
        <w:pStyle w:val="affff9"/>
        <w:spacing w:line="16pt" w:lineRule="exact"/>
        <w:ind w:firstLine="21pt"/>
        <w:jc w:val="start"/>
        <w:rPr>
          <w:shd w:val="clear" w:color="auto" w:fill="FFFFFF" w:themeFill="background1"/>
        </w:rPr>
      </w:pPr>
      <w:r>
        <w:rPr>
          <w:rFonts w:hint="eastAsia"/>
          <w:shd w:val="clear" w:color="auto" w:fill="FFFFFF" w:themeFill="background1"/>
        </w:rPr>
        <w:t>梯控管理服务主要通过对公共楼层</w:t>
      </w:r>
      <w:r w:rsidR="00CE6EB1">
        <w:rPr>
          <w:rFonts w:hint="eastAsia"/>
          <w:shd w:val="clear" w:color="auto" w:fill="FFFFFF" w:themeFill="background1"/>
        </w:rPr>
        <w:t>访问权限控制</w:t>
      </w:r>
      <w:r>
        <w:rPr>
          <w:rFonts w:hint="eastAsia"/>
          <w:shd w:val="clear" w:color="auto" w:fill="FFFFFF" w:themeFill="background1"/>
        </w:rPr>
        <w:t>、特定楼层访问权限控制、楼层常开时段设定</w:t>
      </w:r>
      <w:r w:rsidR="00CE6EB1">
        <w:rPr>
          <w:rFonts w:hint="eastAsia"/>
          <w:shd w:val="clear" w:color="auto" w:fill="FFFFFF" w:themeFill="background1"/>
        </w:rPr>
        <w:t>、楼层常闭时段设定</w:t>
      </w:r>
      <w:r>
        <w:rPr>
          <w:rFonts w:hint="eastAsia"/>
          <w:shd w:val="clear" w:color="auto" w:fill="FFFFFF" w:themeFill="background1"/>
        </w:rPr>
        <w:t>等，实现对</w:t>
      </w:r>
      <w:r w:rsidR="00EB2AA5">
        <w:rPr>
          <w:rFonts w:hint="eastAsia"/>
          <w:shd w:val="clear" w:color="auto" w:fill="FFFFFF" w:themeFill="background1"/>
        </w:rPr>
        <w:t>人员</w:t>
      </w:r>
      <w:r>
        <w:rPr>
          <w:rFonts w:hint="eastAsia"/>
          <w:shd w:val="clear" w:color="auto" w:fill="FFFFFF" w:themeFill="background1"/>
        </w:rPr>
        <w:t>出入电梯进行控制</w:t>
      </w:r>
      <w:r w:rsidR="00EB2AA5">
        <w:rPr>
          <w:rFonts w:hint="eastAsia"/>
          <w:shd w:val="clear" w:color="auto" w:fill="FFFFFF" w:themeFill="background1"/>
        </w:rPr>
        <w:t>。</w:t>
      </w:r>
    </w:p>
    <w:p w14:paraId="3151425B" w14:textId="77777777" w:rsidR="00C762FC" w:rsidRPr="00A164C5" w:rsidRDefault="00810754" w:rsidP="00734D55">
      <w:pPr>
        <w:pStyle w:val="affff9"/>
        <w:ind w:firstLine="21pt"/>
        <w:rPr>
          <w:shd w:val="clear" w:color="auto" w:fill="FFFFFF" w:themeFill="background1"/>
        </w:rPr>
      </w:pPr>
      <w:r>
        <w:rPr>
          <w:rFonts w:hint="eastAsia"/>
          <w:shd w:val="clear" w:color="auto" w:fill="FFFFFF" w:themeFill="background1"/>
        </w:rPr>
        <w:t>梯控管理应具备设备管理、梯控配置、权限管理、联动管理、事件管理等</w:t>
      </w:r>
      <w:r w:rsidR="00C762FC">
        <w:rPr>
          <w:rFonts w:hint="eastAsia"/>
          <w:shd w:val="clear" w:color="auto" w:fill="FFFFFF" w:themeFill="background1"/>
        </w:rPr>
        <w:t>功能</w:t>
      </w:r>
      <w:r>
        <w:rPr>
          <w:rFonts w:hint="eastAsia"/>
          <w:shd w:val="clear" w:color="auto" w:fill="FFFFFF" w:themeFill="background1"/>
        </w:rPr>
        <w:t>。</w:t>
      </w:r>
    </w:p>
    <w:p w14:paraId="156B5975" w14:textId="77777777" w:rsidR="00C762FC" w:rsidRDefault="00C762FC" w:rsidP="00734D55">
      <w:pPr>
        <w:pStyle w:val="affb"/>
        <w:spacing w:before="6pt" w:after="6pt"/>
        <w:ind w:start="0pt"/>
        <w:jc w:val="start"/>
      </w:pPr>
      <w:bookmarkStart w:id="94" w:name="_Toc205478572"/>
      <w:bookmarkStart w:id="95" w:name="_Toc207372491"/>
      <w:r>
        <w:rPr>
          <w:rFonts w:hint="eastAsia"/>
        </w:rPr>
        <w:t>楼寓对讲服务</w:t>
      </w:r>
      <w:bookmarkEnd w:id="94"/>
      <w:bookmarkEnd w:id="95"/>
    </w:p>
    <w:p w14:paraId="5253910E" w14:textId="77777777" w:rsidR="00810754" w:rsidRDefault="00C762FC" w:rsidP="00734D55">
      <w:pPr>
        <w:pStyle w:val="affff9"/>
        <w:spacing w:line="16pt" w:lineRule="exact"/>
        <w:ind w:firstLine="21pt"/>
        <w:jc w:val="start"/>
      </w:pPr>
      <w:r>
        <w:rPr>
          <w:rFonts w:hint="eastAsia"/>
        </w:rPr>
        <w:t>楼寓对讲服务提供访客和被访者之间双向可视通话功能，达到语音、图像双重识别的目的。被访者接收访客可视对讲设备呼叫请求，通过观察视频画面和语音通话，确认访客身份，并给访客授权</w:t>
      </w:r>
      <w:r w:rsidR="004D65E1">
        <w:rPr>
          <w:rFonts w:hint="eastAsia"/>
        </w:rPr>
        <w:t>开门</w:t>
      </w:r>
      <w:r>
        <w:rPr>
          <w:rFonts w:hint="eastAsia"/>
        </w:rPr>
        <w:t>/乘梯，允许访客进入。</w:t>
      </w:r>
    </w:p>
    <w:p w14:paraId="6AF09EB9" w14:textId="77777777" w:rsidR="00C762FC" w:rsidRDefault="00810754" w:rsidP="00734D55">
      <w:pPr>
        <w:pStyle w:val="affff9"/>
        <w:spacing w:line="16pt" w:lineRule="exact"/>
        <w:ind w:firstLine="21pt"/>
        <w:jc w:val="start"/>
      </w:pPr>
      <w:r>
        <w:rPr>
          <w:rFonts w:hint="eastAsia"/>
        </w:rPr>
        <w:t>楼寓对讲服务应具备设备管理、人员管理、对讲配置、权限管理、会话管理联动管理、事件管理等功能。</w:t>
      </w:r>
    </w:p>
    <w:p w14:paraId="2C061AD7" w14:textId="5D3D3B61" w:rsidR="00C762FC" w:rsidRDefault="007C2AE8" w:rsidP="00734D55">
      <w:pPr>
        <w:pStyle w:val="affb"/>
        <w:spacing w:before="6pt" w:after="6pt"/>
        <w:ind w:start="0pt"/>
        <w:jc w:val="start"/>
      </w:pPr>
      <w:bookmarkStart w:id="96" w:name="_Toc205478573"/>
      <w:bookmarkStart w:id="97" w:name="_Toc207372492"/>
      <w:r>
        <w:rPr>
          <w:rFonts w:hint="eastAsia"/>
        </w:rPr>
        <w:t>停车管理</w:t>
      </w:r>
      <w:bookmarkEnd w:id="96"/>
      <w:r w:rsidR="00B02C6B">
        <w:rPr>
          <w:rFonts w:hint="eastAsia"/>
        </w:rPr>
        <w:t>服务</w:t>
      </w:r>
      <w:bookmarkEnd w:id="97"/>
    </w:p>
    <w:p w14:paraId="014078DC" w14:textId="77777777" w:rsidR="007C2AE8" w:rsidRDefault="00C762FC" w:rsidP="00734D55">
      <w:pPr>
        <w:pStyle w:val="affff9"/>
        <w:spacing w:line="16pt" w:lineRule="exact"/>
        <w:ind w:firstLine="21pt"/>
        <w:jc w:val="start"/>
      </w:pPr>
      <w:r>
        <w:rPr>
          <w:rFonts w:hint="eastAsia"/>
        </w:rPr>
        <w:t>停车管理服务主要分为停车库管理、停车场管理两类</w:t>
      </w:r>
      <w:r w:rsidR="009163CE">
        <w:rPr>
          <w:rFonts w:hint="eastAsia"/>
        </w:rPr>
        <w:t>。</w:t>
      </w:r>
      <w:r>
        <w:rPr>
          <w:rFonts w:hint="eastAsia"/>
        </w:rPr>
        <w:t>停车库时车辆出入口位于车库出入口，停车场时车辆出入口一般位于</w:t>
      </w:r>
      <w:r w:rsidR="009163CE">
        <w:rPr>
          <w:rFonts w:hint="eastAsia"/>
        </w:rPr>
        <w:t>停车场</w:t>
      </w:r>
      <w:r>
        <w:rPr>
          <w:rFonts w:hint="eastAsia"/>
        </w:rPr>
        <w:t>出入口</w:t>
      </w:r>
      <w:r w:rsidR="009163CE">
        <w:rPr>
          <w:rFonts w:hint="eastAsia"/>
        </w:rPr>
        <w:t>。停车场</w:t>
      </w:r>
      <w:r>
        <w:rPr>
          <w:rFonts w:hint="eastAsia"/>
        </w:rPr>
        <w:t>内部</w:t>
      </w:r>
      <w:r w:rsidR="009163CE">
        <w:rPr>
          <w:rFonts w:hint="eastAsia"/>
        </w:rPr>
        <w:t>可</w:t>
      </w:r>
      <w:r>
        <w:rPr>
          <w:rFonts w:hint="eastAsia"/>
        </w:rPr>
        <w:t>包含停车库，</w:t>
      </w:r>
      <w:r w:rsidR="009163CE">
        <w:rPr>
          <w:rFonts w:hint="eastAsia"/>
        </w:rPr>
        <w:t>故</w:t>
      </w:r>
      <w:r>
        <w:rPr>
          <w:rFonts w:hint="eastAsia"/>
        </w:rPr>
        <w:t>停车场管理可包含停车库管理。停车管理除了</w:t>
      </w:r>
      <w:r w:rsidR="00556F54">
        <w:rPr>
          <w:rFonts w:hint="eastAsia"/>
        </w:rPr>
        <w:t>包含出入口管理，还可包含</w:t>
      </w:r>
      <w:r>
        <w:rPr>
          <w:rFonts w:hint="eastAsia"/>
        </w:rPr>
        <w:t>车位管理</w:t>
      </w:r>
      <w:r w:rsidR="00556F54">
        <w:rPr>
          <w:rFonts w:hint="eastAsia"/>
        </w:rPr>
        <w:t>、</w:t>
      </w:r>
      <w:r>
        <w:rPr>
          <w:rFonts w:hint="eastAsia"/>
        </w:rPr>
        <w:t>行车管理和违停管理。</w:t>
      </w:r>
    </w:p>
    <w:p w14:paraId="21693FBA" w14:textId="77777777" w:rsidR="00C762FC" w:rsidRDefault="00C762FC" w:rsidP="00734D55">
      <w:pPr>
        <w:pStyle w:val="affff9"/>
        <w:spacing w:line="16pt" w:lineRule="exact"/>
        <w:ind w:firstLine="21pt"/>
        <w:jc w:val="start"/>
      </w:pPr>
      <w:r>
        <w:rPr>
          <w:rFonts w:hint="eastAsia"/>
        </w:rPr>
        <w:t>停车管理</w:t>
      </w:r>
      <w:r w:rsidR="00556F54">
        <w:rPr>
          <w:rFonts w:hint="eastAsia"/>
        </w:rPr>
        <w:t>应</w:t>
      </w:r>
      <w:r w:rsidR="007C2AE8">
        <w:rPr>
          <w:rFonts w:hint="eastAsia"/>
        </w:rPr>
        <w:t>具备设备管理、停车场配置、固定车管理、临时车管理、群组车管理、车位管理、黑名单管理、班次管理、事件管理等功能。</w:t>
      </w:r>
    </w:p>
    <w:p w14:paraId="5DBE9810" w14:textId="77777777" w:rsidR="00F15308" w:rsidRDefault="00F15308" w:rsidP="00734D55">
      <w:pPr>
        <w:pStyle w:val="affb"/>
        <w:spacing w:before="6pt" w:after="6pt"/>
        <w:ind w:start="0pt"/>
        <w:jc w:val="start"/>
      </w:pPr>
      <w:bookmarkStart w:id="98" w:name="_Toc142463023"/>
      <w:bookmarkStart w:id="99" w:name="_Toc163402025"/>
      <w:bookmarkStart w:id="100" w:name="_Toc167196224"/>
      <w:bookmarkStart w:id="101" w:name="_Toc205478574"/>
      <w:bookmarkStart w:id="102" w:name="_Toc207372493"/>
      <w:bookmarkEnd w:id="88"/>
      <w:bookmarkEnd w:id="89"/>
      <w:bookmarkEnd w:id="90"/>
      <w:r w:rsidRPr="00073771">
        <w:rPr>
          <w:rFonts w:hint="eastAsia"/>
        </w:rPr>
        <w:lastRenderedPageBreak/>
        <w:t>入侵</w:t>
      </w:r>
      <w:r w:rsidR="00B25CCE" w:rsidRPr="00073771">
        <w:rPr>
          <w:rFonts w:hint="eastAsia"/>
        </w:rPr>
        <w:t>和紧急报警</w:t>
      </w:r>
      <w:r w:rsidRPr="00073771">
        <w:rPr>
          <w:rFonts w:hint="eastAsia"/>
        </w:rPr>
        <w:t>管理</w:t>
      </w:r>
      <w:bookmarkEnd w:id="98"/>
      <w:bookmarkEnd w:id="99"/>
      <w:bookmarkEnd w:id="100"/>
      <w:r w:rsidR="00726C43">
        <w:rPr>
          <w:rFonts w:hint="eastAsia"/>
        </w:rPr>
        <w:t>服务</w:t>
      </w:r>
      <w:bookmarkEnd w:id="101"/>
      <w:bookmarkEnd w:id="102"/>
    </w:p>
    <w:p w14:paraId="73DC8CD1" w14:textId="77777777" w:rsidR="00D40CFE" w:rsidRDefault="00073771" w:rsidP="00F15308">
      <w:pPr>
        <w:pStyle w:val="af5"/>
        <w:numPr>
          <w:ilvl w:val="0"/>
          <w:numId w:val="0"/>
        </w:numPr>
        <w:ind w:start="42.30pt" w:hanging="21.30pt"/>
      </w:pPr>
      <w:r w:rsidRPr="00073771">
        <w:rPr>
          <w:rFonts w:hint="eastAsia"/>
        </w:rPr>
        <w:t>平台</w:t>
      </w:r>
      <w:r w:rsidR="00163CDD">
        <w:rPr>
          <w:rFonts w:hint="eastAsia"/>
        </w:rPr>
        <w:t>应</w:t>
      </w:r>
      <w:r w:rsidRPr="00073771">
        <w:rPr>
          <w:rFonts w:hint="eastAsia"/>
        </w:rPr>
        <w:t>接入入侵和紧急报警系统，</w:t>
      </w:r>
      <w:r w:rsidR="00163CDD">
        <w:rPr>
          <w:rFonts w:hint="eastAsia"/>
        </w:rPr>
        <w:t>应</w:t>
      </w:r>
      <w:r w:rsidR="00D40CFE">
        <w:rPr>
          <w:rFonts w:hint="eastAsia"/>
        </w:rPr>
        <w:t>具备设备管理、防区管理、报警事件管理等功能。</w:t>
      </w:r>
    </w:p>
    <w:p w14:paraId="6F131EC4" w14:textId="77777777" w:rsidR="00EF04E7" w:rsidRDefault="00EF04E7" w:rsidP="00734D55">
      <w:pPr>
        <w:pStyle w:val="affb"/>
        <w:spacing w:before="6pt" w:after="6pt"/>
        <w:ind w:start="0pt"/>
        <w:jc w:val="start"/>
      </w:pPr>
      <w:bookmarkStart w:id="103" w:name="_Toc205478575"/>
      <w:bookmarkStart w:id="104" w:name="_Toc207372494"/>
      <w:bookmarkStart w:id="105" w:name="_Toc142463035"/>
      <w:bookmarkStart w:id="106" w:name="_Toc163402033"/>
      <w:bookmarkStart w:id="107" w:name="_Toc167196232"/>
      <w:r>
        <w:rPr>
          <w:rFonts w:hint="eastAsia"/>
        </w:rPr>
        <w:t>电子巡查服务</w:t>
      </w:r>
      <w:bookmarkEnd w:id="103"/>
      <w:bookmarkEnd w:id="104"/>
    </w:p>
    <w:p w14:paraId="4B903452" w14:textId="77777777" w:rsidR="00EF04E7" w:rsidRDefault="0092681D" w:rsidP="00734D55">
      <w:pPr>
        <w:pStyle w:val="affff9"/>
        <w:ind w:firstLine="21pt"/>
      </w:pPr>
      <w:r>
        <w:rPr>
          <w:rFonts w:hint="eastAsia"/>
        </w:rPr>
        <w:t>平台</w:t>
      </w:r>
      <w:r w:rsidR="00EF04E7">
        <w:rPr>
          <w:rFonts w:hint="eastAsia"/>
        </w:rPr>
        <w:t>电子巡查服务应</w:t>
      </w:r>
      <w:r>
        <w:rPr>
          <w:rFonts w:hint="eastAsia"/>
        </w:rPr>
        <w:t>具备巡查点配置、巡查路线配置、巡查计划配置、巡查信息管理等功能。</w:t>
      </w:r>
    </w:p>
    <w:p w14:paraId="76341603" w14:textId="070C167D" w:rsidR="002C4C9B" w:rsidRDefault="002C4C9B" w:rsidP="00734D55">
      <w:pPr>
        <w:pStyle w:val="affb"/>
        <w:spacing w:before="6pt" w:after="6pt"/>
        <w:ind w:start="0pt"/>
        <w:jc w:val="start"/>
      </w:pPr>
      <w:bookmarkStart w:id="108" w:name="_Toc205478576"/>
      <w:bookmarkStart w:id="109" w:name="_Toc207372495"/>
      <w:bookmarkStart w:id="110" w:name="_Toc142463038"/>
      <w:bookmarkStart w:id="111" w:name="_Toc163402036"/>
      <w:bookmarkStart w:id="112" w:name="_Toc167196235"/>
      <w:bookmarkEnd w:id="105"/>
      <w:bookmarkEnd w:id="106"/>
      <w:bookmarkEnd w:id="107"/>
      <w:r>
        <w:rPr>
          <w:rFonts w:hint="eastAsia"/>
        </w:rPr>
        <w:t>网络安全</w:t>
      </w:r>
      <w:r w:rsidR="00CE1C84">
        <w:rPr>
          <w:rFonts w:hint="eastAsia"/>
        </w:rPr>
        <w:t>管理</w:t>
      </w:r>
      <w:bookmarkEnd w:id="108"/>
      <w:bookmarkEnd w:id="109"/>
    </w:p>
    <w:p w14:paraId="473D6454" w14:textId="77777777" w:rsidR="002C4C9B" w:rsidRDefault="00A3162F" w:rsidP="007D543B">
      <w:pPr>
        <w:pStyle w:val="affc"/>
        <w:spacing w:before="6pt" w:after="6pt"/>
      </w:pPr>
      <w:bookmarkStart w:id="113" w:name="_Toc205478577"/>
      <w:r>
        <w:rPr>
          <w:rFonts w:hint="eastAsia"/>
        </w:rPr>
        <w:t>基本</w:t>
      </w:r>
      <w:r w:rsidR="002C4C9B">
        <w:rPr>
          <w:rFonts w:hint="eastAsia"/>
        </w:rPr>
        <w:t>安全</w:t>
      </w:r>
      <w:bookmarkEnd w:id="113"/>
    </w:p>
    <w:p w14:paraId="193ED272" w14:textId="77777777" w:rsidR="002C4C9B" w:rsidRPr="002C4C9B" w:rsidRDefault="002C4C9B" w:rsidP="00734D55">
      <w:pPr>
        <w:pStyle w:val="affff9"/>
        <w:spacing w:line="16pt" w:lineRule="exact"/>
        <w:ind w:firstLine="21pt"/>
        <w:jc w:val="start"/>
      </w:pPr>
      <w:r w:rsidRPr="002C4C9B">
        <w:rPr>
          <w:rFonts w:hint="eastAsia"/>
        </w:rPr>
        <w:t>平台应采取必要措施，防范对平台及前端设备所在网络的攻击、入侵、干扰、破坏和非法使用以及意外事故，使网络处于稳定可靠运行的状态，保障网络数据的完整性、保密性、可用性的能力</w:t>
      </w:r>
      <w:r w:rsidR="00A3162F">
        <w:rPr>
          <w:rFonts w:hint="eastAsia"/>
        </w:rPr>
        <w:t>。</w:t>
      </w:r>
    </w:p>
    <w:p w14:paraId="1A1C106B" w14:textId="77777777" w:rsidR="00D44516" w:rsidRPr="00D44516" w:rsidRDefault="00D44516" w:rsidP="007D543B">
      <w:pPr>
        <w:pStyle w:val="affc"/>
        <w:spacing w:before="6pt" w:after="6pt"/>
      </w:pPr>
      <w:bookmarkStart w:id="114" w:name="_Toc205478578"/>
      <w:r w:rsidRPr="00D44516">
        <w:rPr>
          <w:rFonts w:hint="eastAsia"/>
        </w:rPr>
        <w:t>应用安全</w:t>
      </w:r>
      <w:bookmarkEnd w:id="114"/>
    </w:p>
    <w:p w14:paraId="41AEAAC5" w14:textId="77777777" w:rsidR="00D44516" w:rsidRPr="00D44516" w:rsidRDefault="00D44516" w:rsidP="00734D55">
      <w:pPr>
        <w:pStyle w:val="affff9"/>
        <w:spacing w:line="16pt" w:lineRule="exact"/>
        <w:ind w:firstLine="21pt"/>
        <w:jc w:val="start"/>
      </w:pPr>
      <w:r w:rsidRPr="00D44516">
        <w:rPr>
          <w:rFonts w:hint="eastAsia"/>
        </w:rPr>
        <w:t>平台应具备保护平台应用及其数据免受未经授权的访问</w:t>
      </w:r>
      <w:r w:rsidR="00A3162F">
        <w:rPr>
          <w:rFonts w:hint="eastAsia"/>
        </w:rPr>
        <w:t>和</w:t>
      </w:r>
      <w:r w:rsidRPr="00D44516">
        <w:rPr>
          <w:rFonts w:hint="eastAsia"/>
        </w:rPr>
        <w:t>修改、破坏和泄露的能力。</w:t>
      </w:r>
    </w:p>
    <w:p w14:paraId="64DA0F7F" w14:textId="77777777" w:rsidR="00D44516" w:rsidRPr="00D44516" w:rsidRDefault="00D44516" w:rsidP="007D543B">
      <w:pPr>
        <w:pStyle w:val="affc"/>
        <w:spacing w:before="6pt" w:after="6pt"/>
      </w:pPr>
      <w:bookmarkStart w:id="115" w:name="_Toc205478579"/>
      <w:r w:rsidRPr="00D44516">
        <w:rPr>
          <w:rFonts w:hint="eastAsia"/>
        </w:rPr>
        <w:t>数据安全</w:t>
      </w:r>
      <w:bookmarkEnd w:id="115"/>
    </w:p>
    <w:p w14:paraId="1C91635D" w14:textId="77777777" w:rsidR="00D44516" w:rsidRPr="00D44516" w:rsidRDefault="00D44516" w:rsidP="00734D55">
      <w:pPr>
        <w:pStyle w:val="affff9"/>
        <w:spacing w:line="16pt" w:lineRule="exact"/>
        <w:ind w:firstLine="21pt"/>
        <w:jc w:val="start"/>
      </w:pPr>
      <w:r w:rsidRPr="00D44516">
        <w:rPr>
          <w:rFonts w:hint="eastAsia"/>
        </w:rPr>
        <w:t>应确保平台数据在存储、传输、使用过程中的机密性、完整性和可用性，有效</w:t>
      </w:r>
      <w:r w:rsidR="007D7C75">
        <w:rPr>
          <w:rFonts w:hint="eastAsia"/>
        </w:rPr>
        <w:t>防范</w:t>
      </w:r>
      <w:r w:rsidRPr="00D44516">
        <w:rPr>
          <w:rFonts w:hint="eastAsia"/>
        </w:rPr>
        <w:t>数据泄露、篡改和丢失等安全风险。</w:t>
      </w:r>
    </w:p>
    <w:p w14:paraId="109DB3AA" w14:textId="77777777" w:rsidR="00D44516" w:rsidRPr="00D44516" w:rsidRDefault="00D44516" w:rsidP="007D543B">
      <w:pPr>
        <w:pStyle w:val="affc"/>
        <w:spacing w:before="6pt" w:after="6pt"/>
      </w:pPr>
      <w:bookmarkStart w:id="116" w:name="_Toc205478580"/>
      <w:r w:rsidRPr="00D44516">
        <w:rPr>
          <w:rFonts w:hint="eastAsia"/>
        </w:rPr>
        <w:t>运行环境安全</w:t>
      </w:r>
      <w:bookmarkEnd w:id="116"/>
    </w:p>
    <w:p w14:paraId="0D02422C" w14:textId="77777777" w:rsidR="00D44516" w:rsidRDefault="00D44516" w:rsidP="00734D55">
      <w:pPr>
        <w:pStyle w:val="affff9"/>
        <w:spacing w:line="16pt" w:lineRule="exact"/>
        <w:ind w:firstLine="21pt"/>
        <w:jc w:val="start"/>
      </w:pPr>
      <w:r w:rsidRPr="00D44516">
        <w:rPr>
          <w:rFonts w:hint="eastAsia"/>
        </w:rPr>
        <w:t>平台运行环境应具备安全防护能力。</w:t>
      </w:r>
    </w:p>
    <w:p w14:paraId="2AB15B6A" w14:textId="77777777" w:rsidR="00DE7FFA" w:rsidRPr="009E7F3A" w:rsidRDefault="00DE7FFA" w:rsidP="00DE7FFA">
      <w:pPr>
        <w:pStyle w:val="affc"/>
        <w:spacing w:before="6pt" w:after="6pt"/>
      </w:pPr>
      <w:bookmarkStart w:id="117" w:name="_Toc205478581"/>
      <w:r>
        <w:rPr>
          <w:rFonts w:hint="eastAsia"/>
        </w:rPr>
        <w:t>前端设备接入安全</w:t>
      </w:r>
      <w:bookmarkEnd w:id="117"/>
    </w:p>
    <w:p w14:paraId="710CCBA5" w14:textId="77777777" w:rsidR="00DE7FFA" w:rsidRDefault="00DE7FFA" w:rsidP="00734D55">
      <w:pPr>
        <w:pStyle w:val="affff9"/>
        <w:spacing w:line="16pt" w:lineRule="exact"/>
        <w:ind w:firstLine="21pt"/>
        <w:jc w:val="start"/>
      </w:pPr>
      <w:r>
        <w:rPr>
          <w:rFonts w:hint="eastAsia"/>
        </w:rPr>
        <w:t>前端设备直接接入平台或经由</w:t>
      </w:r>
      <w:r w:rsidR="00CF58D7">
        <w:rPr>
          <w:rFonts w:hint="eastAsia"/>
        </w:rPr>
        <w:t>管理服务器</w:t>
      </w:r>
      <w:r>
        <w:rPr>
          <w:rFonts w:hint="eastAsia"/>
        </w:rPr>
        <w:t>接入平台时，</w:t>
      </w:r>
      <w:r w:rsidR="00C11C34">
        <w:rPr>
          <w:rFonts w:hint="eastAsia"/>
        </w:rPr>
        <w:t>宜应</w:t>
      </w:r>
      <w:r>
        <w:rPr>
          <w:rFonts w:hint="eastAsia"/>
        </w:rPr>
        <w:t>具备</w:t>
      </w:r>
      <w:r w:rsidR="00C11C34">
        <w:rPr>
          <w:rFonts w:hint="eastAsia"/>
        </w:rPr>
        <w:t>安全准入管理、接入流量分析能力</w:t>
      </w:r>
      <w:r>
        <w:rPr>
          <w:rFonts w:hint="eastAsia"/>
        </w:rPr>
        <w:t>。</w:t>
      </w:r>
    </w:p>
    <w:p w14:paraId="12ED667D" w14:textId="77777777" w:rsidR="00D44516" w:rsidRPr="007D543B" w:rsidRDefault="00841E96" w:rsidP="007D543B">
      <w:pPr>
        <w:pStyle w:val="affc"/>
        <w:spacing w:before="6pt" w:after="6pt"/>
      </w:pPr>
      <w:bookmarkStart w:id="118" w:name="_Toc205478582"/>
      <w:r>
        <w:rPr>
          <w:rFonts w:hint="eastAsia"/>
        </w:rPr>
        <w:t>统一</w:t>
      </w:r>
      <w:r w:rsidR="00E47641">
        <w:rPr>
          <w:rFonts w:hint="eastAsia"/>
        </w:rPr>
        <w:t>安全</w:t>
      </w:r>
      <w:r w:rsidR="00D44516" w:rsidRPr="007D543B">
        <w:rPr>
          <w:rFonts w:hint="eastAsia"/>
        </w:rPr>
        <w:t>管理</w:t>
      </w:r>
      <w:bookmarkEnd w:id="118"/>
    </w:p>
    <w:p w14:paraId="38819277" w14:textId="77777777" w:rsidR="00D44516" w:rsidRPr="00D44516" w:rsidRDefault="00D44516" w:rsidP="007D543B">
      <w:pPr>
        <w:pStyle w:val="affd"/>
        <w:spacing w:before="6pt" w:after="6pt"/>
      </w:pPr>
      <w:r w:rsidRPr="00D44516">
        <w:rPr>
          <w:rFonts w:hint="eastAsia"/>
        </w:rPr>
        <w:t>基础安全防护能力</w:t>
      </w:r>
    </w:p>
    <w:p w14:paraId="5DDCBCE4" w14:textId="77777777" w:rsidR="00D44516" w:rsidRPr="00D44516" w:rsidRDefault="00D44516" w:rsidP="00734D55">
      <w:pPr>
        <w:pStyle w:val="affff9"/>
        <w:spacing w:line="16pt" w:lineRule="exact"/>
        <w:ind w:firstLine="21pt"/>
        <w:jc w:val="start"/>
      </w:pPr>
      <w:r w:rsidRPr="00D44516">
        <w:rPr>
          <w:rFonts w:hint="eastAsia"/>
        </w:rPr>
        <w:t>应提供针对平台的安全识别、安全防护、安全检测、安全响应等</w:t>
      </w:r>
      <w:r w:rsidR="00C11C34" w:rsidRPr="00D44516">
        <w:rPr>
          <w:rFonts w:hint="eastAsia"/>
        </w:rPr>
        <w:t>基础安全防护能力</w:t>
      </w:r>
      <w:r w:rsidRPr="00D44516">
        <w:rPr>
          <w:rFonts w:hint="eastAsia"/>
        </w:rPr>
        <w:t>。</w:t>
      </w:r>
    </w:p>
    <w:p w14:paraId="7847529D" w14:textId="77777777" w:rsidR="00D44516" w:rsidRPr="00D44516" w:rsidRDefault="00D44516" w:rsidP="007D543B">
      <w:pPr>
        <w:pStyle w:val="affd"/>
        <w:spacing w:before="6pt" w:after="6pt"/>
      </w:pPr>
      <w:r w:rsidRPr="00D44516">
        <w:rPr>
          <w:rFonts w:hint="eastAsia"/>
        </w:rPr>
        <w:t>资产管理</w:t>
      </w:r>
    </w:p>
    <w:p w14:paraId="63393E6E" w14:textId="77777777" w:rsidR="00D44516" w:rsidRPr="00D44516" w:rsidRDefault="00D44516" w:rsidP="00734D55">
      <w:pPr>
        <w:pStyle w:val="affff9"/>
        <w:spacing w:line="16pt" w:lineRule="exact"/>
        <w:ind w:firstLine="21pt"/>
        <w:jc w:val="start"/>
      </w:pPr>
      <w:r w:rsidRPr="00D44516">
        <w:rPr>
          <w:rFonts w:hint="eastAsia"/>
        </w:rPr>
        <w:t>应对平台接入的资产信息进行统一管理。</w:t>
      </w:r>
    </w:p>
    <w:p w14:paraId="261CE34B" w14:textId="77777777" w:rsidR="00D44516" w:rsidRPr="00D44516" w:rsidRDefault="00D44516" w:rsidP="007D543B">
      <w:pPr>
        <w:pStyle w:val="affd"/>
        <w:spacing w:before="6pt" w:after="6pt"/>
      </w:pPr>
      <w:r w:rsidRPr="00D44516">
        <w:rPr>
          <w:rFonts w:hint="eastAsia"/>
        </w:rPr>
        <w:t>脆弱性管理</w:t>
      </w:r>
    </w:p>
    <w:p w14:paraId="3D488C36" w14:textId="77777777" w:rsidR="00D44516" w:rsidRPr="00D44516" w:rsidRDefault="00D44516" w:rsidP="00734D55">
      <w:pPr>
        <w:pStyle w:val="affff9"/>
        <w:spacing w:line="16pt" w:lineRule="exact"/>
        <w:ind w:firstLine="21pt"/>
        <w:jc w:val="start"/>
      </w:pPr>
      <w:r w:rsidRPr="00D44516">
        <w:rPr>
          <w:rFonts w:hint="eastAsia"/>
        </w:rPr>
        <w:t>应</w:t>
      </w:r>
      <w:r w:rsidR="00A420ED">
        <w:rPr>
          <w:rFonts w:hint="eastAsia"/>
        </w:rPr>
        <w:t>具备</w:t>
      </w:r>
      <w:r w:rsidRPr="00D44516">
        <w:rPr>
          <w:rFonts w:hint="eastAsia"/>
        </w:rPr>
        <w:t>对平台</w:t>
      </w:r>
      <w:r w:rsidR="00CF58D7">
        <w:rPr>
          <w:rFonts w:hint="eastAsia"/>
        </w:rPr>
        <w:t>主机和终端、</w:t>
      </w:r>
      <w:r w:rsidRPr="00D44516">
        <w:rPr>
          <w:rFonts w:hint="eastAsia"/>
        </w:rPr>
        <w:t>前端接入设备进行安全漏洞的检测、管理、修复。</w:t>
      </w:r>
    </w:p>
    <w:p w14:paraId="2337D6E6" w14:textId="77777777" w:rsidR="00D44516" w:rsidRPr="00D44516" w:rsidRDefault="00D44516" w:rsidP="007D543B">
      <w:pPr>
        <w:pStyle w:val="affd"/>
        <w:spacing w:before="6pt" w:after="6pt"/>
      </w:pPr>
      <w:r w:rsidRPr="00D44516">
        <w:rPr>
          <w:rFonts w:hint="eastAsia"/>
        </w:rPr>
        <w:t>基线配置</w:t>
      </w:r>
    </w:p>
    <w:p w14:paraId="303C02E2" w14:textId="77777777" w:rsidR="00D44516" w:rsidRPr="00D44516" w:rsidRDefault="00D44516" w:rsidP="00734D55">
      <w:pPr>
        <w:pStyle w:val="affff9"/>
        <w:spacing w:line="16pt" w:lineRule="exact"/>
        <w:ind w:firstLine="21pt"/>
        <w:jc w:val="start"/>
      </w:pPr>
      <w:r w:rsidRPr="00D44516">
        <w:rPr>
          <w:rFonts w:hint="eastAsia"/>
        </w:rPr>
        <w:t>应建立平台和前端接入设备的安全基线，对前端设备、网络设备、安全设备、主机、数据库、中间件、应用等进行安全合规性检查。</w:t>
      </w:r>
    </w:p>
    <w:p w14:paraId="09475CF7" w14:textId="77777777" w:rsidR="00D44516" w:rsidRPr="00D44516" w:rsidRDefault="00D44516" w:rsidP="007D543B">
      <w:pPr>
        <w:pStyle w:val="affd"/>
        <w:spacing w:before="6pt" w:after="6pt"/>
      </w:pPr>
      <w:r w:rsidRPr="00D44516">
        <w:rPr>
          <w:rFonts w:hint="eastAsia"/>
        </w:rPr>
        <w:t>策略管理</w:t>
      </w:r>
    </w:p>
    <w:p w14:paraId="11C62070" w14:textId="77777777" w:rsidR="00D44516" w:rsidRPr="00D44516" w:rsidRDefault="00D44516" w:rsidP="00734D55">
      <w:pPr>
        <w:pStyle w:val="affff9"/>
        <w:spacing w:line="16pt" w:lineRule="exact"/>
        <w:ind w:firstLine="21pt"/>
        <w:jc w:val="start"/>
      </w:pPr>
      <w:r w:rsidRPr="00D44516">
        <w:rPr>
          <w:rFonts w:hint="eastAsia"/>
        </w:rPr>
        <w:t>应</w:t>
      </w:r>
      <w:r w:rsidR="00A420ED">
        <w:rPr>
          <w:rFonts w:hint="eastAsia"/>
        </w:rPr>
        <w:t>具备</w:t>
      </w:r>
      <w:r w:rsidRPr="00D44516">
        <w:rPr>
          <w:rFonts w:hint="eastAsia"/>
        </w:rPr>
        <w:t>采集策略、安全事件告警策略、监控策略等安全策略的集中管理，</w:t>
      </w:r>
      <w:r w:rsidR="00A420ED">
        <w:rPr>
          <w:rFonts w:hint="eastAsia"/>
        </w:rPr>
        <w:t>具备</w:t>
      </w:r>
      <w:r w:rsidRPr="00D44516">
        <w:rPr>
          <w:rFonts w:hint="eastAsia"/>
        </w:rPr>
        <w:t>从外部设备/系统获取相关数据，结合安全风险、告警、威胁情报等信息实现安全策略的优化。</w:t>
      </w:r>
    </w:p>
    <w:p w14:paraId="78D71EB5" w14:textId="77777777" w:rsidR="00D44516" w:rsidRPr="00D44516" w:rsidRDefault="00D44516" w:rsidP="007D543B">
      <w:pPr>
        <w:pStyle w:val="affd"/>
        <w:spacing w:before="6pt" w:after="6pt"/>
      </w:pPr>
      <w:r w:rsidRPr="00D44516">
        <w:rPr>
          <w:rFonts w:hint="eastAsia"/>
        </w:rPr>
        <w:t>审计管理</w:t>
      </w:r>
    </w:p>
    <w:p w14:paraId="6FC20488" w14:textId="77777777" w:rsidR="00D44516" w:rsidRPr="00D44516" w:rsidRDefault="00D44516" w:rsidP="00734D55">
      <w:pPr>
        <w:pStyle w:val="affff9"/>
        <w:spacing w:line="16pt" w:lineRule="exact"/>
        <w:ind w:firstLine="21pt"/>
        <w:jc w:val="start"/>
      </w:pPr>
      <w:r w:rsidRPr="00D44516">
        <w:rPr>
          <w:rFonts w:hint="eastAsia"/>
        </w:rPr>
        <w:t>应具备对平台和前端接入设备的运行状况、网络流量、用户访问操作行为等进行日志审计记录和审计能力。并对网络中的应用、终端、主机、数据库、网络流量进行综合安全审计。</w:t>
      </w:r>
    </w:p>
    <w:p w14:paraId="0134BC23" w14:textId="77777777" w:rsidR="00D44516" w:rsidRPr="00D44516" w:rsidRDefault="00D44516" w:rsidP="007D543B">
      <w:pPr>
        <w:pStyle w:val="affd"/>
        <w:spacing w:before="6pt" w:after="6pt"/>
      </w:pPr>
      <w:r w:rsidRPr="00D44516">
        <w:rPr>
          <w:rFonts w:hint="eastAsia"/>
        </w:rPr>
        <w:lastRenderedPageBreak/>
        <w:t>安全事件管理</w:t>
      </w:r>
    </w:p>
    <w:p w14:paraId="5F223F63" w14:textId="77777777" w:rsidR="00D44516" w:rsidRPr="00D44516" w:rsidRDefault="00D44516" w:rsidP="00734D55">
      <w:pPr>
        <w:pStyle w:val="affff9"/>
        <w:spacing w:line="16pt" w:lineRule="exact"/>
        <w:ind w:firstLine="21pt"/>
        <w:jc w:val="start"/>
        <w:rPr>
          <w:rFonts w:hAnsi="宋体" w:cs="宋体"/>
          <w:b/>
          <w:bCs/>
          <w:spacing w:val="2"/>
          <w:sz w:val="20"/>
          <w:highlight w:val="yellow"/>
        </w:rPr>
      </w:pPr>
      <w:r w:rsidRPr="00D44516">
        <w:rPr>
          <w:rFonts w:hint="eastAsia"/>
        </w:rPr>
        <w:t>应</w:t>
      </w:r>
      <w:r w:rsidR="00A420ED">
        <w:rPr>
          <w:rFonts w:hint="eastAsia"/>
        </w:rPr>
        <w:t>具备</w:t>
      </w:r>
      <w:r w:rsidRPr="00D44516">
        <w:rPr>
          <w:rFonts w:hint="eastAsia"/>
        </w:rPr>
        <w:t>安全事件的统一收集、统一管理、统一告警。</w:t>
      </w:r>
    </w:p>
    <w:p w14:paraId="3FE6AD68" w14:textId="77777777" w:rsidR="00D44516" w:rsidRPr="00D44516" w:rsidRDefault="00D44516" w:rsidP="007D543B">
      <w:pPr>
        <w:pStyle w:val="affd"/>
        <w:spacing w:before="6pt" w:after="6pt"/>
      </w:pPr>
      <w:r w:rsidRPr="00D44516">
        <w:rPr>
          <w:rFonts w:hint="eastAsia"/>
        </w:rPr>
        <w:t>态势感知</w:t>
      </w:r>
    </w:p>
    <w:p w14:paraId="0F973810" w14:textId="77777777" w:rsidR="00D44516" w:rsidRPr="00D44516" w:rsidRDefault="00D44516" w:rsidP="00734D55">
      <w:pPr>
        <w:pStyle w:val="affff9"/>
        <w:spacing w:line="16pt" w:lineRule="exact"/>
        <w:ind w:firstLine="21pt"/>
        <w:jc w:val="start"/>
      </w:pPr>
      <w:r w:rsidRPr="00D44516">
        <w:rPr>
          <w:rFonts w:hint="eastAsia"/>
        </w:rPr>
        <w:t>应具备对平台和前端接入设备的安全态势感知能力。</w:t>
      </w:r>
    </w:p>
    <w:p w14:paraId="374E8A04" w14:textId="77777777" w:rsidR="00D44516" w:rsidRPr="00D44516" w:rsidRDefault="00D44516" w:rsidP="007D543B">
      <w:pPr>
        <w:pStyle w:val="affd"/>
        <w:spacing w:before="6pt" w:after="6pt"/>
      </w:pPr>
      <w:r w:rsidRPr="00D44516">
        <w:rPr>
          <w:rFonts w:hint="eastAsia"/>
        </w:rPr>
        <w:t>通报预警</w:t>
      </w:r>
    </w:p>
    <w:p w14:paraId="5B118AE0" w14:textId="77777777" w:rsidR="00D44516" w:rsidRPr="00D44516" w:rsidRDefault="00D44516" w:rsidP="00734D55">
      <w:pPr>
        <w:pStyle w:val="affff9"/>
        <w:spacing w:line="16pt" w:lineRule="exact"/>
        <w:ind w:firstLine="21pt"/>
        <w:jc w:val="start"/>
      </w:pPr>
      <w:r w:rsidRPr="00D44516">
        <w:rPr>
          <w:rFonts w:hint="eastAsia"/>
        </w:rPr>
        <w:t>应对平台相关的安全事件、安全风险进行通报预警，并进行分级处置。</w:t>
      </w:r>
    </w:p>
    <w:p w14:paraId="4B09A1E5" w14:textId="77777777" w:rsidR="00D44516" w:rsidRPr="00D44516" w:rsidRDefault="00D44516" w:rsidP="007D543B">
      <w:pPr>
        <w:pStyle w:val="affd"/>
        <w:spacing w:before="6pt" w:after="6pt"/>
      </w:pPr>
      <w:r w:rsidRPr="00D44516">
        <w:rPr>
          <w:rFonts w:hint="eastAsia"/>
        </w:rPr>
        <w:t>应急处置</w:t>
      </w:r>
    </w:p>
    <w:p w14:paraId="4B94A4F5" w14:textId="77777777" w:rsidR="00D44516" w:rsidRPr="00D44516" w:rsidRDefault="00D44516" w:rsidP="00734D55">
      <w:pPr>
        <w:pStyle w:val="affff9"/>
        <w:spacing w:line="16pt" w:lineRule="exact"/>
        <w:ind w:firstLine="21pt"/>
        <w:jc w:val="start"/>
      </w:pPr>
      <w:r w:rsidRPr="00D44516">
        <w:rPr>
          <w:rFonts w:hint="eastAsia"/>
        </w:rPr>
        <w:t>应对平台内安全事件进行及时响应和处置，形成应急处置报告文档。</w:t>
      </w:r>
    </w:p>
    <w:p w14:paraId="4A4B6DA3" w14:textId="513A10EA" w:rsidR="00EF04E7" w:rsidRDefault="00EF04E7" w:rsidP="003E0081">
      <w:pPr>
        <w:pStyle w:val="affb"/>
        <w:spacing w:before="6pt" w:after="6pt"/>
        <w:ind w:start="0pt"/>
        <w:jc w:val="start"/>
      </w:pPr>
      <w:bookmarkStart w:id="119" w:name="_Toc207372496"/>
      <w:bookmarkStart w:id="120" w:name="_Toc205478584"/>
      <w:bookmarkStart w:id="121" w:name="_Toc207372497"/>
      <w:bookmarkEnd w:id="119"/>
      <w:r>
        <w:rPr>
          <w:rFonts w:hint="eastAsia"/>
        </w:rPr>
        <w:t>开放接入</w:t>
      </w:r>
      <w:bookmarkEnd w:id="120"/>
      <w:bookmarkEnd w:id="121"/>
    </w:p>
    <w:p w14:paraId="4AB9EB71" w14:textId="223456CE" w:rsidR="00EF04E7" w:rsidRDefault="00EF04E7" w:rsidP="00734D55">
      <w:pPr>
        <w:pStyle w:val="affff9"/>
        <w:spacing w:line="16pt" w:lineRule="exact"/>
        <w:ind w:firstLine="21pt"/>
        <w:jc w:val="start"/>
      </w:pPr>
      <w:r>
        <w:rPr>
          <w:rFonts w:hint="eastAsia"/>
          <w:shd w:val="clear" w:color="auto" w:fill="FFFFFF" w:themeFill="background1"/>
        </w:rPr>
        <w:t>平台应具备</w:t>
      </w:r>
      <w:r w:rsidR="00754C7E">
        <w:rPr>
          <w:rFonts w:hint="eastAsia"/>
          <w:shd w:val="clear" w:color="auto" w:fill="FFFFFF" w:themeFill="background1"/>
        </w:rPr>
        <w:t>视频监控系统、出口控制系统、楼寓对讲系统、停车库（场）安全管理系统、电子巡查系统、入侵和紧急报警系统的系统和/或系统前端设备</w:t>
      </w:r>
      <w:r w:rsidRPr="003E0081">
        <w:rPr>
          <w:rFonts w:hint="eastAsia"/>
        </w:rPr>
        <w:t>接入</w:t>
      </w:r>
      <w:r w:rsidR="00507E3F">
        <w:rPr>
          <w:rFonts w:hint="eastAsia"/>
        </w:rPr>
        <w:t>能力</w:t>
      </w:r>
      <w:r>
        <w:rPr>
          <w:rFonts w:hint="eastAsia"/>
        </w:rPr>
        <w:t>，接口应</w:t>
      </w:r>
      <w:r w:rsidR="00754C7E">
        <w:rPr>
          <w:rFonts w:hint="eastAsia"/>
        </w:rPr>
        <w:t>符合</w:t>
      </w:r>
      <w:r>
        <w:rPr>
          <w:rFonts w:hint="eastAsia"/>
        </w:rPr>
        <w:t>T/</w:t>
      </w:r>
      <w:r>
        <w:t xml:space="preserve">CISPA </w:t>
      </w:r>
      <w:r w:rsidR="00D64E1C">
        <w:t>AAAA</w:t>
      </w:r>
      <w:r>
        <w:rPr>
          <w:rFonts w:hint="eastAsia"/>
        </w:rPr>
        <w:t>的规定。</w:t>
      </w:r>
    </w:p>
    <w:p w14:paraId="598A3719" w14:textId="4CF2F2C7" w:rsidR="00EF04E7" w:rsidRDefault="00EF04E7" w:rsidP="003E0081">
      <w:pPr>
        <w:pStyle w:val="affb"/>
        <w:spacing w:before="6pt" w:after="6pt"/>
        <w:ind w:start="0pt"/>
        <w:jc w:val="start"/>
      </w:pPr>
      <w:bookmarkStart w:id="122" w:name="_Toc205478585"/>
      <w:bookmarkStart w:id="123" w:name="_Toc207372498"/>
      <w:r>
        <w:rPr>
          <w:rFonts w:hint="eastAsia"/>
        </w:rPr>
        <w:t>开放服务</w:t>
      </w:r>
      <w:bookmarkEnd w:id="122"/>
      <w:bookmarkEnd w:id="123"/>
    </w:p>
    <w:p w14:paraId="2670AD40" w14:textId="68B9EA6F" w:rsidR="00EF04E7" w:rsidRPr="008A19B1" w:rsidRDefault="00EF04E7" w:rsidP="00734D55">
      <w:pPr>
        <w:pStyle w:val="affff9"/>
        <w:spacing w:line="16pt" w:lineRule="exact"/>
        <w:ind w:firstLine="21pt"/>
        <w:jc w:val="start"/>
        <w:rPr>
          <w:shd w:val="clear" w:color="auto" w:fill="FFFFFF" w:themeFill="background1"/>
        </w:rPr>
      </w:pPr>
      <w:r w:rsidRPr="008A19B1">
        <w:rPr>
          <w:rFonts w:hint="eastAsia"/>
          <w:shd w:val="clear" w:color="auto" w:fill="FFFFFF" w:themeFill="background1"/>
        </w:rPr>
        <w:t>平台为应用</w:t>
      </w:r>
      <w:r w:rsidR="00507E3F">
        <w:rPr>
          <w:rFonts w:hint="eastAsia"/>
          <w:shd w:val="clear" w:color="auto" w:fill="FFFFFF" w:themeFill="background1"/>
        </w:rPr>
        <w:t>平台</w:t>
      </w:r>
      <w:r w:rsidRPr="008A19B1">
        <w:rPr>
          <w:rFonts w:hint="eastAsia"/>
          <w:shd w:val="clear" w:color="auto" w:fill="FFFFFF" w:themeFill="background1"/>
        </w:rPr>
        <w:t>提供</w:t>
      </w:r>
      <w:r w:rsidR="00507E3F">
        <w:rPr>
          <w:rFonts w:hint="eastAsia"/>
          <w:shd w:val="clear" w:color="auto" w:fill="FFFFFF" w:themeFill="background1"/>
        </w:rPr>
        <w:t>基础应用、</w:t>
      </w:r>
      <w:r w:rsidRPr="008A19B1">
        <w:rPr>
          <w:rFonts w:hint="eastAsia"/>
          <w:shd w:val="clear" w:color="auto" w:fill="FFFFFF" w:themeFill="background1"/>
        </w:rPr>
        <w:t>视频</w:t>
      </w:r>
      <w:r>
        <w:rPr>
          <w:rFonts w:hint="eastAsia"/>
          <w:shd w:val="clear" w:color="auto" w:fill="FFFFFF" w:themeFill="background1"/>
        </w:rPr>
        <w:t>监控服务</w:t>
      </w:r>
      <w:r w:rsidRPr="008A19B1">
        <w:rPr>
          <w:rFonts w:hint="eastAsia"/>
          <w:shd w:val="clear" w:color="auto" w:fill="FFFFFF" w:themeFill="background1"/>
        </w:rPr>
        <w:t>、</w:t>
      </w:r>
      <w:r w:rsidR="00507E3F">
        <w:rPr>
          <w:rFonts w:hint="eastAsia"/>
          <w:shd w:val="clear" w:color="auto" w:fill="FFFFFF" w:themeFill="background1"/>
        </w:rPr>
        <w:t>出入</w:t>
      </w:r>
      <w:r w:rsidR="00754C7E">
        <w:rPr>
          <w:rFonts w:hint="eastAsia"/>
          <w:shd w:val="clear" w:color="auto" w:fill="FFFFFF" w:themeFill="background1"/>
        </w:rPr>
        <w:t>口控制</w:t>
      </w:r>
      <w:r>
        <w:rPr>
          <w:rFonts w:hint="eastAsia"/>
          <w:shd w:val="clear" w:color="auto" w:fill="FFFFFF" w:themeFill="background1"/>
        </w:rPr>
        <w:t>服务、楼寓对讲服务、停车管理服务、入侵和紧急报警服务</w:t>
      </w:r>
      <w:r w:rsidR="00507E3F">
        <w:rPr>
          <w:rFonts w:hint="eastAsia"/>
          <w:shd w:val="clear" w:color="auto" w:fill="FFFFFF" w:themeFill="background1"/>
        </w:rPr>
        <w:t>、电子巡查服务</w:t>
      </w:r>
      <w:r>
        <w:rPr>
          <w:rFonts w:hint="eastAsia"/>
          <w:shd w:val="clear" w:color="auto" w:fill="FFFFFF" w:themeFill="background1"/>
        </w:rPr>
        <w:t>等方面</w:t>
      </w:r>
      <w:r w:rsidRPr="008A19B1">
        <w:rPr>
          <w:rFonts w:hint="eastAsia"/>
          <w:shd w:val="clear" w:color="auto" w:fill="FFFFFF" w:themeFill="background1"/>
        </w:rPr>
        <w:t>的开放服务</w:t>
      </w:r>
      <w:r w:rsidR="00507E3F">
        <w:rPr>
          <w:rFonts w:hint="eastAsia"/>
          <w:shd w:val="clear" w:color="auto" w:fill="FFFFFF" w:themeFill="background1"/>
        </w:rPr>
        <w:t>能力</w:t>
      </w:r>
      <w:r w:rsidRPr="008A19B1">
        <w:rPr>
          <w:rFonts w:hint="eastAsia"/>
          <w:shd w:val="clear" w:color="auto" w:fill="FFFFFF" w:themeFill="background1"/>
        </w:rPr>
        <w:t>，</w:t>
      </w:r>
      <w:r>
        <w:rPr>
          <w:rFonts w:hint="eastAsia"/>
          <w:shd w:val="clear" w:color="auto" w:fill="FFFFFF" w:themeFill="background1"/>
        </w:rPr>
        <w:t>开放服务</w:t>
      </w:r>
      <w:r w:rsidRPr="008A19B1">
        <w:rPr>
          <w:rFonts w:hint="eastAsia"/>
          <w:shd w:val="clear" w:color="auto" w:fill="FFFFFF" w:themeFill="background1"/>
        </w:rPr>
        <w:t>接口</w:t>
      </w:r>
      <w:r>
        <w:rPr>
          <w:rFonts w:hint="eastAsia"/>
          <w:shd w:val="clear" w:color="auto" w:fill="FFFFFF" w:themeFill="background1"/>
        </w:rPr>
        <w:t>应</w:t>
      </w:r>
      <w:r w:rsidR="00754C7E">
        <w:rPr>
          <w:rFonts w:hint="eastAsia"/>
          <w:shd w:val="clear" w:color="auto" w:fill="FFFFFF" w:themeFill="background1"/>
        </w:rPr>
        <w:t>符合</w:t>
      </w:r>
      <w:r>
        <w:rPr>
          <w:rFonts w:hint="eastAsia"/>
        </w:rPr>
        <w:t>T/</w:t>
      </w:r>
      <w:r>
        <w:t xml:space="preserve">CISPA </w:t>
      </w:r>
      <w:r w:rsidR="00D64E1C">
        <w:t>BBBB</w:t>
      </w:r>
      <w:r>
        <w:rPr>
          <w:rFonts w:hint="eastAsia"/>
        </w:rPr>
        <w:t>的规定</w:t>
      </w:r>
      <w:r w:rsidRPr="008A19B1">
        <w:rPr>
          <w:rFonts w:hint="eastAsia"/>
          <w:shd w:val="clear" w:color="auto" w:fill="FFFFFF" w:themeFill="background1"/>
        </w:rPr>
        <w:t>。</w:t>
      </w:r>
    </w:p>
    <w:p w14:paraId="4BB32AB2" w14:textId="77777777" w:rsidR="00EF04E7" w:rsidRDefault="00EF04E7" w:rsidP="003E0081">
      <w:pPr>
        <w:pStyle w:val="affb"/>
        <w:spacing w:before="6pt" w:after="6pt"/>
        <w:ind w:start="0pt"/>
        <w:jc w:val="start"/>
      </w:pPr>
      <w:bookmarkStart w:id="124" w:name="_Toc205478586"/>
      <w:bookmarkStart w:id="125" w:name="_Toc207372499"/>
      <w:r>
        <w:rPr>
          <w:rFonts w:hint="eastAsia"/>
        </w:rPr>
        <w:t>级联网关</w:t>
      </w:r>
      <w:bookmarkEnd w:id="124"/>
      <w:bookmarkEnd w:id="125"/>
    </w:p>
    <w:p w14:paraId="3379BC37" w14:textId="3F638DC0" w:rsidR="00EF04E7" w:rsidRDefault="00EF04E7" w:rsidP="00734D55">
      <w:pPr>
        <w:pStyle w:val="affff9"/>
        <w:spacing w:line="16pt" w:lineRule="exact"/>
        <w:ind w:firstLine="21pt"/>
        <w:jc w:val="start"/>
      </w:pPr>
      <w:r>
        <w:rPr>
          <w:rFonts w:hint="eastAsia"/>
        </w:rPr>
        <w:t>当平台</w:t>
      </w:r>
      <w:r w:rsidR="00734D55">
        <w:rPr>
          <w:rFonts w:hint="eastAsia"/>
        </w:rPr>
        <w:t>和</w:t>
      </w:r>
      <w:r>
        <w:rPr>
          <w:rFonts w:hint="eastAsia"/>
        </w:rPr>
        <w:t>第三方平台</w:t>
      </w:r>
      <w:r w:rsidR="00734D55">
        <w:rPr>
          <w:rFonts w:hint="eastAsia"/>
        </w:rPr>
        <w:t>级联时，</w:t>
      </w:r>
      <w:r>
        <w:rPr>
          <w:rFonts w:hint="eastAsia"/>
        </w:rPr>
        <w:t>应把采集的视频图像信息、报警事件等数据使用级联网关推送给第三方平台。</w:t>
      </w:r>
      <w:r w:rsidR="00734D55">
        <w:rPr>
          <w:rFonts w:hint="eastAsia"/>
        </w:rPr>
        <w:t>若第三方平台为部门/行业平台时，</w:t>
      </w:r>
      <w:r>
        <w:rPr>
          <w:rFonts w:hint="eastAsia"/>
        </w:rPr>
        <w:t>视频流应遵循G</w:t>
      </w:r>
      <w:r>
        <w:t>B/T</w:t>
      </w:r>
      <w:r w:rsidR="00171012">
        <w:t xml:space="preserve"> </w:t>
      </w:r>
      <w:r>
        <w:t>28181</w:t>
      </w:r>
      <w:r w:rsidR="00754C7E">
        <w:rPr>
          <w:rFonts w:hint="eastAsia"/>
        </w:rPr>
        <w:t>进行</w:t>
      </w:r>
      <w:r>
        <w:rPr>
          <w:rFonts w:hint="eastAsia"/>
        </w:rPr>
        <w:t>级联，视频图像信息应遵循G</w:t>
      </w:r>
      <w:r>
        <w:t>A/T</w:t>
      </w:r>
      <w:r w:rsidR="00171012">
        <w:t xml:space="preserve"> </w:t>
      </w:r>
      <w:r>
        <w:t>1400</w:t>
      </w:r>
      <w:r w:rsidR="00734D55">
        <w:t>.4</w:t>
      </w:r>
      <w:r w:rsidR="00734D55">
        <w:rPr>
          <w:rFonts w:hAnsi="宋体" w:hint="eastAsia"/>
        </w:rPr>
        <w:t>—</w:t>
      </w:r>
      <w:r w:rsidR="00734D55">
        <w:t>2017</w:t>
      </w:r>
      <w:r w:rsidR="00754C7E">
        <w:rPr>
          <w:rFonts w:hint="eastAsia"/>
        </w:rPr>
        <w:t>进行</w:t>
      </w:r>
      <w:r>
        <w:rPr>
          <w:rFonts w:hint="eastAsia"/>
        </w:rPr>
        <w:t>级联，其他</w:t>
      </w:r>
      <w:r w:rsidR="00754C7E">
        <w:rPr>
          <w:rFonts w:hint="eastAsia"/>
        </w:rPr>
        <w:t>信息</w:t>
      </w:r>
      <w:r>
        <w:rPr>
          <w:rFonts w:hint="eastAsia"/>
        </w:rPr>
        <w:t>接口应</w:t>
      </w:r>
      <w:r w:rsidR="00754C7E">
        <w:rPr>
          <w:rFonts w:hint="eastAsia"/>
        </w:rPr>
        <w:t>符合</w:t>
      </w:r>
      <w:r>
        <w:rPr>
          <w:rFonts w:hint="eastAsia"/>
        </w:rPr>
        <w:t>T/</w:t>
      </w:r>
      <w:r>
        <w:t xml:space="preserve">CISPA </w:t>
      </w:r>
      <w:r w:rsidR="00D64E1C">
        <w:t>AAAA</w:t>
      </w:r>
      <w:r>
        <w:rPr>
          <w:rFonts w:hint="eastAsia"/>
        </w:rPr>
        <w:t>的规定。</w:t>
      </w:r>
    </w:p>
    <w:p w14:paraId="603663BE" w14:textId="77777777" w:rsidR="002C4C9B" w:rsidRPr="00EF04E7" w:rsidRDefault="002C4C9B" w:rsidP="009E6C77">
      <w:pPr>
        <w:pStyle w:val="affff9"/>
        <w:ind w:firstLine="21pt"/>
      </w:pPr>
    </w:p>
    <w:bookmarkEnd w:id="110"/>
    <w:bookmarkEnd w:id="111"/>
    <w:bookmarkEnd w:id="112"/>
    <w:p w14:paraId="219D6118" w14:textId="77777777" w:rsidR="004E1213" w:rsidRDefault="004E1213" w:rsidP="009E6C77">
      <w:pPr>
        <w:pStyle w:val="affff9"/>
        <w:ind w:firstLine="21pt"/>
      </w:pPr>
    </w:p>
    <w:p w14:paraId="2DA28CDE" w14:textId="77777777" w:rsidR="004D6F2B" w:rsidRDefault="004D6F2B" w:rsidP="009E6C77">
      <w:pPr>
        <w:pStyle w:val="affff9"/>
        <w:ind w:firstLine="21pt"/>
        <w:sectPr w:rsidR="004D6F2B" w:rsidSect="00FD69EF">
          <w:pgSz w:w="595.30pt" w:h="841.90pt" w:code="9"/>
          <w:pgMar w:top="96.40pt" w:right="56.70pt" w:bottom="56.70pt" w:left="56.70pt" w:header="70.90pt" w:footer="56.70pt" w:gutter="14.20pt"/>
          <w:cols w:space="21.25pt"/>
          <w:formProt w:val="0"/>
          <w:docGrid w:linePitch="312"/>
        </w:sectPr>
      </w:pPr>
      <w:bookmarkStart w:id="126" w:name="BookMark6"/>
      <w:bookmarkEnd w:id="18"/>
    </w:p>
    <w:p w14:paraId="5002EE80" w14:textId="77777777" w:rsidR="004D6F2B" w:rsidRDefault="004D6F2B" w:rsidP="004D6F2B">
      <w:pPr>
        <w:pStyle w:val="afffff0"/>
        <w:spacing w:after="6pt"/>
      </w:pPr>
      <w:bookmarkStart w:id="127" w:name="_Toc205478587"/>
      <w:bookmarkStart w:id="128" w:name="_Toc207372500"/>
      <w:r w:rsidRPr="004C0FE6">
        <w:rPr>
          <w:rFonts w:hint="eastAsia"/>
          <w:spacing w:val="105"/>
        </w:rPr>
        <w:lastRenderedPageBreak/>
        <w:t>参考文</w:t>
      </w:r>
      <w:r>
        <w:rPr>
          <w:rFonts w:hint="eastAsia"/>
        </w:rPr>
        <w:t>献</w:t>
      </w:r>
      <w:bookmarkEnd w:id="127"/>
      <w:bookmarkEnd w:id="128"/>
    </w:p>
    <w:p w14:paraId="1B8473C7" w14:textId="77777777" w:rsidR="009E3C37" w:rsidRDefault="009E3C37" w:rsidP="009E3C37">
      <w:pPr>
        <w:pStyle w:val="affff9"/>
        <w:numPr>
          <w:ilvl w:val="0"/>
          <w:numId w:val="190"/>
        </w:numPr>
        <w:ind w:firstLineChars="0"/>
      </w:pPr>
      <w:r w:rsidRPr="009E3C37">
        <w:rPr>
          <w:rFonts w:hint="eastAsia"/>
        </w:rPr>
        <w:t>GB</w:t>
      </w:r>
      <w:r w:rsidR="00321DCF">
        <w:t> </w:t>
      </w:r>
      <w:r w:rsidRPr="009E3C37">
        <w:rPr>
          <w:rFonts w:hint="eastAsia"/>
        </w:rPr>
        <w:t>12663</w:t>
      </w:r>
      <w:r>
        <w:rPr>
          <w:rFonts w:hAnsi="宋体" w:hint="eastAsia"/>
        </w:rPr>
        <w:t>—</w:t>
      </w:r>
      <w:r w:rsidRPr="009E3C37">
        <w:rPr>
          <w:rFonts w:hint="eastAsia"/>
        </w:rPr>
        <w:t>2019</w:t>
      </w:r>
      <w:r>
        <w:t> </w:t>
      </w:r>
      <w:r w:rsidRPr="009E3C37">
        <w:rPr>
          <w:rFonts w:hint="eastAsia"/>
        </w:rPr>
        <w:t>入侵和紧急报警系统</w:t>
      </w:r>
      <w:r>
        <w:t> </w:t>
      </w:r>
      <w:r w:rsidRPr="009E3C37">
        <w:rPr>
          <w:rFonts w:hint="eastAsia"/>
        </w:rPr>
        <w:t>控制指示设备</w:t>
      </w:r>
    </w:p>
    <w:p w14:paraId="435A5383" w14:textId="62B4D301" w:rsidR="009E3C37" w:rsidRDefault="009E3C37" w:rsidP="009E3C37">
      <w:pPr>
        <w:pStyle w:val="affff9"/>
        <w:numPr>
          <w:ilvl w:val="0"/>
          <w:numId w:val="190"/>
        </w:numPr>
        <w:ind w:firstLineChars="0"/>
      </w:pPr>
      <w:r w:rsidRPr="009E3C37">
        <w:rPr>
          <w:rFonts w:hint="eastAsia"/>
        </w:rPr>
        <w:t>GB</w:t>
      </w:r>
      <w:r>
        <w:t>/</w:t>
      </w:r>
      <w:r w:rsidRPr="009E3C37">
        <w:rPr>
          <w:rFonts w:hint="eastAsia"/>
        </w:rPr>
        <w:t>T</w:t>
      </w:r>
      <w:r w:rsidR="00171012">
        <w:t xml:space="preserve"> </w:t>
      </w:r>
      <w:r w:rsidRPr="009E3C37">
        <w:rPr>
          <w:rFonts w:hint="eastAsia"/>
        </w:rPr>
        <w:t>29745</w:t>
      </w:r>
      <w:r>
        <w:rPr>
          <w:rFonts w:hAnsi="宋体" w:hint="eastAsia"/>
        </w:rPr>
        <w:t>—</w:t>
      </w:r>
      <w:r w:rsidRPr="009E3C37">
        <w:rPr>
          <w:rFonts w:hint="eastAsia"/>
        </w:rPr>
        <w:t>2013</w:t>
      </w:r>
      <w:r>
        <w:t> </w:t>
      </w:r>
      <w:r w:rsidRPr="009E3C37">
        <w:rPr>
          <w:rFonts w:hint="eastAsia"/>
        </w:rPr>
        <w:t>公共停车场（库）信息联网通用技术要求</w:t>
      </w:r>
    </w:p>
    <w:p w14:paraId="7B42A798" w14:textId="4E0FBC2F" w:rsidR="009E3C37" w:rsidRDefault="009E3C37" w:rsidP="009E3C37">
      <w:pPr>
        <w:pStyle w:val="affff9"/>
        <w:numPr>
          <w:ilvl w:val="0"/>
          <w:numId w:val="190"/>
        </w:numPr>
        <w:ind w:firstLineChars="0"/>
      </w:pPr>
      <w:r w:rsidRPr="009E3C37">
        <w:rPr>
          <w:rFonts w:hint="eastAsia"/>
        </w:rPr>
        <w:t>GB</w:t>
      </w:r>
      <w:r>
        <w:t>/</w:t>
      </w:r>
      <w:r w:rsidRPr="009E3C37">
        <w:rPr>
          <w:rFonts w:hint="eastAsia"/>
        </w:rPr>
        <w:t>T</w:t>
      </w:r>
      <w:r w:rsidR="00171012">
        <w:t xml:space="preserve"> </w:t>
      </w:r>
      <w:r w:rsidRPr="009E3C37">
        <w:rPr>
          <w:rFonts w:hint="eastAsia"/>
        </w:rPr>
        <w:t>31070.1</w:t>
      </w:r>
      <w:r>
        <w:rPr>
          <w:rFonts w:hAnsi="宋体" w:hint="eastAsia"/>
        </w:rPr>
        <w:t>—</w:t>
      </w:r>
      <w:r w:rsidRPr="009E3C37">
        <w:rPr>
          <w:rFonts w:hint="eastAsia"/>
        </w:rPr>
        <w:t>2014</w:t>
      </w:r>
      <w:r>
        <w:t> </w:t>
      </w:r>
      <w:r w:rsidRPr="009E3C37">
        <w:rPr>
          <w:rFonts w:hint="eastAsia"/>
        </w:rPr>
        <w:t>楼寓对讲系统</w:t>
      </w:r>
      <w:r>
        <w:t> </w:t>
      </w:r>
      <w:r w:rsidRPr="009E3C37">
        <w:rPr>
          <w:rFonts w:hint="eastAsia"/>
        </w:rPr>
        <w:t>第1部分：通用技术要求</w:t>
      </w:r>
    </w:p>
    <w:p w14:paraId="47247EB6" w14:textId="4CB3235A" w:rsidR="009E3C37" w:rsidRDefault="009E3C37" w:rsidP="009E3C37">
      <w:pPr>
        <w:pStyle w:val="affff9"/>
        <w:numPr>
          <w:ilvl w:val="0"/>
          <w:numId w:val="190"/>
        </w:numPr>
        <w:ind w:firstLineChars="0"/>
      </w:pPr>
      <w:r w:rsidRPr="009E3C37">
        <w:rPr>
          <w:rFonts w:hint="eastAsia"/>
        </w:rPr>
        <w:t>GB</w:t>
      </w:r>
      <w:r>
        <w:t>/</w:t>
      </w:r>
      <w:r w:rsidRPr="009E3C37">
        <w:rPr>
          <w:rFonts w:hint="eastAsia"/>
        </w:rPr>
        <w:t>T</w:t>
      </w:r>
      <w:r w:rsidR="00171012">
        <w:t xml:space="preserve"> </w:t>
      </w:r>
      <w:r w:rsidRPr="009E3C37">
        <w:rPr>
          <w:rFonts w:hint="eastAsia"/>
        </w:rPr>
        <w:t>31070.2</w:t>
      </w:r>
      <w:r>
        <w:rPr>
          <w:rFonts w:hAnsi="宋体" w:hint="eastAsia"/>
        </w:rPr>
        <w:t>—</w:t>
      </w:r>
      <w:r w:rsidRPr="009E3C37">
        <w:rPr>
          <w:rFonts w:hint="eastAsia"/>
        </w:rPr>
        <w:t>2018</w:t>
      </w:r>
      <w:r>
        <w:t> </w:t>
      </w:r>
      <w:r w:rsidRPr="009E3C37">
        <w:rPr>
          <w:rFonts w:hint="eastAsia"/>
        </w:rPr>
        <w:t>楼寓对讲系统</w:t>
      </w:r>
      <w:r>
        <w:t> </w:t>
      </w:r>
      <w:r w:rsidRPr="009E3C37">
        <w:rPr>
          <w:rFonts w:hint="eastAsia"/>
        </w:rPr>
        <w:t>第2部分：全数字系统技术要求</w:t>
      </w:r>
    </w:p>
    <w:p w14:paraId="5E1DD5C5" w14:textId="0F600A17" w:rsidR="009E3C37" w:rsidRDefault="009E3C37" w:rsidP="009E3C37">
      <w:pPr>
        <w:pStyle w:val="affff9"/>
        <w:numPr>
          <w:ilvl w:val="0"/>
          <w:numId w:val="190"/>
        </w:numPr>
        <w:ind w:firstLineChars="0"/>
      </w:pPr>
      <w:r w:rsidRPr="009E3C37">
        <w:rPr>
          <w:rFonts w:hint="eastAsia"/>
        </w:rPr>
        <w:t>GB</w:t>
      </w:r>
      <w:r>
        <w:t>/</w:t>
      </w:r>
      <w:r w:rsidRPr="009E3C37">
        <w:rPr>
          <w:rFonts w:hint="eastAsia"/>
        </w:rPr>
        <w:t>T</w:t>
      </w:r>
      <w:r w:rsidR="00171012">
        <w:t xml:space="preserve"> </w:t>
      </w:r>
      <w:r w:rsidRPr="009E3C37">
        <w:rPr>
          <w:rFonts w:hint="eastAsia"/>
        </w:rPr>
        <w:t>31070.4</w:t>
      </w:r>
      <w:r>
        <w:rPr>
          <w:rFonts w:hAnsi="宋体" w:hint="eastAsia"/>
        </w:rPr>
        <w:t>—</w:t>
      </w:r>
      <w:r w:rsidRPr="009E3C37">
        <w:rPr>
          <w:rFonts w:hint="eastAsia"/>
        </w:rPr>
        <w:t>2018</w:t>
      </w:r>
      <w:r>
        <w:t> </w:t>
      </w:r>
      <w:r w:rsidRPr="009E3C37">
        <w:rPr>
          <w:rFonts w:hint="eastAsia"/>
        </w:rPr>
        <w:t>楼寓对讲系统</w:t>
      </w:r>
      <w:r>
        <w:t> </w:t>
      </w:r>
      <w:r w:rsidRPr="009E3C37">
        <w:rPr>
          <w:rFonts w:hint="eastAsia"/>
        </w:rPr>
        <w:t>第4部分：应用指南</w:t>
      </w:r>
    </w:p>
    <w:p w14:paraId="399ED59C" w14:textId="726FD863" w:rsidR="009E3C37" w:rsidRPr="00A0466B" w:rsidRDefault="009E3C37" w:rsidP="009E3C37">
      <w:pPr>
        <w:pStyle w:val="affff9"/>
        <w:numPr>
          <w:ilvl w:val="0"/>
          <w:numId w:val="190"/>
        </w:numPr>
        <w:ind w:firstLineChars="0"/>
      </w:pPr>
      <w:r w:rsidRPr="002D6EBB">
        <w:rPr>
          <w:rFonts w:hint="eastAsia"/>
        </w:rPr>
        <w:t>GB</w:t>
      </w:r>
      <w:r>
        <w:t>/</w:t>
      </w:r>
      <w:r w:rsidRPr="002D6EBB">
        <w:rPr>
          <w:rFonts w:hint="eastAsia"/>
        </w:rPr>
        <w:t>T</w:t>
      </w:r>
      <w:r w:rsidR="00171012">
        <w:t xml:space="preserve"> </w:t>
      </w:r>
      <w:r w:rsidRPr="002D6EBB">
        <w:rPr>
          <w:rFonts w:hint="eastAsia"/>
        </w:rPr>
        <w:t>32581</w:t>
      </w:r>
      <w:r>
        <w:rPr>
          <w:rFonts w:hAnsi="宋体" w:hint="eastAsia"/>
        </w:rPr>
        <w:t>—</w:t>
      </w:r>
      <w:r w:rsidRPr="002D6EBB">
        <w:rPr>
          <w:rFonts w:hint="eastAsia"/>
        </w:rPr>
        <w:t>2016</w:t>
      </w:r>
      <w:r>
        <w:t> </w:t>
      </w:r>
      <w:r w:rsidRPr="002D6EBB">
        <w:rPr>
          <w:rFonts w:hint="eastAsia"/>
        </w:rPr>
        <w:t>入侵和紧急报警系统技术要求</w:t>
      </w:r>
    </w:p>
    <w:p w14:paraId="1D75A2DB" w14:textId="47CD4B78" w:rsidR="009E3C37" w:rsidRDefault="009E3C37" w:rsidP="009E3C37">
      <w:pPr>
        <w:pStyle w:val="affff9"/>
        <w:numPr>
          <w:ilvl w:val="0"/>
          <w:numId w:val="190"/>
        </w:numPr>
        <w:ind w:firstLineChars="0"/>
      </w:pPr>
      <w:r w:rsidRPr="009E3C37">
        <w:rPr>
          <w:rFonts w:hint="eastAsia"/>
        </w:rPr>
        <w:t>GB</w:t>
      </w:r>
      <w:r>
        <w:t>/</w:t>
      </w:r>
      <w:r w:rsidRPr="009E3C37">
        <w:rPr>
          <w:rFonts w:hint="eastAsia"/>
        </w:rPr>
        <w:t>T</w:t>
      </w:r>
      <w:r w:rsidR="00171012">
        <w:t xml:space="preserve"> </w:t>
      </w:r>
      <w:r w:rsidRPr="009E3C37">
        <w:rPr>
          <w:rFonts w:hint="eastAsia"/>
        </w:rPr>
        <w:t>36546</w:t>
      </w:r>
      <w:r>
        <w:rPr>
          <w:rFonts w:hAnsi="宋体" w:hint="eastAsia"/>
        </w:rPr>
        <w:t>—</w:t>
      </w:r>
      <w:r w:rsidRPr="009E3C37">
        <w:rPr>
          <w:rFonts w:hint="eastAsia"/>
        </w:rPr>
        <w:t>2018</w:t>
      </w:r>
      <w:r>
        <w:t> </w:t>
      </w:r>
      <w:r w:rsidRPr="009E3C37">
        <w:rPr>
          <w:rFonts w:hint="eastAsia"/>
        </w:rPr>
        <w:t>入侵和紧急报警系统</w:t>
      </w:r>
      <w:r>
        <w:t> </w:t>
      </w:r>
      <w:r w:rsidRPr="009E3C37">
        <w:rPr>
          <w:rFonts w:hint="eastAsia"/>
        </w:rPr>
        <w:t>告警装置技术要求</w:t>
      </w:r>
    </w:p>
    <w:p w14:paraId="44F57596" w14:textId="29D51E06" w:rsidR="009E3C37" w:rsidRDefault="009E3C37" w:rsidP="009E3C37">
      <w:pPr>
        <w:pStyle w:val="affff9"/>
        <w:numPr>
          <w:ilvl w:val="0"/>
          <w:numId w:val="190"/>
        </w:numPr>
        <w:ind w:firstLineChars="0"/>
      </w:pPr>
      <w:r w:rsidRPr="009E3C37">
        <w:rPr>
          <w:rFonts w:hint="eastAsia"/>
        </w:rPr>
        <w:t>GB</w:t>
      </w:r>
      <w:r>
        <w:t>/</w:t>
      </w:r>
      <w:r w:rsidRPr="009E3C37">
        <w:rPr>
          <w:rFonts w:hint="eastAsia"/>
        </w:rPr>
        <w:t>T</w:t>
      </w:r>
      <w:r w:rsidR="00171012">
        <w:t xml:space="preserve"> </w:t>
      </w:r>
      <w:r w:rsidRPr="009E3C37">
        <w:rPr>
          <w:rFonts w:hint="eastAsia"/>
        </w:rPr>
        <w:t>37078</w:t>
      </w:r>
      <w:r>
        <w:rPr>
          <w:rFonts w:hAnsi="宋体" w:hint="eastAsia"/>
        </w:rPr>
        <w:t>—</w:t>
      </w:r>
      <w:r w:rsidRPr="009E3C37">
        <w:rPr>
          <w:rFonts w:hint="eastAsia"/>
        </w:rPr>
        <w:t>2018</w:t>
      </w:r>
      <w:r>
        <w:t> </w:t>
      </w:r>
      <w:r w:rsidRPr="009E3C37">
        <w:rPr>
          <w:rFonts w:hint="eastAsia"/>
        </w:rPr>
        <w:t>出入口控制系统技术要求</w:t>
      </w:r>
    </w:p>
    <w:p w14:paraId="17ACE704" w14:textId="6FEDA771" w:rsidR="002D6EBB" w:rsidRDefault="002D6EBB" w:rsidP="002D6EBB">
      <w:pPr>
        <w:pStyle w:val="affff9"/>
        <w:numPr>
          <w:ilvl w:val="1"/>
          <w:numId w:val="190"/>
        </w:numPr>
        <w:ind w:firstLineChars="0"/>
      </w:pPr>
      <w:r w:rsidRPr="002D6EBB">
        <w:rPr>
          <w:rFonts w:hint="eastAsia"/>
        </w:rPr>
        <w:t>GA</w:t>
      </w:r>
      <w:r>
        <w:t>/</w:t>
      </w:r>
      <w:r w:rsidRPr="002D6EBB">
        <w:rPr>
          <w:rFonts w:hint="eastAsia"/>
        </w:rPr>
        <w:t>T</w:t>
      </w:r>
      <w:r w:rsidR="00171012">
        <w:t xml:space="preserve"> </w:t>
      </w:r>
      <w:r w:rsidRPr="002D6EBB">
        <w:rPr>
          <w:rFonts w:hint="eastAsia"/>
        </w:rPr>
        <w:t>72</w:t>
      </w:r>
      <w:r>
        <w:rPr>
          <w:rFonts w:hAnsi="宋体" w:hint="eastAsia"/>
        </w:rPr>
        <w:t>—</w:t>
      </w:r>
      <w:r w:rsidRPr="002D6EBB">
        <w:rPr>
          <w:rFonts w:hint="eastAsia"/>
        </w:rPr>
        <w:t>2013</w:t>
      </w:r>
      <w:r>
        <w:t> </w:t>
      </w:r>
      <w:r w:rsidRPr="002D6EBB">
        <w:rPr>
          <w:rFonts w:hint="eastAsia"/>
        </w:rPr>
        <w:t>楼寓对讲电控安全门通用技术条件</w:t>
      </w:r>
    </w:p>
    <w:p w14:paraId="5F275107" w14:textId="0B3D7D09" w:rsidR="002D6EBB" w:rsidRDefault="002D6EBB" w:rsidP="004C0FE6">
      <w:pPr>
        <w:pStyle w:val="affff9"/>
        <w:numPr>
          <w:ilvl w:val="1"/>
          <w:numId w:val="190"/>
        </w:numPr>
        <w:ind w:firstLineChars="0"/>
      </w:pPr>
      <w:r w:rsidRPr="005439FC">
        <w:rPr>
          <w:rFonts w:hint="eastAsia"/>
        </w:rPr>
        <w:t>GA</w:t>
      </w:r>
      <w:r>
        <w:t>/</w:t>
      </w:r>
      <w:r w:rsidRPr="005439FC">
        <w:rPr>
          <w:rFonts w:hint="eastAsia"/>
        </w:rPr>
        <w:t>T</w:t>
      </w:r>
      <w:r w:rsidR="00171012">
        <w:t xml:space="preserve"> </w:t>
      </w:r>
      <w:r w:rsidRPr="005439FC">
        <w:rPr>
          <w:rFonts w:hint="eastAsia"/>
        </w:rPr>
        <w:t>644</w:t>
      </w:r>
      <w:r>
        <w:rPr>
          <w:rFonts w:hAnsi="宋体" w:hint="eastAsia"/>
        </w:rPr>
        <w:t>—</w:t>
      </w:r>
      <w:r w:rsidRPr="005439FC">
        <w:rPr>
          <w:rFonts w:hint="eastAsia"/>
        </w:rPr>
        <w:t>2006</w:t>
      </w:r>
      <w:r>
        <w:t> </w:t>
      </w:r>
      <w:r w:rsidRPr="005439FC">
        <w:rPr>
          <w:rFonts w:hint="eastAsia"/>
        </w:rPr>
        <w:t>电子巡查系统技术要求</w:t>
      </w:r>
    </w:p>
    <w:p w14:paraId="025C6BD0" w14:textId="50F273CC" w:rsidR="004D6F2B" w:rsidRDefault="004D6F2B" w:rsidP="004C0FE6">
      <w:pPr>
        <w:pStyle w:val="affff9"/>
        <w:numPr>
          <w:ilvl w:val="1"/>
          <w:numId w:val="190"/>
        </w:numPr>
        <w:ind w:firstLineChars="0"/>
      </w:pPr>
      <w:r>
        <w:t>GA/T</w:t>
      </w:r>
      <w:r w:rsidR="00171012">
        <w:t xml:space="preserve"> </w:t>
      </w:r>
      <w:r>
        <w:t>761</w:t>
      </w:r>
      <w:r>
        <w:rPr>
          <w:rFonts w:hAnsi="宋体" w:hint="eastAsia"/>
        </w:rPr>
        <w:t>—</w:t>
      </w:r>
      <w:r>
        <w:t>2024</w:t>
      </w:r>
      <w:r>
        <w:t> </w:t>
      </w:r>
      <w:r>
        <w:rPr>
          <w:rFonts w:hint="eastAsia"/>
        </w:rPr>
        <w:t>停车库（场）安全管理系统技术要求</w:t>
      </w:r>
    </w:p>
    <w:p w14:paraId="2EA0BE1D" w14:textId="0051356D" w:rsidR="002D6EBB" w:rsidRDefault="002D6EBB" w:rsidP="004C0FE6">
      <w:pPr>
        <w:pStyle w:val="affff9"/>
        <w:numPr>
          <w:ilvl w:val="1"/>
          <w:numId w:val="190"/>
        </w:numPr>
        <w:ind w:firstLineChars="0"/>
      </w:pPr>
      <w:r w:rsidRPr="002D6EBB">
        <w:rPr>
          <w:rFonts w:hint="eastAsia"/>
        </w:rPr>
        <w:t>GA</w:t>
      </w:r>
      <w:r>
        <w:t>/</w:t>
      </w:r>
      <w:r w:rsidRPr="002D6EBB">
        <w:rPr>
          <w:rFonts w:hint="eastAsia"/>
        </w:rPr>
        <w:t>T</w:t>
      </w:r>
      <w:r w:rsidR="00171012">
        <w:t xml:space="preserve"> </w:t>
      </w:r>
      <w:r w:rsidRPr="002D6EBB">
        <w:rPr>
          <w:rFonts w:hint="eastAsia"/>
        </w:rPr>
        <w:t>1093</w:t>
      </w:r>
      <w:r>
        <w:rPr>
          <w:rFonts w:hAnsi="宋体" w:hint="eastAsia"/>
        </w:rPr>
        <w:t>—</w:t>
      </w:r>
      <w:r w:rsidRPr="002D6EBB">
        <w:rPr>
          <w:rFonts w:hint="eastAsia"/>
        </w:rPr>
        <w:t>2023</w:t>
      </w:r>
      <w:r>
        <w:t> </w:t>
      </w:r>
      <w:r w:rsidRPr="002D6EBB">
        <w:rPr>
          <w:rFonts w:hint="eastAsia"/>
        </w:rPr>
        <w:t>安全防范</w:t>
      </w:r>
      <w:r>
        <w:t> </w:t>
      </w:r>
      <w:r w:rsidRPr="002D6EBB">
        <w:rPr>
          <w:rFonts w:hint="eastAsia"/>
        </w:rPr>
        <w:t>人脸识别应用</w:t>
      </w:r>
      <w:r>
        <w:t> </w:t>
      </w:r>
      <w:r w:rsidRPr="002D6EBB">
        <w:rPr>
          <w:rFonts w:hint="eastAsia"/>
        </w:rPr>
        <w:t>出入口控制人脸识别技术要求</w:t>
      </w:r>
    </w:p>
    <w:p w14:paraId="67AA372D" w14:textId="467B41AE" w:rsidR="002D6EBB" w:rsidRDefault="002D6EBB" w:rsidP="002D6EBB">
      <w:pPr>
        <w:pStyle w:val="affff9"/>
        <w:numPr>
          <w:ilvl w:val="1"/>
          <w:numId w:val="190"/>
        </w:numPr>
        <w:ind w:firstLineChars="0"/>
      </w:pPr>
      <w:r w:rsidRPr="002D6EBB">
        <w:rPr>
          <w:rFonts w:hint="eastAsia"/>
        </w:rPr>
        <w:t>GA</w:t>
      </w:r>
      <w:r>
        <w:t>/</w:t>
      </w:r>
      <w:r w:rsidRPr="002D6EBB">
        <w:rPr>
          <w:rFonts w:hint="eastAsia"/>
        </w:rPr>
        <w:t>T</w:t>
      </w:r>
      <w:r w:rsidR="00171012">
        <w:t xml:space="preserve"> </w:t>
      </w:r>
      <w:r w:rsidRPr="002D6EBB">
        <w:rPr>
          <w:rFonts w:hint="eastAsia"/>
        </w:rPr>
        <w:t>1132</w:t>
      </w:r>
      <w:r>
        <w:rPr>
          <w:rFonts w:hAnsi="宋体" w:hint="eastAsia"/>
        </w:rPr>
        <w:t>—</w:t>
      </w:r>
      <w:r w:rsidRPr="002D6EBB">
        <w:rPr>
          <w:rFonts w:hint="eastAsia"/>
        </w:rPr>
        <w:t>2014</w:t>
      </w:r>
      <w:r>
        <w:t> </w:t>
      </w:r>
      <w:r w:rsidRPr="002D6EBB">
        <w:rPr>
          <w:rFonts w:hint="eastAsia"/>
        </w:rPr>
        <w:t>车辆出入口电动栏杆机技术要求</w:t>
      </w:r>
    </w:p>
    <w:p w14:paraId="0813A59F" w14:textId="01939B10" w:rsidR="002D6EBB" w:rsidRDefault="002D6EBB" w:rsidP="004C0FE6">
      <w:pPr>
        <w:pStyle w:val="affff9"/>
        <w:numPr>
          <w:ilvl w:val="1"/>
          <w:numId w:val="190"/>
        </w:numPr>
        <w:ind w:firstLineChars="0"/>
      </w:pPr>
      <w:r w:rsidRPr="002D6EBB">
        <w:t>GA</w:t>
      </w:r>
      <w:r w:rsidR="00171012">
        <w:t xml:space="preserve"> </w:t>
      </w:r>
      <w:r w:rsidRPr="002D6EBB">
        <w:t>1210</w:t>
      </w:r>
      <w:r w:rsidRPr="002D6EBB">
        <w:t>—</w:t>
      </w:r>
      <w:r w:rsidRPr="002D6EBB">
        <w:t>2014</w:t>
      </w:r>
      <w:r w:rsidRPr="002D6EBB">
        <w:t> </w:t>
      </w:r>
      <w:r w:rsidRPr="002D6EBB">
        <w:rPr>
          <w:rFonts w:hint="eastAsia"/>
        </w:rPr>
        <w:t>楼寓对讲系统安全技术要求</w:t>
      </w:r>
    </w:p>
    <w:p w14:paraId="74C58A4B" w14:textId="16B0776D" w:rsidR="002D6EBB" w:rsidRDefault="002D6EBB" w:rsidP="004C0FE6">
      <w:pPr>
        <w:pStyle w:val="affff9"/>
        <w:numPr>
          <w:ilvl w:val="1"/>
          <w:numId w:val="190"/>
        </w:numPr>
        <w:ind w:firstLineChars="0"/>
      </w:pPr>
      <w:r w:rsidRPr="002D6EBB">
        <w:rPr>
          <w:rFonts w:hint="eastAsia"/>
        </w:rPr>
        <w:t>GA</w:t>
      </w:r>
      <w:r>
        <w:t>/</w:t>
      </w:r>
      <w:r w:rsidRPr="002D6EBB">
        <w:rPr>
          <w:rFonts w:hint="eastAsia"/>
        </w:rPr>
        <w:t>T</w:t>
      </w:r>
      <w:r w:rsidR="00171012">
        <w:t xml:space="preserve"> </w:t>
      </w:r>
      <w:r w:rsidRPr="002D6EBB">
        <w:rPr>
          <w:rFonts w:hint="eastAsia"/>
        </w:rPr>
        <w:t>1739</w:t>
      </w:r>
      <w:r>
        <w:rPr>
          <w:rFonts w:hAnsi="宋体" w:hint="eastAsia"/>
        </w:rPr>
        <w:t>—</w:t>
      </w:r>
      <w:r w:rsidRPr="002D6EBB">
        <w:rPr>
          <w:rFonts w:hint="eastAsia"/>
        </w:rPr>
        <w:t>2020</w:t>
      </w:r>
      <w:r>
        <w:t> </w:t>
      </w:r>
      <w:r w:rsidRPr="002D6EBB">
        <w:rPr>
          <w:rFonts w:hint="eastAsia"/>
        </w:rPr>
        <w:t>出入口控制系统</w:t>
      </w:r>
      <w:r>
        <w:t> </w:t>
      </w:r>
      <w:r w:rsidRPr="002D6EBB">
        <w:rPr>
          <w:rFonts w:hint="eastAsia"/>
        </w:rPr>
        <w:t>控制器</w:t>
      </w:r>
    </w:p>
    <w:p w14:paraId="59574EAA" w14:textId="0AE25670" w:rsidR="002D6EBB" w:rsidRDefault="002D6EBB" w:rsidP="004C0FE6">
      <w:pPr>
        <w:pStyle w:val="affff9"/>
        <w:numPr>
          <w:ilvl w:val="1"/>
          <w:numId w:val="190"/>
        </w:numPr>
        <w:ind w:firstLineChars="0"/>
      </w:pPr>
      <w:r w:rsidRPr="002D6EBB">
        <w:rPr>
          <w:rFonts w:hint="eastAsia"/>
        </w:rPr>
        <w:t>GA</w:t>
      </w:r>
      <w:r>
        <w:t>/</w:t>
      </w:r>
      <w:r w:rsidRPr="002D6EBB">
        <w:rPr>
          <w:rFonts w:hint="eastAsia"/>
        </w:rPr>
        <w:t>T</w:t>
      </w:r>
      <w:r w:rsidR="00171012">
        <w:t xml:space="preserve"> </w:t>
      </w:r>
      <w:r w:rsidRPr="002D6EBB">
        <w:rPr>
          <w:rFonts w:hint="eastAsia"/>
        </w:rPr>
        <w:t>1738</w:t>
      </w:r>
      <w:r>
        <w:rPr>
          <w:rFonts w:hAnsi="宋体" w:hint="eastAsia"/>
        </w:rPr>
        <w:t>—</w:t>
      </w:r>
      <w:r w:rsidRPr="002D6EBB">
        <w:rPr>
          <w:rFonts w:hint="eastAsia"/>
        </w:rPr>
        <w:t>2020</w:t>
      </w:r>
      <w:r>
        <w:t> </w:t>
      </w:r>
      <w:r w:rsidRPr="002D6EBB">
        <w:rPr>
          <w:rFonts w:hint="eastAsia"/>
        </w:rPr>
        <w:t>出入口控制系统</w:t>
      </w:r>
      <w:r>
        <w:t> </w:t>
      </w:r>
      <w:r w:rsidRPr="002D6EBB">
        <w:rPr>
          <w:rFonts w:hint="eastAsia"/>
        </w:rPr>
        <w:t>编码识读设备</w:t>
      </w:r>
    </w:p>
    <w:p w14:paraId="0571AD7F" w14:textId="281AAA65" w:rsidR="002D6EBB" w:rsidRDefault="002D6EBB" w:rsidP="002D6EBB">
      <w:pPr>
        <w:pStyle w:val="affff9"/>
        <w:numPr>
          <w:ilvl w:val="1"/>
          <w:numId w:val="190"/>
        </w:numPr>
        <w:ind w:firstLineChars="0"/>
      </w:pPr>
      <w:r w:rsidRPr="002D6EBB">
        <w:rPr>
          <w:rFonts w:hint="eastAsia"/>
        </w:rPr>
        <w:t>GA</w:t>
      </w:r>
      <w:r>
        <w:t>/</w:t>
      </w:r>
      <w:r w:rsidRPr="002D6EBB">
        <w:rPr>
          <w:rFonts w:hint="eastAsia"/>
        </w:rPr>
        <w:t>T</w:t>
      </w:r>
      <w:r w:rsidR="00171012">
        <w:t xml:space="preserve"> </w:t>
      </w:r>
      <w:r w:rsidRPr="002D6EBB">
        <w:rPr>
          <w:rFonts w:hint="eastAsia"/>
        </w:rPr>
        <w:t>1757</w:t>
      </w:r>
      <w:r>
        <w:rPr>
          <w:rFonts w:hAnsi="宋体" w:hint="eastAsia"/>
        </w:rPr>
        <w:t>—</w:t>
      </w:r>
      <w:r w:rsidRPr="002D6EBB">
        <w:rPr>
          <w:rFonts w:hint="eastAsia"/>
        </w:rPr>
        <w:t>2020</w:t>
      </w:r>
      <w:r>
        <w:t> </w:t>
      </w:r>
      <w:r w:rsidRPr="002D6EBB">
        <w:rPr>
          <w:rFonts w:hint="eastAsia"/>
        </w:rPr>
        <w:t>入侵和紧急报警系统</w:t>
      </w:r>
      <w:r>
        <w:t> </w:t>
      </w:r>
      <w:r w:rsidRPr="002D6EBB">
        <w:rPr>
          <w:rFonts w:hint="eastAsia"/>
        </w:rPr>
        <w:t>紧急报警装置</w:t>
      </w:r>
    </w:p>
    <w:p w14:paraId="75199D87" w14:textId="77777777" w:rsidR="002D6EBB" w:rsidRDefault="002D6EBB">
      <w:pPr>
        <w:pStyle w:val="affff9"/>
        <w:numPr>
          <w:ilvl w:val="1"/>
          <w:numId w:val="190"/>
        </w:numPr>
        <w:ind w:firstLineChars="0"/>
      </w:pPr>
      <w:r w:rsidRPr="002D6EBB">
        <w:rPr>
          <w:rFonts w:hint="eastAsia"/>
        </w:rPr>
        <w:t>GA</w:t>
      </w:r>
      <w:r>
        <w:t>/</w:t>
      </w:r>
      <w:r w:rsidRPr="002D6EBB">
        <w:rPr>
          <w:rFonts w:hint="eastAsia"/>
        </w:rPr>
        <w:t>T</w:t>
      </w:r>
      <w:r>
        <w:t> </w:t>
      </w:r>
      <w:r w:rsidRPr="002D6EBB">
        <w:rPr>
          <w:rFonts w:hint="eastAsia"/>
        </w:rPr>
        <w:t>1782</w:t>
      </w:r>
      <w:r>
        <w:rPr>
          <w:rFonts w:hAnsi="宋体" w:hint="eastAsia"/>
        </w:rPr>
        <w:t>—</w:t>
      </w:r>
      <w:r w:rsidRPr="002D6EBB">
        <w:rPr>
          <w:rFonts w:hint="eastAsia"/>
        </w:rPr>
        <w:t>2021</w:t>
      </w:r>
      <w:r>
        <w:t> </w:t>
      </w:r>
      <w:r w:rsidRPr="002D6EBB">
        <w:rPr>
          <w:rFonts w:hint="eastAsia"/>
        </w:rPr>
        <w:t>入侵和紧急报警系统</w:t>
      </w:r>
      <w:r>
        <w:t> </w:t>
      </w:r>
      <w:r w:rsidRPr="002D6EBB">
        <w:rPr>
          <w:rFonts w:hint="eastAsia"/>
        </w:rPr>
        <w:t>接警中心机</w:t>
      </w:r>
    </w:p>
    <w:p w14:paraId="72BD2D51" w14:textId="77777777" w:rsidR="00C05FCA" w:rsidRPr="00F84251" w:rsidRDefault="007B5E28" w:rsidP="007B5E28">
      <w:pPr>
        <w:pStyle w:val="affff9"/>
        <w:ind w:firstLineChars="0" w:firstLine="0pt"/>
        <w:jc w:val="center"/>
      </w:pPr>
      <w:bookmarkStart w:id="129" w:name="BookMark8"/>
      <w:bookmarkEnd w:id="126"/>
      <w:r>
        <w:rPr>
          <w:rFonts w:hint="eastAsia"/>
        </w:rPr>
        <w:drawing>
          <wp:inline distT="0" distB="0" distL="0" distR="0" wp14:anchorId="2EFBAE1D" wp14:editId="0853605C">
            <wp:extent cx="1485900" cy="317500"/>
            <wp:effectExtent l="0" t="0" r="0" b="6350"/>
            <wp:docPr id="6" name="图片 6"/>
            <wp:cNvGraphicFramePr/>
            <a:graphic xmlns:a="http://purl.oclc.org/ooxml/drawingml/main">
              <a:graphicData uri="http://purl.oclc.org/ooxml/drawingml/picture">
                <pic:pic xmlns:pic="http://purl.oclc.org/ooxml/drawingml/picture">
                  <pic:nvPicPr>
                    <pic:cNvPr id="6"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9"/>
    </w:p>
    <w:sectPr w:rsidR="00C05FCA" w:rsidRPr="00F84251" w:rsidSect="00FD69EF">
      <w:pgSz w:w="595.30pt" w:h="841.90pt" w:code="9"/>
      <w:pgMar w:top="96.40pt" w:right="56.70pt" w:bottom="56.70pt" w:left="56.70pt" w:header="70.90pt" w:footer="56.70pt" w:gutter="14.20pt"/>
      <w:cols w:space="21.25pt"/>
      <w:formProt w:val="0"/>
      <w:docGrid w:linePitch="31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F18346C" w14:textId="77777777" w:rsidR="009A3C0B" w:rsidRDefault="009A3C0B" w:rsidP="00D86DB7">
      <w:r>
        <w:separator/>
      </w:r>
    </w:p>
    <w:p w14:paraId="4E9FEA60" w14:textId="77777777" w:rsidR="009A3C0B" w:rsidRDefault="009A3C0B"/>
    <w:p w14:paraId="67EF483A" w14:textId="77777777" w:rsidR="009A3C0B" w:rsidRDefault="009A3C0B"/>
  </w:endnote>
  <w:endnote w:type="continuationSeparator" w:id="0">
    <w:p w14:paraId="24716DAC" w14:textId="77777777" w:rsidR="009A3C0B" w:rsidRDefault="009A3C0B" w:rsidP="00D86DB7">
      <w:r>
        <w:continuationSeparator/>
      </w:r>
    </w:p>
    <w:p w14:paraId="2E8936ED" w14:textId="77777777" w:rsidR="009A3C0B" w:rsidRDefault="009A3C0B"/>
    <w:p w14:paraId="610CFAF6" w14:textId="77777777" w:rsidR="009A3C0B" w:rsidRDefault="009A3C0B"/>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characterSet="GBK"/>
    <w:family w:val="auto"/>
    <w:pitch w:val="variable"/>
    <w:sig w:usb0="00000203" w:usb1="288F0000" w:usb2="00000016" w:usb3="00000000" w:csb0="00040001" w:csb1="00000000"/>
  </w:font>
  <w:font w:name="Times New Roman">
    <w:panose1 w:val="02020603050405020304"/>
    <w:charset w:characterSet="iso-8859-1"/>
    <w:family w:val="roman"/>
    <w:pitch w:val="variable"/>
    <w:sig w:usb0="E0002EFF" w:usb1="C000785B" w:usb2="00000009" w:usb3="00000000" w:csb0="000001FF" w:csb1="00000000"/>
  </w:font>
  <w:font w:name="黑体">
    <w:altName w:val="SimHei"/>
    <w:panose1 w:val="02010609060101010101"/>
    <w:charset w:characterSet="GBK"/>
    <w:family w:val="modern"/>
    <w:pitch w:val="fixed"/>
    <w:sig w:usb0="800002BF" w:usb1="38CF7CFA" w:usb2="00000016" w:usb3="00000000" w:csb0="00040001" w:csb1="00000000"/>
  </w:font>
  <w:font w:name="等线">
    <w:altName w:val="DengXian"/>
    <w:panose1 w:val="02010600030101010101"/>
    <w:charset w:characterSet="GBK"/>
    <w:family w:val="auto"/>
    <w:pitch w:val="variable"/>
    <w:sig w:usb0="A00002BF" w:usb1="38CF7CFA" w:usb2="00000016" w:usb3="00000000" w:csb0="0004000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等线 Light">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ArialUnicodeMS">
    <w:altName w:val="Arial Unicode MS"/>
    <w:panose1 w:val="00000000000000000000"/>
    <w:charset w:characterSet="iso-8859-1"/>
    <w:family w:val="roman"/>
    <w:notTrueType/>
    <w:pitch w:val="default"/>
  </w:font>
  <w:font w:name="TimesNewRomanPSMT">
    <w:altName w:val="Times New Roman"/>
    <w:charset w:characterSet="iso-8859-1"/>
    <w:family w:val="auto"/>
    <w:pitch w:val="default"/>
  </w:font>
  <w:font w:name="??Regular">
    <w:altName w:val="Times New Roman"/>
    <w:panose1 w:val="00000000000000000000"/>
    <w:charset w:characterSet="iso-8859-1"/>
    <w:family w:val="roman"/>
    <w:notTrueType/>
    <w:pitch w:val="default"/>
  </w:font>
  <w:font w:name="Courier New">
    <w:panose1 w:val="02070309020205020404"/>
    <w:charset w:characterSet="iso-8859-1"/>
    <w:family w:val="modern"/>
    <w:pitch w:val="fixed"/>
    <w:sig w:usb0="E0002EFF" w:usb1="C0007843"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21EE533" w14:textId="77777777" w:rsidR="00C11C34" w:rsidRDefault="00C11C34">
    <w:pPr>
      <w:pStyle w:val="afff9"/>
    </w:pPr>
    <w:r>
      <w:fldChar w:fldCharType="begin"/>
    </w:r>
    <w:r>
      <w:instrText>PAGE   \* MERGEFORMAT</w:instrText>
    </w:r>
    <w:r>
      <w:fldChar w:fldCharType="separate"/>
    </w:r>
    <w:r w:rsidR="00A248AF" w:rsidRPr="00A248AF">
      <w:rPr>
        <w:noProof/>
        <w:lang w:val="zh-CN"/>
      </w:rPr>
      <w:t>10</w:t>
    </w:r>
    <w:r>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FAAB0CB" w14:textId="77777777" w:rsidR="00C11C34" w:rsidRDefault="00C11C34">
    <w:pPr>
      <w:pStyle w:val="afff9"/>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E539AC5" w14:textId="77777777" w:rsidR="00C11C34" w:rsidRPr="00324EDD" w:rsidRDefault="00C11C34" w:rsidP="00CD50A1">
    <w:pPr>
      <w:pStyle w:val="afff9"/>
      <w:ind w:end="36pt"/>
      <w:jc w:val="both"/>
      <w:rPr>
        <w:sz w:val="2"/>
        <w:szCs w:val="2"/>
      </w:rPr>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FDDF330" w14:textId="77777777" w:rsidR="00C11C34" w:rsidRDefault="00C11C34" w:rsidP="00C94DF2">
    <w:pPr>
      <w:pStyle w:val="affff6"/>
    </w:pPr>
    <w:r>
      <w:fldChar w:fldCharType="begin"/>
    </w:r>
    <w:r>
      <w:instrText>PAGE   \* MERGEFORMAT</w:instrText>
    </w:r>
    <w:r>
      <w:fldChar w:fldCharType="separate"/>
    </w:r>
    <w:r w:rsidR="00A248AF" w:rsidRPr="00A248AF">
      <w:rPr>
        <w:noProof/>
        <w:lang w:val="zh-CN"/>
      </w:rPr>
      <w:t>9</w:t>
    </w:r>
    <w: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2960ECA" w14:textId="77777777" w:rsidR="009A3C0B" w:rsidRDefault="009A3C0B" w:rsidP="00D86DB7">
      <w:r>
        <w:separator/>
      </w:r>
    </w:p>
  </w:footnote>
  <w:footnote w:type="continuationSeparator" w:id="0">
    <w:p w14:paraId="6024F889" w14:textId="77777777" w:rsidR="009A3C0B" w:rsidRDefault="009A3C0B" w:rsidP="00D86DB7">
      <w:r>
        <w:continuationSeparator/>
      </w:r>
    </w:p>
    <w:p w14:paraId="055F8E98" w14:textId="77777777" w:rsidR="009A3C0B" w:rsidRDefault="009A3C0B"/>
    <w:p w14:paraId="3DEE0322" w14:textId="77777777" w:rsidR="009A3C0B" w:rsidRDefault="009A3C0B"/>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919FAFE" w14:textId="77777777" w:rsidR="00C11C34" w:rsidRDefault="00C11C34">
    <w:pPr>
      <w:pStyle w:val="afff7"/>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2C52769" w14:textId="77777777" w:rsidR="00C11C34" w:rsidRPr="00E70388" w:rsidRDefault="00C11C34" w:rsidP="00617387">
    <w:pPr>
      <w:pStyle w:val="afff7"/>
      <w:wordWrap w:val="0"/>
      <w:jc w:val="end"/>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D363644" w14:textId="77777777" w:rsidR="00C11C34" w:rsidRPr="00324EDD" w:rsidRDefault="00C11C34" w:rsidP="00E846C8">
    <w:pPr>
      <w:pStyle w:val="afff7"/>
      <w:jc w:val="both"/>
      <w:rPr>
        <w:sz w:val="2"/>
        <w:szCs w:val="2"/>
      </w:rPr>
    </w:pPr>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346E538" w14:textId="7EBF1600" w:rsidR="00C11C34" w:rsidRPr="00F26166" w:rsidRDefault="00C11C34" w:rsidP="00F26166">
    <w:pPr>
      <w:pStyle w:val="afff7"/>
      <w:jc w:val="start"/>
      <w:rPr>
        <w:rFonts w:ascii="黑体" w:eastAsia="黑体" w:hAnsi="黑体"/>
        <w:sz w:val="21"/>
      </w:rPr>
    </w:pPr>
    <w:r w:rsidRPr="00F26166">
      <w:rPr>
        <w:rFonts w:ascii="黑体" w:eastAsia="黑体" w:hAnsi="黑体"/>
        <w:sz w:val="21"/>
      </w:rPr>
      <w:fldChar w:fldCharType="begin"/>
    </w:r>
    <w:r w:rsidRPr="00F26166">
      <w:rPr>
        <w:rFonts w:ascii="黑体" w:eastAsia="黑体" w:hAnsi="黑体"/>
        <w:sz w:val="21"/>
      </w:rPr>
      <w:instrText xml:space="preserve"> STYLEREF  标准文件_文件编号  \* MERGEFORMAT </w:instrText>
    </w:r>
    <w:r w:rsidRPr="00F26166">
      <w:rPr>
        <w:rFonts w:ascii="黑体" w:eastAsia="黑体" w:hAnsi="黑体"/>
        <w:sz w:val="21"/>
      </w:rPr>
      <w:fldChar w:fldCharType="separate"/>
    </w:r>
    <w:r w:rsidR="00890525">
      <w:rPr>
        <w:rFonts w:ascii="黑体" w:eastAsia="黑体" w:hAnsi="黑体"/>
        <w:noProof/>
        <w:sz w:val="21"/>
      </w:rPr>
      <w:t>T/CSPIA XXXX—XXXX</w:t>
    </w:r>
    <w:r w:rsidRPr="00F26166">
      <w:rPr>
        <w:rFonts w:ascii="黑体" w:eastAsia="黑体" w:hAnsi="黑体"/>
        <w:sz w:val="21"/>
      </w:rPr>
      <w:fldChar w:fldCharType="end"/>
    </w:r>
  </w:p>
</w:hdr>
</file>

<file path=word/header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57F2E8B" w14:textId="79BBC15F" w:rsidR="00C11C34" w:rsidRPr="00D84FA1" w:rsidRDefault="00C11C34" w:rsidP="00A2271D">
    <w:pPr>
      <w:pStyle w:val="affffe"/>
    </w:pPr>
    <w:r>
      <w:fldChar w:fldCharType="begin"/>
    </w:r>
    <w:r>
      <w:instrText xml:space="preserve"> STYLEREF  标准文件_文件编号  \* MERGEFORMAT </w:instrText>
    </w:r>
    <w:r>
      <w:fldChar w:fldCharType="separate"/>
    </w:r>
    <w:r w:rsidR="00890525">
      <w:t>T/CSPIA XXXX</w:t>
    </w:r>
    <w:r w:rsidR="00890525">
      <w:t>—</w:t>
    </w:r>
    <w:r w:rsidR="00890525">
      <w:t>XXXX</w:t>
    </w:r>
    <w:r>
      <w:fldChar w:fldCharType="end"/>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2837933"/>
    <w:multiLevelType w:val="hybridMultilevel"/>
    <w:tmpl w:val="EC424B92"/>
    <w:lvl w:ilvl="0" w:tplc="313642F2">
      <w:start w:val="1"/>
      <w:numFmt w:val="decimal"/>
      <w:pStyle w:val="a"/>
      <w:lvlText w:val="[%1]"/>
      <w:lvlJc w:val="start"/>
      <w:pPr>
        <w:tabs>
          <w:tab w:val="num" w:pos="110.95pt"/>
        </w:tabs>
        <w:ind w:start="110.95pt" w:hanging="32.40pt"/>
      </w:pPr>
    </w:lvl>
    <w:lvl w:ilvl="1" w:tplc="04090019" w:tentative="1">
      <w:start w:val="1"/>
      <w:numFmt w:val="lowerLetter"/>
      <w:lvlText w:val="%2)"/>
      <w:lvlJc w:val="start"/>
      <w:pPr>
        <w:tabs>
          <w:tab w:val="num" w:pos="120.55pt"/>
        </w:tabs>
        <w:ind w:start="120.55pt" w:hanging="21pt"/>
      </w:pPr>
    </w:lvl>
    <w:lvl w:ilvl="2" w:tplc="0409001B" w:tentative="1">
      <w:start w:val="1"/>
      <w:numFmt w:val="lowerRoman"/>
      <w:lvlText w:val="%3."/>
      <w:lvlJc w:val="end"/>
      <w:pPr>
        <w:tabs>
          <w:tab w:val="num" w:pos="141.55pt"/>
        </w:tabs>
        <w:ind w:start="141.55pt" w:hanging="21pt"/>
      </w:pPr>
    </w:lvl>
    <w:lvl w:ilvl="3" w:tplc="0409000F" w:tentative="1">
      <w:start w:val="1"/>
      <w:numFmt w:val="decimal"/>
      <w:lvlText w:val="%4."/>
      <w:lvlJc w:val="start"/>
      <w:pPr>
        <w:tabs>
          <w:tab w:val="num" w:pos="162.55pt"/>
        </w:tabs>
        <w:ind w:start="162.55pt" w:hanging="21pt"/>
      </w:pPr>
    </w:lvl>
    <w:lvl w:ilvl="4" w:tplc="04090019" w:tentative="1">
      <w:start w:val="1"/>
      <w:numFmt w:val="lowerLetter"/>
      <w:lvlText w:val="%5)"/>
      <w:lvlJc w:val="start"/>
      <w:pPr>
        <w:tabs>
          <w:tab w:val="num" w:pos="183.55pt"/>
        </w:tabs>
        <w:ind w:start="183.55pt" w:hanging="21pt"/>
      </w:pPr>
    </w:lvl>
    <w:lvl w:ilvl="5" w:tplc="0409001B" w:tentative="1">
      <w:start w:val="1"/>
      <w:numFmt w:val="lowerRoman"/>
      <w:lvlText w:val="%6."/>
      <w:lvlJc w:val="end"/>
      <w:pPr>
        <w:tabs>
          <w:tab w:val="num" w:pos="204.55pt"/>
        </w:tabs>
        <w:ind w:start="204.55pt" w:hanging="21pt"/>
      </w:pPr>
    </w:lvl>
    <w:lvl w:ilvl="6" w:tplc="0409000F" w:tentative="1">
      <w:start w:val="1"/>
      <w:numFmt w:val="decimal"/>
      <w:lvlText w:val="%7."/>
      <w:lvlJc w:val="start"/>
      <w:pPr>
        <w:tabs>
          <w:tab w:val="num" w:pos="225.55pt"/>
        </w:tabs>
        <w:ind w:start="225.55pt" w:hanging="21pt"/>
      </w:pPr>
    </w:lvl>
    <w:lvl w:ilvl="7" w:tplc="04090019" w:tentative="1">
      <w:start w:val="1"/>
      <w:numFmt w:val="lowerLetter"/>
      <w:lvlText w:val="%8)"/>
      <w:lvlJc w:val="start"/>
      <w:pPr>
        <w:tabs>
          <w:tab w:val="num" w:pos="246.55pt"/>
        </w:tabs>
        <w:ind w:start="246.55pt" w:hanging="21pt"/>
      </w:pPr>
    </w:lvl>
    <w:lvl w:ilvl="8" w:tplc="0409001B" w:tentative="1">
      <w:start w:val="1"/>
      <w:numFmt w:val="lowerRoman"/>
      <w:lvlText w:val="%9."/>
      <w:lvlJc w:val="end"/>
      <w:pPr>
        <w:tabs>
          <w:tab w:val="num" w:pos="267.55pt"/>
        </w:tabs>
        <w:ind w:start="267.55pt" w:hanging="21pt"/>
      </w:pPr>
    </w:lvl>
  </w:abstractNum>
  <w:abstractNum w:abstractNumId="1" w15:restartNumberingAfterBreak="0">
    <w:nsid w:val="03BA2B75"/>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 w15:restartNumberingAfterBreak="0">
    <w:nsid w:val="040A15CD"/>
    <w:multiLevelType w:val="multilevel"/>
    <w:tmpl w:val="70340748"/>
    <w:lvl w:ilvl="0">
      <w:start w:val="1"/>
      <w:numFmt w:val="none"/>
      <w:suff w:val="nothing"/>
      <w:lvlText w:val="　"/>
      <w:lvlJc w:val="start"/>
      <w:pPr>
        <w:ind w:start="0pt" w:firstLine="0pt"/>
      </w:pPr>
    </w:lvl>
    <w:lvl w:ilvl="1">
      <w:start w:val="1"/>
      <w:numFmt w:val="decimal"/>
      <w:isLgl/>
      <w:suff w:val="nothing"/>
      <w:lvlText w:val="%2　"/>
      <w:lvlJc w:val="start"/>
      <w:pPr>
        <w:ind w:start="0pt" w:firstLine="0pt"/>
      </w:pPr>
    </w:lvl>
    <w:lvl w:ilvl="2">
      <w:start w:val="1"/>
      <w:numFmt w:val="decimal"/>
      <w:pStyle w:val="a0"/>
      <w:suff w:val="nothing"/>
      <w:lvlText w:val="%1%2.%3　"/>
      <w:lvlJc w:val="start"/>
      <w:pPr>
        <w:ind w:start="0pt" w:firstLine="0pt"/>
      </w:pPr>
    </w:lvl>
    <w:lvl w:ilvl="3">
      <w:start w:val="1"/>
      <w:numFmt w:val="decimal"/>
      <w:pStyle w:val="a1"/>
      <w:suff w:val="nothing"/>
      <w:lvlText w:val="%1%2.%3.%4　"/>
      <w:lvlJc w:val="start"/>
      <w:pPr>
        <w:ind w:start="0pt" w:firstLine="0pt"/>
      </w:pPr>
    </w:lvl>
    <w:lvl w:ilvl="4">
      <w:start w:val="1"/>
      <w:numFmt w:val="decimal"/>
      <w:pStyle w:val="a2"/>
      <w:suff w:val="nothing"/>
      <w:lvlText w:val="%1%2.%3.%4.%5　"/>
      <w:lvlJc w:val="start"/>
      <w:pPr>
        <w:ind w:start="0pt" w:firstLine="0pt"/>
      </w:pPr>
    </w:lvl>
    <w:lvl w:ilvl="5">
      <w:start w:val="1"/>
      <w:numFmt w:val="decimal"/>
      <w:pStyle w:val="a3"/>
      <w:suff w:val="nothing"/>
      <w:lvlText w:val="%1%2.%3.%4.%5.%6　"/>
      <w:lvlJc w:val="start"/>
      <w:pPr>
        <w:ind w:start="0pt" w:firstLine="0pt"/>
      </w:pPr>
    </w:lvl>
    <w:lvl w:ilvl="6">
      <w:start w:val="1"/>
      <w:numFmt w:val="decimal"/>
      <w:pStyle w:val="a4"/>
      <w:suff w:val="nothing"/>
      <w:lvlText w:val="%1%2.%3.%4.%5.%6.%7　"/>
      <w:lvlJc w:val="start"/>
      <w:pPr>
        <w:ind w:start="0pt" w:firstLine="0pt"/>
      </w:pPr>
    </w:lvl>
    <w:lvl w:ilvl="7">
      <w:start w:val="1"/>
      <w:numFmt w:val="decimal"/>
      <w:lvlText w:val="%1.%2.%3.%4.%5.%6.%7.%8"/>
      <w:lvlJc w:val="start"/>
      <w:pPr>
        <w:tabs>
          <w:tab w:val="num" w:pos="219.70pt"/>
        </w:tabs>
        <w:ind w:start="219.70pt" w:hanging="70.90pt"/>
      </w:pPr>
    </w:lvl>
    <w:lvl w:ilvl="8">
      <w:start w:val="1"/>
      <w:numFmt w:val="decimal"/>
      <w:lvlText w:val="%1.%2.%3.%4.%5.%6.%7.%8.%9"/>
      <w:lvlJc w:val="start"/>
      <w:pPr>
        <w:tabs>
          <w:tab w:val="num" w:pos="255.10pt"/>
        </w:tabs>
        <w:ind w:start="255.10pt" w:hanging="85pt"/>
      </w:pPr>
    </w:lvl>
  </w:abstractNum>
  <w:abstractNum w:abstractNumId="3" w15:restartNumberingAfterBreak="0">
    <w:nsid w:val="055B2436"/>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 w15:restartNumberingAfterBreak="0">
    <w:nsid w:val="06A2206C"/>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 w15:restartNumberingAfterBreak="0">
    <w:nsid w:val="079102AD"/>
    <w:multiLevelType w:val="multilevel"/>
    <w:tmpl w:val="BD5AD220"/>
    <w:lvl w:ilvl="0">
      <w:start w:val="1"/>
      <w:numFmt w:val="decimal"/>
      <w:pStyle w:val="a5"/>
      <w:suff w:val="nothing"/>
      <w:lvlText w:val="注%1："/>
      <w:lvlJc w:val="start"/>
      <w:pPr>
        <w:ind w:start="40.55pt" w:hanging="22.40pt"/>
      </w:pPr>
      <w:rPr>
        <w:rFonts w:ascii="黑体" w:eastAsia="黑体" w:hint="eastAsia"/>
        <w:b w:val="0"/>
        <w:i w:val="0"/>
        <w:sz w:val="18"/>
      </w:rPr>
    </w:lvl>
    <w:lvl w:ilvl="1">
      <w:start w:val="1"/>
      <w:numFmt w:val="lowerLetter"/>
      <w:lvlText w:val="%2)"/>
      <w:lvlJc w:val="start"/>
      <w:pPr>
        <w:tabs>
          <w:tab w:val="num" w:pos="0pt"/>
        </w:tabs>
        <w:ind w:start="49.60pt" w:hanging="31.45pt"/>
      </w:pPr>
      <w:rPr>
        <w:rFonts w:hint="eastAsia"/>
      </w:rPr>
    </w:lvl>
    <w:lvl w:ilvl="2">
      <w:start w:val="1"/>
      <w:numFmt w:val="lowerRoman"/>
      <w:lvlText w:val="%3."/>
      <w:lvlJc w:val="end"/>
      <w:pPr>
        <w:tabs>
          <w:tab w:val="num" w:pos="0pt"/>
        </w:tabs>
        <w:ind w:start="49.60pt" w:hanging="31.45pt"/>
      </w:pPr>
      <w:rPr>
        <w:rFonts w:hint="eastAsia"/>
      </w:rPr>
    </w:lvl>
    <w:lvl w:ilvl="3">
      <w:start w:val="1"/>
      <w:numFmt w:val="decimal"/>
      <w:lvlText w:val="%4."/>
      <w:lvlJc w:val="start"/>
      <w:pPr>
        <w:tabs>
          <w:tab w:val="num" w:pos="0pt"/>
        </w:tabs>
        <w:ind w:start="49.60pt" w:hanging="31.45pt"/>
      </w:pPr>
      <w:rPr>
        <w:rFonts w:hint="eastAsia"/>
      </w:rPr>
    </w:lvl>
    <w:lvl w:ilvl="4">
      <w:start w:val="1"/>
      <w:numFmt w:val="lowerLetter"/>
      <w:lvlText w:val="%5)"/>
      <w:lvlJc w:val="start"/>
      <w:pPr>
        <w:tabs>
          <w:tab w:val="num" w:pos="0pt"/>
        </w:tabs>
        <w:ind w:start="49.60pt" w:hanging="31.45pt"/>
      </w:pPr>
      <w:rPr>
        <w:rFonts w:hint="eastAsia"/>
      </w:rPr>
    </w:lvl>
    <w:lvl w:ilvl="5">
      <w:start w:val="1"/>
      <w:numFmt w:val="lowerRoman"/>
      <w:lvlText w:val="%6."/>
      <w:lvlJc w:val="end"/>
      <w:pPr>
        <w:tabs>
          <w:tab w:val="num" w:pos="0pt"/>
        </w:tabs>
        <w:ind w:start="49.60pt" w:hanging="31.45pt"/>
      </w:pPr>
      <w:rPr>
        <w:rFonts w:hint="eastAsia"/>
      </w:rPr>
    </w:lvl>
    <w:lvl w:ilvl="6">
      <w:start w:val="1"/>
      <w:numFmt w:val="decimal"/>
      <w:lvlText w:val="%7."/>
      <w:lvlJc w:val="start"/>
      <w:pPr>
        <w:tabs>
          <w:tab w:val="num" w:pos="0pt"/>
        </w:tabs>
        <w:ind w:start="49.60pt" w:hanging="31.45pt"/>
      </w:pPr>
      <w:rPr>
        <w:rFonts w:hint="eastAsia"/>
      </w:rPr>
    </w:lvl>
    <w:lvl w:ilvl="7">
      <w:start w:val="1"/>
      <w:numFmt w:val="lowerLetter"/>
      <w:lvlText w:val="%8)"/>
      <w:lvlJc w:val="start"/>
      <w:pPr>
        <w:tabs>
          <w:tab w:val="num" w:pos="0pt"/>
        </w:tabs>
        <w:ind w:start="49.60pt" w:hanging="31.45pt"/>
      </w:pPr>
      <w:rPr>
        <w:rFonts w:hint="eastAsia"/>
      </w:rPr>
    </w:lvl>
    <w:lvl w:ilvl="8">
      <w:start w:val="1"/>
      <w:numFmt w:val="lowerRoman"/>
      <w:lvlText w:val="%9."/>
      <w:lvlJc w:val="end"/>
      <w:pPr>
        <w:tabs>
          <w:tab w:val="num" w:pos="0pt"/>
        </w:tabs>
        <w:ind w:start="49.60pt" w:hanging="31.45pt"/>
      </w:pPr>
      <w:rPr>
        <w:rFonts w:hint="eastAsia"/>
      </w:rPr>
    </w:lvl>
  </w:abstractNum>
  <w:abstractNum w:abstractNumId="6" w15:restartNumberingAfterBreak="0">
    <w:nsid w:val="07ED3FEA"/>
    <w:multiLevelType w:val="multilevel"/>
    <w:tmpl w:val="B484DA86"/>
    <w:lvl w:ilvl="0">
      <w:start w:val="1"/>
      <w:numFmt w:val="none"/>
      <w:pStyle w:val="a6"/>
      <w:lvlText w:val="%1"/>
      <w:lvlJc w:val="start"/>
      <w:pPr>
        <w:ind w:start="21.25pt" w:hanging="21.25pt"/>
      </w:pPr>
      <w:rPr>
        <w:rFonts w:hint="eastAsia"/>
      </w:rPr>
    </w:lvl>
    <w:lvl w:ilvl="1">
      <w:start w:val="1"/>
      <w:numFmt w:val="decimal"/>
      <w:pStyle w:val="a7"/>
      <w:suff w:val="nothing"/>
      <w:lvlText w:val="%10.%2 "/>
      <w:lvlJc w:val="start"/>
      <w:pPr>
        <w:ind w:start="0pt" w:firstLine="0pt"/>
      </w:pPr>
      <w:rPr>
        <w:rFonts w:ascii="黑体" w:eastAsia="黑体" w:hAnsiTheme="minorHAnsi" w:hint="eastAsia"/>
        <w:b w:val="0"/>
        <w:i w:val="0"/>
        <w:sz w:val="21"/>
      </w:rPr>
    </w:lvl>
    <w:lvl w:ilvl="2">
      <w:start w:val="1"/>
      <w:numFmt w:val="decimal"/>
      <w:pStyle w:val="a8"/>
      <w:suff w:val="nothing"/>
      <w:lvlText w:val="%10.%2.%3 "/>
      <w:lvlJc w:val="start"/>
      <w:pPr>
        <w:ind w:start="0pt" w:firstLine="0pt"/>
      </w:pPr>
      <w:rPr>
        <w:rFonts w:ascii="黑体" w:eastAsia="黑体" w:hAnsiTheme="minorHAnsi" w:hint="eastAsia"/>
        <w:b w:val="0"/>
        <w:i w:val="0"/>
        <w:sz w:val="21"/>
      </w:rPr>
    </w:lvl>
    <w:lvl w:ilvl="3">
      <w:start w:val="1"/>
      <w:numFmt w:val="decimal"/>
      <w:pStyle w:val="a9"/>
      <w:suff w:val="nothing"/>
      <w:lvlText w:val="%10.%2.%3.%4 "/>
      <w:lvlJc w:val="start"/>
      <w:pPr>
        <w:ind w:start="0pt" w:firstLine="0pt"/>
      </w:pPr>
      <w:rPr>
        <w:rFonts w:ascii="黑体" w:eastAsia="黑体" w:hAnsiTheme="minorHAnsi" w:hint="eastAsia"/>
        <w:b w:val="0"/>
        <w:i w:val="0"/>
        <w:sz w:val="21"/>
      </w:rPr>
    </w:lvl>
    <w:lvl w:ilvl="4">
      <w:start w:val="1"/>
      <w:numFmt w:val="decimal"/>
      <w:pStyle w:val="aa"/>
      <w:suff w:val="nothing"/>
      <w:lvlText w:val="%10.%2.%3.%4.%5 "/>
      <w:lvlJc w:val="start"/>
      <w:pPr>
        <w:ind w:start="0pt" w:firstLine="0pt"/>
      </w:pPr>
      <w:rPr>
        <w:rFonts w:ascii="黑体" w:eastAsia="黑体" w:hAnsiTheme="minorHAnsi" w:hint="eastAsia"/>
        <w:b w:val="0"/>
        <w:i w:val="0"/>
        <w:sz w:val="21"/>
      </w:rPr>
    </w:lvl>
    <w:lvl w:ilvl="5">
      <w:start w:val="1"/>
      <w:numFmt w:val="decimal"/>
      <w:pStyle w:val="ab"/>
      <w:suff w:val="nothing"/>
      <w:lvlText w:val="%10.%2.%3.%4.%5.%6 "/>
      <w:lvlJc w:val="start"/>
      <w:pPr>
        <w:ind w:start="0pt" w:firstLine="0pt"/>
      </w:pPr>
      <w:rPr>
        <w:rFonts w:ascii="黑体" w:eastAsia="黑体" w:hAnsiTheme="minorHAnsi" w:hint="eastAsia"/>
        <w:b w:val="0"/>
        <w:i w:val="0"/>
        <w:sz w:val="21"/>
      </w:rPr>
    </w:lvl>
    <w:lvl w:ilvl="6">
      <w:start w:val="1"/>
      <w:numFmt w:val="decimal"/>
      <w:lvlText w:val="%1.%2.%3.%4.%5.%6.%7"/>
      <w:lvlJc w:val="start"/>
      <w:pPr>
        <w:ind w:start="191.35pt" w:hanging="63.80pt"/>
      </w:pPr>
      <w:rPr>
        <w:rFonts w:hint="eastAsia"/>
      </w:rPr>
    </w:lvl>
    <w:lvl w:ilvl="7">
      <w:start w:val="1"/>
      <w:numFmt w:val="decimal"/>
      <w:lvlText w:val="%1.%2.%3.%4.%5.%6.%7.%8"/>
      <w:lvlJc w:val="start"/>
      <w:pPr>
        <w:ind w:start="219.70pt" w:hanging="70.90pt"/>
      </w:pPr>
      <w:rPr>
        <w:rFonts w:hint="eastAsia"/>
      </w:rPr>
    </w:lvl>
    <w:lvl w:ilvl="8">
      <w:start w:val="1"/>
      <w:numFmt w:val="decimal"/>
      <w:lvlText w:val="%1.%2.%3.%4.%5.%6.%7.%8.%9"/>
      <w:lvlJc w:val="start"/>
      <w:pPr>
        <w:ind w:start="255.10pt" w:hanging="85pt"/>
      </w:pPr>
      <w:rPr>
        <w:rFonts w:hint="eastAsia"/>
      </w:rPr>
    </w:lvl>
  </w:abstractNum>
  <w:abstractNum w:abstractNumId="7" w15:restartNumberingAfterBreak="0">
    <w:nsid w:val="08DB6D57"/>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8" w15:restartNumberingAfterBreak="0">
    <w:nsid w:val="09B17B9F"/>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9" w15:restartNumberingAfterBreak="0">
    <w:nsid w:val="0AE367E9"/>
    <w:multiLevelType w:val="multilevel"/>
    <w:tmpl w:val="D4D449D4"/>
    <w:lvl w:ilvl="0">
      <w:start w:val="1"/>
      <w:numFmt w:val="none"/>
      <w:pStyle w:val="ac"/>
      <w:suff w:val="nothing"/>
      <w:lvlText w:val="%1示例："/>
      <w:lvlJc w:val="start"/>
      <w:pPr>
        <w:ind w:start="31.50pt" w:firstLine="18.15pt"/>
      </w:pPr>
      <w:rPr>
        <w:rFonts w:ascii="黑体" w:eastAsia="黑体" w:hint="eastAsia"/>
        <w:b w:val="0"/>
        <w:i w:val="0"/>
        <w:sz w:val="18"/>
      </w:rPr>
    </w:lvl>
    <w:lvl w:ilvl="1">
      <w:start w:val="1"/>
      <w:numFmt w:val="lowerLetter"/>
      <w:lvlText w:val="%2)"/>
      <w:lvlJc w:val="start"/>
      <w:pPr>
        <w:tabs>
          <w:tab w:val="num" w:pos="18.15pt"/>
        </w:tabs>
        <w:ind w:start="0pt" w:firstLine="18.15pt"/>
      </w:pPr>
      <w:rPr>
        <w:rFonts w:hint="eastAsia"/>
      </w:rPr>
    </w:lvl>
    <w:lvl w:ilvl="2">
      <w:start w:val="1"/>
      <w:numFmt w:val="lowerRoman"/>
      <w:lvlText w:val="%3."/>
      <w:lvlJc w:val="end"/>
      <w:pPr>
        <w:tabs>
          <w:tab w:val="num" w:pos="18.15pt"/>
        </w:tabs>
        <w:ind w:start="0pt" w:firstLine="18.15pt"/>
      </w:pPr>
      <w:rPr>
        <w:rFonts w:hint="eastAsia"/>
      </w:rPr>
    </w:lvl>
    <w:lvl w:ilvl="3">
      <w:start w:val="1"/>
      <w:numFmt w:val="decimal"/>
      <w:lvlText w:val="%4."/>
      <w:lvlJc w:val="start"/>
      <w:pPr>
        <w:tabs>
          <w:tab w:val="num" w:pos="18.15pt"/>
        </w:tabs>
        <w:ind w:start="0pt" w:firstLine="18.15pt"/>
      </w:pPr>
      <w:rPr>
        <w:rFonts w:hint="eastAsia"/>
      </w:rPr>
    </w:lvl>
    <w:lvl w:ilvl="4">
      <w:start w:val="1"/>
      <w:numFmt w:val="lowerLetter"/>
      <w:lvlText w:val="%5)"/>
      <w:lvlJc w:val="start"/>
      <w:pPr>
        <w:tabs>
          <w:tab w:val="num" w:pos="18.15pt"/>
        </w:tabs>
        <w:ind w:start="0pt" w:firstLine="18.15pt"/>
      </w:pPr>
      <w:rPr>
        <w:rFonts w:hint="eastAsia"/>
      </w:rPr>
    </w:lvl>
    <w:lvl w:ilvl="5">
      <w:start w:val="1"/>
      <w:numFmt w:val="lowerRoman"/>
      <w:lvlText w:val="%6."/>
      <w:lvlJc w:val="end"/>
      <w:pPr>
        <w:tabs>
          <w:tab w:val="num" w:pos="18.15pt"/>
        </w:tabs>
        <w:ind w:start="0pt" w:firstLine="18.15pt"/>
      </w:pPr>
      <w:rPr>
        <w:rFonts w:hint="eastAsia"/>
      </w:rPr>
    </w:lvl>
    <w:lvl w:ilvl="6">
      <w:start w:val="1"/>
      <w:numFmt w:val="decimal"/>
      <w:lvlText w:val="%7."/>
      <w:lvlJc w:val="start"/>
      <w:pPr>
        <w:tabs>
          <w:tab w:val="num" w:pos="18.15pt"/>
        </w:tabs>
        <w:ind w:start="0pt" w:firstLine="18.15pt"/>
      </w:pPr>
      <w:rPr>
        <w:rFonts w:hint="eastAsia"/>
      </w:rPr>
    </w:lvl>
    <w:lvl w:ilvl="7">
      <w:start w:val="1"/>
      <w:numFmt w:val="lowerLetter"/>
      <w:lvlText w:val="%8)"/>
      <w:lvlJc w:val="start"/>
      <w:pPr>
        <w:tabs>
          <w:tab w:val="num" w:pos="18.15pt"/>
        </w:tabs>
        <w:ind w:start="0pt" w:firstLine="18.15pt"/>
      </w:pPr>
      <w:rPr>
        <w:rFonts w:hint="eastAsia"/>
      </w:rPr>
    </w:lvl>
    <w:lvl w:ilvl="8">
      <w:start w:val="1"/>
      <w:numFmt w:val="lowerRoman"/>
      <w:lvlText w:val="%9."/>
      <w:lvlJc w:val="end"/>
      <w:pPr>
        <w:tabs>
          <w:tab w:val="num" w:pos="18.15pt"/>
        </w:tabs>
        <w:ind w:start="0pt" w:firstLine="18.15pt"/>
      </w:pPr>
      <w:rPr>
        <w:rFonts w:hint="eastAsia"/>
      </w:rPr>
    </w:lvl>
  </w:abstractNum>
  <w:abstractNum w:abstractNumId="10" w15:restartNumberingAfterBreak="0">
    <w:nsid w:val="0B014F9B"/>
    <w:multiLevelType w:val="hybridMultilevel"/>
    <w:tmpl w:val="92B81B26"/>
    <w:lvl w:ilvl="0" w:tplc="D9C6417A">
      <w:start w:val="1"/>
      <w:numFmt w:val="decimal"/>
      <w:lvlText w:val="%1"/>
      <w:lvlJc w:val="start"/>
      <w:pPr>
        <w:ind w:start="21pt" w:hanging="21pt"/>
      </w:pPr>
      <w:rPr>
        <w:rFonts w:ascii="宋体" w:eastAsia="宋体" w:hAnsi="宋体" w:cs="Times New Roman"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1" w15:restartNumberingAfterBreak="0">
    <w:nsid w:val="0B475A4C"/>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2" w15:restartNumberingAfterBreak="0">
    <w:nsid w:val="0BDC1670"/>
    <w:multiLevelType w:val="hybridMultilevel"/>
    <w:tmpl w:val="872E543A"/>
    <w:lvl w:ilvl="0" w:tplc="AFA24982">
      <w:start w:val="1"/>
      <w:numFmt w:val="decimal"/>
      <w:pStyle w:val="ad"/>
      <w:lvlText w:val="[%1]"/>
      <w:lvlJc w:val="start"/>
      <w:pPr>
        <w:ind w:start="41.15pt" w:hanging="21pt"/>
      </w:pPr>
    </w:lvl>
    <w:lvl w:ilvl="1" w:tplc="04090019" w:tentative="1">
      <w:start w:val="1"/>
      <w:numFmt w:val="lowerLetter"/>
      <w:lvlText w:val="%2)"/>
      <w:lvlJc w:val="start"/>
      <w:pPr>
        <w:tabs>
          <w:tab w:val="num" w:pos="42pt"/>
        </w:tabs>
        <w:ind w:start="42pt" w:hanging="21pt"/>
      </w:pPr>
    </w:lvl>
    <w:lvl w:ilvl="2" w:tplc="0409001B" w:tentative="1">
      <w:start w:val="1"/>
      <w:numFmt w:val="lowerRoman"/>
      <w:lvlText w:val="%3."/>
      <w:lvlJc w:val="end"/>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9" w:tentative="1">
      <w:start w:val="1"/>
      <w:numFmt w:val="lowerLetter"/>
      <w:lvlText w:val="%5)"/>
      <w:lvlJc w:val="start"/>
      <w:pPr>
        <w:tabs>
          <w:tab w:val="num" w:pos="105pt"/>
        </w:tabs>
        <w:ind w:start="105pt" w:hanging="21pt"/>
      </w:pPr>
    </w:lvl>
    <w:lvl w:ilvl="5" w:tplc="0409001B" w:tentative="1">
      <w:start w:val="1"/>
      <w:numFmt w:val="lowerRoman"/>
      <w:lvlText w:val="%6."/>
      <w:lvlJc w:val="end"/>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9" w:tentative="1">
      <w:start w:val="1"/>
      <w:numFmt w:val="lowerLetter"/>
      <w:lvlText w:val="%8)"/>
      <w:lvlJc w:val="start"/>
      <w:pPr>
        <w:tabs>
          <w:tab w:val="num" w:pos="168pt"/>
        </w:tabs>
        <w:ind w:start="168pt" w:hanging="21pt"/>
      </w:pPr>
    </w:lvl>
    <w:lvl w:ilvl="8" w:tplc="0409001B" w:tentative="1">
      <w:start w:val="1"/>
      <w:numFmt w:val="lowerRoman"/>
      <w:lvlText w:val="%9."/>
      <w:lvlJc w:val="end"/>
      <w:pPr>
        <w:tabs>
          <w:tab w:val="num" w:pos="189pt"/>
        </w:tabs>
        <w:ind w:start="189pt" w:hanging="21pt"/>
      </w:pPr>
    </w:lvl>
  </w:abstractNum>
  <w:abstractNum w:abstractNumId="13" w15:restartNumberingAfterBreak="0">
    <w:nsid w:val="0CD87E10"/>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4" w15:restartNumberingAfterBreak="0">
    <w:nsid w:val="0CE60EE7"/>
    <w:multiLevelType w:val="hybridMultilevel"/>
    <w:tmpl w:val="C4E4F18A"/>
    <w:lvl w:ilvl="0" w:tplc="04090019">
      <w:start w:val="1"/>
      <w:numFmt w:val="lowerLetter"/>
      <w:lvlText w:val="%1)"/>
      <w:lvlJc w:val="start"/>
      <w:pPr>
        <w:ind w:start="42pt" w:hanging="21pt"/>
      </w:pPr>
    </w:lvl>
    <w:lvl w:ilvl="1" w:tplc="04090019">
      <w:start w:val="1"/>
      <w:numFmt w:val="lowerLetter"/>
      <w:lvlText w:val="%2)"/>
      <w:lvlJc w:val="start"/>
      <w:pPr>
        <w:ind w:start="63pt" w:hanging="21pt"/>
      </w:pPr>
    </w:lvl>
    <w:lvl w:ilvl="2" w:tplc="0409001B" w:tentative="1">
      <w:start w:val="1"/>
      <w:numFmt w:val="lowerRoman"/>
      <w:lvlText w:val="%3."/>
      <w:lvlJc w:val="end"/>
      <w:pPr>
        <w:ind w:start="84pt" w:hanging="21pt"/>
      </w:pPr>
    </w:lvl>
    <w:lvl w:ilvl="3" w:tplc="0409000F" w:tentative="1">
      <w:start w:val="1"/>
      <w:numFmt w:val="decimal"/>
      <w:lvlText w:val="%4."/>
      <w:lvlJc w:val="start"/>
      <w:pPr>
        <w:ind w:start="105pt" w:hanging="21pt"/>
      </w:pPr>
    </w:lvl>
    <w:lvl w:ilvl="4" w:tplc="04090019" w:tentative="1">
      <w:start w:val="1"/>
      <w:numFmt w:val="lowerLetter"/>
      <w:lvlText w:val="%5)"/>
      <w:lvlJc w:val="start"/>
      <w:pPr>
        <w:ind w:start="126pt" w:hanging="21pt"/>
      </w:pPr>
    </w:lvl>
    <w:lvl w:ilvl="5" w:tplc="0409001B" w:tentative="1">
      <w:start w:val="1"/>
      <w:numFmt w:val="lowerRoman"/>
      <w:lvlText w:val="%6."/>
      <w:lvlJc w:val="end"/>
      <w:pPr>
        <w:ind w:start="147pt" w:hanging="21pt"/>
      </w:pPr>
    </w:lvl>
    <w:lvl w:ilvl="6" w:tplc="0409000F" w:tentative="1">
      <w:start w:val="1"/>
      <w:numFmt w:val="decimal"/>
      <w:lvlText w:val="%7."/>
      <w:lvlJc w:val="start"/>
      <w:pPr>
        <w:ind w:start="168pt" w:hanging="21pt"/>
      </w:pPr>
    </w:lvl>
    <w:lvl w:ilvl="7" w:tplc="04090019" w:tentative="1">
      <w:start w:val="1"/>
      <w:numFmt w:val="lowerLetter"/>
      <w:lvlText w:val="%8)"/>
      <w:lvlJc w:val="start"/>
      <w:pPr>
        <w:ind w:start="189pt" w:hanging="21pt"/>
      </w:pPr>
    </w:lvl>
    <w:lvl w:ilvl="8" w:tplc="0409001B" w:tentative="1">
      <w:start w:val="1"/>
      <w:numFmt w:val="lowerRoman"/>
      <w:lvlText w:val="%9."/>
      <w:lvlJc w:val="end"/>
      <w:pPr>
        <w:ind w:start="210pt" w:hanging="21pt"/>
      </w:pPr>
    </w:lvl>
  </w:abstractNum>
  <w:abstractNum w:abstractNumId="15" w15:restartNumberingAfterBreak="0">
    <w:nsid w:val="0D051F45"/>
    <w:multiLevelType w:val="multilevel"/>
    <w:tmpl w:val="EF0AF26A"/>
    <w:lvl w:ilvl="0">
      <w:start w:val="1"/>
      <w:numFmt w:val="lowerRoman"/>
      <w:pStyle w:val="ae"/>
      <w:lvlText w:val="%1)"/>
      <w:lvlJc w:val="start"/>
      <w:pPr>
        <w:tabs>
          <w:tab w:val="num" w:pos="42.55pt"/>
        </w:tabs>
        <w:ind w:start="42.55pt" w:hanging="21.30pt"/>
      </w:pPr>
      <w:rPr>
        <w:rFonts w:ascii="宋体" w:eastAsia="宋体" w:hAnsi="Times New Roman" w:hint="eastAsia"/>
        <w:sz w:val="21"/>
      </w:rPr>
    </w:lvl>
    <w:lvl w:ilvl="1">
      <w:start w:val="1"/>
      <w:numFmt w:val="lowerLetter"/>
      <w:lvlText w:val="%2)"/>
      <w:lvlJc w:val="start"/>
      <w:pPr>
        <w:tabs>
          <w:tab w:val="num" w:pos="77.15pt"/>
        </w:tabs>
        <w:ind w:start="77.15pt" w:hanging="21pt"/>
      </w:pPr>
      <w:rPr>
        <w:rFonts w:hint="eastAsia"/>
      </w:rPr>
    </w:lvl>
    <w:lvl w:ilvl="2">
      <w:start w:val="1"/>
      <w:numFmt w:val="lowerRoman"/>
      <w:lvlText w:val="%3."/>
      <w:lvlJc w:val="end"/>
      <w:pPr>
        <w:tabs>
          <w:tab w:val="num" w:pos="98.15pt"/>
        </w:tabs>
        <w:ind w:start="98.15pt" w:hanging="21pt"/>
      </w:pPr>
      <w:rPr>
        <w:rFonts w:hint="eastAsia"/>
      </w:rPr>
    </w:lvl>
    <w:lvl w:ilvl="3">
      <w:start w:val="1"/>
      <w:numFmt w:val="decimal"/>
      <w:lvlText w:val="%4."/>
      <w:lvlJc w:val="start"/>
      <w:pPr>
        <w:tabs>
          <w:tab w:val="num" w:pos="119.15pt"/>
        </w:tabs>
        <w:ind w:start="119.15pt" w:hanging="21pt"/>
      </w:pPr>
      <w:rPr>
        <w:rFonts w:hint="eastAsia"/>
      </w:rPr>
    </w:lvl>
    <w:lvl w:ilvl="4">
      <w:start w:val="1"/>
      <w:numFmt w:val="lowerLetter"/>
      <w:lvlText w:val="%5)"/>
      <w:lvlJc w:val="start"/>
      <w:pPr>
        <w:tabs>
          <w:tab w:val="num" w:pos="140.15pt"/>
        </w:tabs>
        <w:ind w:start="140.15pt" w:hanging="21pt"/>
      </w:pPr>
      <w:rPr>
        <w:rFonts w:hint="eastAsia"/>
      </w:rPr>
    </w:lvl>
    <w:lvl w:ilvl="5">
      <w:start w:val="1"/>
      <w:numFmt w:val="lowerRoman"/>
      <w:lvlText w:val="%6."/>
      <w:lvlJc w:val="end"/>
      <w:pPr>
        <w:tabs>
          <w:tab w:val="num" w:pos="161.15pt"/>
        </w:tabs>
        <w:ind w:start="161.15pt" w:hanging="21pt"/>
      </w:pPr>
      <w:rPr>
        <w:rFonts w:hint="eastAsia"/>
      </w:rPr>
    </w:lvl>
    <w:lvl w:ilvl="6">
      <w:start w:val="1"/>
      <w:numFmt w:val="decimal"/>
      <w:lvlText w:val="%7."/>
      <w:lvlJc w:val="start"/>
      <w:pPr>
        <w:tabs>
          <w:tab w:val="num" w:pos="182.15pt"/>
        </w:tabs>
        <w:ind w:start="182.15pt" w:hanging="21pt"/>
      </w:pPr>
      <w:rPr>
        <w:rFonts w:hint="eastAsia"/>
      </w:rPr>
    </w:lvl>
    <w:lvl w:ilvl="7">
      <w:start w:val="1"/>
      <w:numFmt w:val="lowerLetter"/>
      <w:lvlText w:val="%8)"/>
      <w:lvlJc w:val="start"/>
      <w:pPr>
        <w:tabs>
          <w:tab w:val="num" w:pos="203.15pt"/>
        </w:tabs>
        <w:ind w:start="203.15pt" w:hanging="21pt"/>
      </w:pPr>
      <w:rPr>
        <w:rFonts w:hint="eastAsia"/>
      </w:rPr>
    </w:lvl>
    <w:lvl w:ilvl="8">
      <w:start w:val="1"/>
      <w:numFmt w:val="lowerRoman"/>
      <w:lvlText w:val="%9."/>
      <w:lvlJc w:val="end"/>
      <w:pPr>
        <w:tabs>
          <w:tab w:val="num" w:pos="224.15pt"/>
        </w:tabs>
        <w:ind w:start="224.15pt" w:hanging="21pt"/>
      </w:pPr>
      <w:rPr>
        <w:rFonts w:hint="eastAsia"/>
      </w:rPr>
    </w:lvl>
  </w:abstractNum>
  <w:abstractNum w:abstractNumId="16" w15:restartNumberingAfterBreak="0">
    <w:nsid w:val="0D68031F"/>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7" w15:restartNumberingAfterBreak="0">
    <w:nsid w:val="0D7573DE"/>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8" w15:restartNumberingAfterBreak="0">
    <w:nsid w:val="0E5F10E1"/>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9" w15:restartNumberingAfterBreak="0">
    <w:nsid w:val="0FFA2748"/>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0" w15:restartNumberingAfterBreak="0">
    <w:nsid w:val="10111D3F"/>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1" w15:restartNumberingAfterBreak="0">
    <w:nsid w:val="11511503"/>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2" w15:restartNumberingAfterBreak="0">
    <w:nsid w:val="133A4650"/>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3" w15:restartNumberingAfterBreak="0">
    <w:nsid w:val="17205473"/>
    <w:multiLevelType w:val="hybridMultilevel"/>
    <w:tmpl w:val="CF54812E"/>
    <w:lvl w:ilvl="0" w:tplc="621C240E">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4" w15:restartNumberingAfterBreak="0">
    <w:nsid w:val="17303437"/>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25" w15:restartNumberingAfterBreak="0">
    <w:nsid w:val="178C1A71"/>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6" w15:restartNumberingAfterBreak="0">
    <w:nsid w:val="17E85495"/>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7" w15:restartNumberingAfterBreak="0">
    <w:nsid w:val="18454B0D"/>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28" w15:restartNumberingAfterBreak="0">
    <w:nsid w:val="19307EAD"/>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9" w15:restartNumberingAfterBreak="0">
    <w:nsid w:val="199F0F6C"/>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30" w15:restartNumberingAfterBreak="0">
    <w:nsid w:val="19EB7EBB"/>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31" w15:restartNumberingAfterBreak="0">
    <w:nsid w:val="1AD20F90"/>
    <w:multiLevelType w:val="hybridMultilevel"/>
    <w:tmpl w:val="7FAEA648"/>
    <w:lvl w:ilvl="0" w:tplc="2DF45D80">
      <w:start w:val="1"/>
      <w:numFmt w:val="none"/>
      <w:lvlRestart w:val="0"/>
      <w:pStyle w:val="af"/>
      <w:lvlText w:val="%1注："/>
      <w:lvlJc w:val="start"/>
      <w:pPr>
        <w:tabs>
          <w:tab w:val="num" w:pos="42.25pt"/>
        </w:tabs>
        <w:ind w:start="0.90pt" w:firstLine="20.95pt"/>
      </w:pPr>
    </w:lvl>
    <w:lvl w:ilvl="1" w:tplc="04090019" w:tentative="1">
      <w:start w:val="1"/>
      <w:numFmt w:val="lowerLetter"/>
      <w:lvlText w:val="%2)"/>
      <w:lvlJc w:val="start"/>
      <w:pPr>
        <w:tabs>
          <w:tab w:val="num" w:pos="42pt"/>
        </w:tabs>
        <w:ind w:start="42pt" w:hanging="21pt"/>
      </w:pPr>
    </w:lvl>
    <w:lvl w:ilvl="2" w:tplc="0409001B" w:tentative="1">
      <w:start w:val="1"/>
      <w:numFmt w:val="lowerRoman"/>
      <w:lvlText w:val="%3."/>
      <w:lvlJc w:val="end"/>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9" w:tentative="1">
      <w:start w:val="1"/>
      <w:numFmt w:val="lowerLetter"/>
      <w:lvlText w:val="%5)"/>
      <w:lvlJc w:val="start"/>
      <w:pPr>
        <w:tabs>
          <w:tab w:val="num" w:pos="105pt"/>
        </w:tabs>
        <w:ind w:start="105pt" w:hanging="21pt"/>
      </w:pPr>
    </w:lvl>
    <w:lvl w:ilvl="5" w:tplc="0409001B" w:tentative="1">
      <w:start w:val="1"/>
      <w:numFmt w:val="lowerRoman"/>
      <w:lvlText w:val="%6."/>
      <w:lvlJc w:val="end"/>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9" w:tentative="1">
      <w:start w:val="1"/>
      <w:numFmt w:val="lowerLetter"/>
      <w:lvlText w:val="%8)"/>
      <w:lvlJc w:val="start"/>
      <w:pPr>
        <w:tabs>
          <w:tab w:val="num" w:pos="168pt"/>
        </w:tabs>
        <w:ind w:start="168pt" w:hanging="21pt"/>
      </w:pPr>
    </w:lvl>
    <w:lvl w:ilvl="8" w:tplc="0409001B" w:tentative="1">
      <w:start w:val="1"/>
      <w:numFmt w:val="lowerRoman"/>
      <w:lvlText w:val="%9."/>
      <w:lvlJc w:val="end"/>
      <w:pPr>
        <w:tabs>
          <w:tab w:val="num" w:pos="189pt"/>
        </w:tabs>
        <w:ind w:start="189pt" w:hanging="21pt"/>
      </w:pPr>
    </w:lvl>
  </w:abstractNum>
  <w:abstractNum w:abstractNumId="32" w15:restartNumberingAfterBreak="0">
    <w:nsid w:val="1AE6163B"/>
    <w:multiLevelType w:val="hybridMultilevel"/>
    <w:tmpl w:val="1744D12E"/>
    <w:lvl w:ilvl="0" w:tplc="463E493E">
      <w:start w:val="1"/>
      <w:numFmt w:val="decimal"/>
      <w:lvlText w:val="表A.%1"/>
      <w:lvlJc w:val="start"/>
      <w:pPr>
        <w:ind w:start="21pt" w:hanging="21pt"/>
      </w:pPr>
      <w:rPr>
        <w:rFonts w:hint="eastAsia"/>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33" w15:restartNumberingAfterBreak="0">
    <w:nsid w:val="1AF15012"/>
    <w:multiLevelType w:val="multilevel"/>
    <w:tmpl w:val="AB5C8B82"/>
    <w:lvl w:ilvl="0">
      <w:start w:val="1"/>
      <w:numFmt w:val="upperLetter"/>
      <w:lvlRestart w:val="0"/>
      <w:pStyle w:val="af0"/>
      <w:suff w:val="nothing"/>
      <w:lvlText w:val="附 录(Annex) %1"/>
      <w:lvlJc w:val="start"/>
      <w:pPr>
        <w:ind w:start="0pt" w:firstLine="0pt"/>
      </w:pPr>
    </w:lvl>
    <w:lvl w:ilvl="1">
      <w:start w:val="1"/>
      <w:numFmt w:val="decimal"/>
      <w:suff w:val="nothing"/>
      <w:lvlText w:val="%1.%2　"/>
      <w:lvlJc w:val="start"/>
      <w:pPr>
        <w:ind w:start="0pt" w:firstLine="0pt"/>
      </w:pPr>
    </w:lvl>
    <w:lvl w:ilvl="2">
      <w:start w:val="1"/>
      <w:numFmt w:val="decimal"/>
      <w:suff w:val="nothing"/>
      <w:lvlText w:val="%1.%2.%3　"/>
      <w:lvlJc w:val="start"/>
      <w:pPr>
        <w:ind w:start="0pt" w:firstLine="0pt"/>
      </w:pPr>
    </w:lvl>
    <w:lvl w:ilvl="3">
      <w:start w:val="1"/>
      <w:numFmt w:val="decimal"/>
      <w:suff w:val="nothing"/>
      <w:lvlText w:val="%1.%2.%3.%4　"/>
      <w:lvlJc w:val="start"/>
      <w:pPr>
        <w:ind w:start="0pt" w:firstLine="0pt"/>
      </w:pPr>
    </w:lvl>
    <w:lvl w:ilvl="4">
      <w:start w:val="1"/>
      <w:numFmt w:val="decimal"/>
      <w:suff w:val="nothing"/>
      <w:lvlText w:val="%1.%2.%3.%4.%5　"/>
      <w:lvlJc w:val="start"/>
      <w:pPr>
        <w:ind w:start="0pt" w:firstLine="0pt"/>
      </w:pPr>
    </w:lvl>
    <w:lvl w:ilvl="5">
      <w:start w:val="1"/>
      <w:numFmt w:val="decimal"/>
      <w:suff w:val="nothing"/>
      <w:lvlText w:val="%1.%2.%3.%4.%5.%6　"/>
      <w:lvlJc w:val="start"/>
      <w:pPr>
        <w:ind w:start="0pt" w:firstLine="0pt"/>
      </w:pPr>
    </w:lvl>
    <w:lvl w:ilvl="6">
      <w:start w:val="1"/>
      <w:numFmt w:val="decimal"/>
      <w:suff w:val="nothing"/>
      <w:lvlText w:val="%1.%2.%3.%4.%5.%6.%7　"/>
      <w:lvlJc w:val="start"/>
      <w:pPr>
        <w:ind w:start="0pt" w:firstLine="0pt"/>
      </w:pPr>
    </w:lvl>
    <w:lvl w:ilvl="7">
      <w:start w:val="1"/>
      <w:numFmt w:val="decimal"/>
      <w:lvlText w:val="%1.%2.%3.%4.%5.%6.%7.%8"/>
      <w:lvlJc w:val="start"/>
      <w:pPr>
        <w:tabs>
          <w:tab w:val="num" w:pos="219.70pt"/>
        </w:tabs>
        <w:ind w:start="219.70pt" w:hanging="70.90pt"/>
      </w:pPr>
    </w:lvl>
    <w:lvl w:ilvl="8">
      <w:start w:val="1"/>
      <w:numFmt w:val="decimal"/>
      <w:lvlText w:val="%1.%2.%3.%4.%5.%6.%7.%8.%9"/>
      <w:lvlJc w:val="start"/>
      <w:pPr>
        <w:tabs>
          <w:tab w:val="num" w:pos="255.10pt"/>
        </w:tabs>
        <w:ind w:start="255.10pt" w:hanging="85pt"/>
      </w:pPr>
    </w:lvl>
  </w:abstractNum>
  <w:abstractNum w:abstractNumId="34" w15:restartNumberingAfterBreak="0">
    <w:nsid w:val="1EAA1992"/>
    <w:multiLevelType w:val="multilevel"/>
    <w:tmpl w:val="57C69A80"/>
    <w:lvl w:ilvl="0">
      <w:start w:val="1"/>
      <w:numFmt w:val="none"/>
      <w:pStyle w:val="af1"/>
      <w:suff w:val="nothing"/>
      <w:lvlText w:val="——"/>
      <w:lvlJc w:val="start"/>
      <w:pPr>
        <w:ind w:start="39.70pt" w:hanging="19.85pt"/>
      </w:pPr>
    </w:lvl>
    <w:lvl w:ilvl="1">
      <w:start w:val="1"/>
      <w:numFmt w:val="decimal"/>
      <w:suff w:val="nothing"/>
      <w:lvlText w:val="%1.%2　"/>
      <w:lvlJc w:val="start"/>
      <w:pPr>
        <w:ind w:start="19.85pt" w:firstLine="0pt"/>
      </w:pPr>
    </w:lvl>
    <w:lvl w:ilvl="2">
      <w:start w:val="1"/>
      <w:numFmt w:val="decimal"/>
      <w:suff w:val="nothing"/>
      <w:lvlText w:val="%1.%2.%3　"/>
      <w:lvlJc w:val="start"/>
      <w:pPr>
        <w:ind w:start="19.85pt" w:firstLine="0pt"/>
      </w:pPr>
    </w:lvl>
    <w:lvl w:ilvl="3">
      <w:start w:val="1"/>
      <w:numFmt w:val="decimal"/>
      <w:suff w:val="nothing"/>
      <w:lvlText w:val="%1.%2.%3.%4　"/>
      <w:lvlJc w:val="start"/>
      <w:pPr>
        <w:ind w:start="19.85pt" w:firstLine="0pt"/>
      </w:pPr>
    </w:lvl>
    <w:lvl w:ilvl="4">
      <w:start w:val="1"/>
      <w:numFmt w:val="decimal"/>
      <w:suff w:val="nothing"/>
      <w:lvlText w:val="%1.%2.%3.%4.%5　"/>
      <w:lvlJc w:val="start"/>
      <w:pPr>
        <w:ind w:start="19.85pt" w:firstLine="0pt"/>
      </w:pPr>
    </w:lvl>
    <w:lvl w:ilvl="5">
      <w:start w:val="1"/>
      <w:numFmt w:val="decimal"/>
      <w:suff w:val="nothing"/>
      <w:lvlText w:val="%1.%2.%3.%4.%5.%6　"/>
      <w:lvlJc w:val="start"/>
      <w:pPr>
        <w:ind w:start="19.85pt" w:firstLine="0pt"/>
      </w:pPr>
    </w:lvl>
    <w:lvl w:ilvl="6">
      <w:start w:val="1"/>
      <w:numFmt w:val="decimal"/>
      <w:suff w:val="nothing"/>
      <w:lvlText w:val="%1.%2.%3.%4.%5.%6.%7　"/>
      <w:lvlJc w:val="start"/>
      <w:pPr>
        <w:ind w:start="19.85pt" w:firstLine="0pt"/>
      </w:pPr>
    </w:lvl>
    <w:lvl w:ilvl="7">
      <w:start w:val="1"/>
      <w:numFmt w:val="decimal"/>
      <w:lvlText w:val="%1.%2.%3.%4.%5.%6.%7.%8"/>
      <w:lvlJc w:val="start"/>
      <w:pPr>
        <w:tabs>
          <w:tab w:val="num" w:pos="239.55pt"/>
        </w:tabs>
        <w:ind w:start="239.55pt" w:hanging="70.90pt"/>
      </w:pPr>
    </w:lvl>
    <w:lvl w:ilvl="8">
      <w:start w:val="1"/>
      <w:numFmt w:val="decimal"/>
      <w:lvlText w:val="%1.%2.%3.%4.%5.%6.%7.%8.%9"/>
      <w:lvlJc w:val="start"/>
      <w:pPr>
        <w:tabs>
          <w:tab w:val="num" w:pos="274.95pt"/>
        </w:tabs>
        <w:ind w:start="274.95pt" w:hanging="85pt"/>
      </w:pPr>
    </w:lvl>
  </w:abstractNum>
  <w:abstractNum w:abstractNumId="35" w15:restartNumberingAfterBreak="0">
    <w:nsid w:val="1EDB5ED9"/>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36" w15:restartNumberingAfterBreak="0">
    <w:nsid w:val="24383888"/>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37" w15:restartNumberingAfterBreak="0">
    <w:nsid w:val="2496503B"/>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38" w15:restartNumberingAfterBreak="0">
    <w:nsid w:val="254A37BA"/>
    <w:multiLevelType w:val="hybridMultilevel"/>
    <w:tmpl w:val="28524452"/>
    <w:lvl w:ilvl="0" w:tplc="652233B8">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39" w15:restartNumberingAfterBreak="0">
    <w:nsid w:val="25781FAD"/>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0" w15:restartNumberingAfterBreak="0">
    <w:nsid w:val="27E10EDB"/>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41" w15:restartNumberingAfterBreak="0">
    <w:nsid w:val="28F575D7"/>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2" w15:restartNumberingAfterBreak="0">
    <w:nsid w:val="29071C3B"/>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3" w15:restartNumberingAfterBreak="0">
    <w:nsid w:val="297E749C"/>
    <w:multiLevelType w:val="hybridMultilevel"/>
    <w:tmpl w:val="414C7A8C"/>
    <w:lvl w:ilvl="0" w:tplc="C18E184C">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4" w15:restartNumberingAfterBreak="0">
    <w:nsid w:val="29DD4DC6"/>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5" w15:restartNumberingAfterBreak="0">
    <w:nsid w:val="2BFF2152"/>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6" w15:restartNumberingAfterBreak="0">
    <w:nsid w:val="2C5917C3"/>
    <w:multiLevelType w:val="multilevel"/>
    <w:tmpl w:val="631EF14E"/>
    <w:lvl w:ilvl="0">
      <w:start w:val="1"/>
      <w:numFmt w:val="none"/>
      <w:pStyle w:val="af2"/>
      <w:lvlText w:val="%1——"/>
      <w:lvlJc w:val="start"/>
      <w:pPr>
        <w:tabs>
          <w:tab w:val="num" w:pos="42.55pt"/>
        </w:tabs>
        <w:ind w:start="42.55pt" w:hanging="21.30pt"/>
      </w:pPr>
      <w:rPr>
        <w:rFonts w:ascii="宋体" w:eastAsia="宋体" w:hAnsi="Times New Roman" w:hint="eastAsia"/>
        <w:b w:val="0"/>
        <w:i w:val="0"/>
        <w:sz w:val="21"/>
      </w:rPr>
    </w:lvl>
    <w:lvl w:ilvl="1">
      <w:start w:val="1"/>
      <w:numFmt w:val="none"/>
      <w:pStyle w:val="2"/>
      <w:lvlText w:val=""/>
      <w:lvlJc w:val="start"/>
      <w:pPr>
        <w:ind w:start="42.55pt" w:hanging="21.55pt"/>
      </w:pPr>
      <w:rPr>
        <w:rFonts w:ascii="Symbol" w:hAnsi="Symbol" w:hint="default"/>
        <w:sz w:val="21"/>
      </w:rPr>
    </w:lvl>
    <w:lvl w:ilvl="2">
      <w:start w:val="1"/>
      <w:numFmt w:val="bullet"/>
      <w:pStyle w:val="af3"/>
      <w:lvlText w:val=""/>
      <w:lvlJc w:val="start"/>
      <w:pPr>
        <w:ind w:start="42.55pt" w:hanging="21.30pt"/>
      </w:pPr>
      <w:rPr>
        <w:rFonts w:ascii="Wingdings" w:hAnsi="Wingdings" w:hint="default"/>
        <w:sz w:val="21"/>
      </w:rPr>
    </w:lvl>
    <w:lvl w:ilvl="3">
      <w:start w:val="1"/>
      <w:numFmt w:val="decimal"/>
      <w:lvlText w:val="%4."/>
      <w:lvlJc w:val="start"/>
      <w:pPr>
        <w:tabs>
          <w:tab w:val="num" w:pos="103.55pt"/>
        </w:tabs>
        <w:ind w:start="94.20pt" w:hanging="26.40pt"/>
      </w:pPr>
      <w:rPr>
        <w:rFonts w:hint="eastAsia"/>
      </w:rPr>
    </w:lvl>
    <w:lvl w:ilvl="4">
      <w:start w:val="1"/>
      <w:numFmt w:val="lowerLetter"/>
      <w:lvlText w:val="%5)"/>
      <w:lvlJc w:val="start"/>
      <w:pPr>
        <w:tabs>
          <w:tab w:val="num" w:pos="119.15pt"/>
        </w:tabs>
        <w:ind w:start="109.80pt" w:hanging="26.40pt"/>
      </w:pPr>
      <w:rPr>
        <w:rFonts w:hint="eastAsia"/>
      </w:rPr>
    </w:lvl>
    <w:lvl w:ilvl="5">
      <w:start w:val="1"/>
      <w:numFmt w:val="lowerRoman"/>
      <w:lvlText w:val="%6."/>
      <w:lvlJc w:val="end"/>
      <w:pPr>
        <w:tabs>
          <w:tab w:val="num" w:pos="134.75pt"/>
        </w:tabs>
        <w:ind w:start="125.40pt" w:hanging="26.40pt"/>
      </w:pPr>
      <w:rPr>
        <w:rFonts w:hint="eastAsia"/>
      </w:rPr>
    </w:lvl>
    <w:lvl w:ilvl="6">
      <w:start w:val="1"/>
      <w:numFmt w:val="decimal"/>
      <w:lvlText w:val="%7."/>
      <w:lvlJc w:val="start"/>
      <w:pPr>
        <w:tabs>
          <w:tab w:val="num" w:pos="150.35pt"/>
        </w:tabs>
        <w:ind w:start="141pt" w:hanging="26.40pt"/>
      </w:pPr>
      <w:rPr>
        <w:rFonts w:hint="eastAsia"/>
      </w:rPr>
    </w:lvl>
    <w:lvl w:ilvl="7">
      <w:start w:val="1"/>
      <w:numFmt w:val="lowerLetter"/>
      <w:lvlText w:val="%8)"/>
      <w:lvlJc w:val="start"/>
      <w:pPr>
        <w:tabs>
          <w:tab w:val="num" w:pos="165.95pt"/>
        </w:tabs>
        <w:ind w:start="156.60pt" w:hanging="26.40pt"/>
      </w:pPr>
      <w:rPr>
        <w:rFonts w:hint="eastAsia"/>
      </w:rPr>
    </w:lvl>
    <w:lvl w:ilvl="8">
      <w:start w:val="1"/>
      <w:numFmt w:val="lowerRoman"/>
      <w:lvlText w:val="%9."/>
      <w:lvlJc w:val="end"/>
      <w:pPr>
        <w:tabs>
          <w:tab w:val="num" w:pos="181.55pt"/>
        </w:tabs>
        <w:ind w:start="172.20pt" w:hanging="26.40pt"/>
      </w:pPr>
      <w:rPr>
        <w:rFonts w:hint="eastAsia"/>
      </w:rPr>
    </w:lvl>
  </w:abstractNum>
  <w:abstractNum w:abstractNumId="47" w15:restartNumberingAfterBreak="0">
    <w:nsid w:val="2C6E3537"/>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8" w15:restartNumberingAfterBreak="0">
    <w:nsid w:val="2D2B750F"/>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49" w15:restartNumberingAfterBreak="0">
    <w:nsid w:val="2DC350F2"/>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0" w15:restartNumberingAfterBreak="0">
    <w:nsid w:val="2F3F43AE"/>
    <w:multiLevelType w:val="hybridMultilevel"/>
    <w:tmpl w:val="E66088E8"/>
    <w:lvl w:ilvl="0" w:tplc="AC3297EE">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1" w15:restartNumberingAfterBreak="0">
    <w:nsid w:val="311E7A08"/>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2" w15:restartNumberingAfterBreak="0">
    <w:nsid w:val="312178B3"/>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3" w15:restartNumberingAfterBreak="0">
    <w:nsid w:val="31F54ADF"/>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4" w15:restartNumberingAfterBreak="0">
    <w:nsid w:val="321B6977"/>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5" w15:restartNumberingAfterBreak="0">
    <w:nsid w:val="327D2F32"/>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6" w15:restartNumberingAfterBreak="0">
    <w:nsid w:val="32F04FB2"/>
    <w:multiLevelType w:val="multilevel"/>
    <w:tmpl w:val="06B0E59A"/>
    <w:lvl w:ilvl="0">
      <w:start w:val="1"/>
      <w:numFmt w:val="lowerLetter"/>
      <w:pStyle w:val="af4"/>
      <w:lvlText w:val="%1"/>
      <w:lvlJc w:val="start"/>
      <w:pPr>
        <w:tabs>
          <w:tab w:val="num" w:pos="26.95pt"/>
        </w:tabs>
        <w:ind w:start="26.95pt" w:hanging="5.95pt"/>
      </w:pPr>
      <w:rPr>
        <w:rFonts w:hint="eastAsia"/>
        <w:caps w:val="0"/>
        <w:strike w:val="0"/>
        <w:dstrike w:val="0"/>
        <w:vanish w:val="0"/>
        <w:vertAlign w:val="superscript"/>
      </w:rPr>
    </w:lvl>
    <w:lvl w:ilvl="1">
      <w:start w:val="1"/>
      <w:numFmt w:val="lowerLetter"/>
      <w:lvlText w:val="%2)"/>
      <w:lvlJc w:val="start"/>
      <w:pPr>
        <w:ind w:start="52pt" w:hanging="21pt"/>
      </w:pPr>
      <w:rPr>
        <w:rFonts w:hint="eastAsia"/>
      </w:rPr>
    </w:lvl>
    <w:lvl w:ilvl="2">
      <w:start w:val="1"/>
      <w:numFmt w:val="lowerRoman"/>
      <w:lvlText w:val="%3."/>
      <w:lvlJc w:val="end"/>
      <w:pPr>
        <w:ind w:start="73pt" w:hanging="21pt"/>
      </w:pPr>
      <w:rPr>
        <w:rFonts w:hint="eastAsia"/>
      </w:rPr>
    </w:lvl>
    <w:lvl w:ilvl="3">
      <w:start w:val="1"/>
      <w:numFmt w:val="decimal"/>
      <w:lvlText w:val="%4."/>
      <w:lvlJc w:val="start"/>
      <w:pPr>
        <w:ind w:start="94pt" w:hanging="21pt"/>
      </w:pPr>
      <w:rPr>
        <w:rFonts w:hint="eastAsia"/>
      </w:rPr>
    </w:lvl>
    <w:lvl w:ilvl="4">
      <w:start w:val="1"/>
      <w:numFmt w:val="lowerLetter"/>
      <w:lvlText w:val="%5)"/>
      <w:lvlJc w:val="start"/>
      <w:pPr>
        <w:ind w:start="115pt" w:hanging="21pt"/>
      </w:pPr>
      <w:rPr>
        <w:rFonts w:hint="eastAsia"/>
      </w:rPr>
    </w:lvl>
    <w:lvl w:ilvl="5">
      <w:start w:val="1"/>
      <w:numFmt w:val="lowerRoman"/>
      <w:lvlText w:val="%6."/>
      <w:lvlJc w:val="end"/>
      <w:pPr>
        <w:ind w:start="136pt" w:hanging="21pt"/>
      </w:pPr>
      <w:rPr>
        <w:rFonts w:hint="eastAsia"/>
      </w:rPr>
    </w:lvl>
    <w:lvl w:ilvl="6">
      <w:start w:val="1"/>
      <w:numFmt w:val="decimal"/>
      <w:lvlText w:val="%7."/>
      <w:lvlJc w:val="start"/>
      <w:pPr>
        <w:ind w:start="157pt" w:hanging="21pt"/>
      </w:pPr>
      <w:rPr>
        <w:rFonts w:hint="eastAsia"/>
      </w:rPr>
    </w:lvl>
    <w:lvl w:ilvl="7">
      <w:start w:val="1"/>
      <w:numFmt w:val="lowerLetter"/>
      <w:lvlText w:val="%8)"/>
      <w:lvlJc w:val="start"/>
      <w:pPr>
        <w:ind w:start="178pt" w:hanging="21pt"/>
      </w:pPr>
      <w:rPr>
        <w:rFonts w:hint="eastAsia"/>
      </w:rPr>
    </w:lvl>
    <w:lvl w:ilvl="8">
      <w:start w:val="1"/>
      <w:numFmt w:val="lowerRoman"/>
      <w:lvlText w:val="%9."/>
      <w:lvlJc w:val="end"/>
      <w:pPr>
        <w:ind w:start="199pt" w:hanging="21pt"/>
      </w:pPr>
      <w:rPr>
        <w:rFonts w:hint="eastAsia"/>
      </w:rPr>
    </w:lvl>
  </w:abstractNum>
  <w:abstractNum w:abstractNumId="57" w15:restartNumberingAfterBreak="0">
    <w:nsid w:val="3303439A"/>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58" w15:restartNumberingAfterBreak="0">
    <w:nsid w:val="332143FB"/>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59" w15:restartNumberingAfterBreak="0">
    <w:nsid w:val="33796453"/>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60" w15:restartNumberingAfterBreak="0">
    <w:nsid w:val="358F66FF"/>
    <w:multiLevelType w:val="hybridMultilevel"/>
    <w:tmpl w:val="7AE4F284"/>
    <w:lvl w:ilvl="0" w:tplc="1DF801CC">
      <w:start w:val="1"/>
      <w:numFmt w:val="decimal"/>
      <w:lvlText w:val="[%1] "/>
      <w:lvlJc w:val="start"/>
      <w:pPr>
        <w:ind w:start="42pt" w:hanging="21pt"/>
      </w:pPr>
      <w:rPr>
        <w:rFonts w:hint="eastAsia"/>
      </w:rPr>
    </w:lvl>
    <w:lvl w:ilvl="1" w:tplc="EF5C3FCA">
      <w:start w:val="1"/>
      <w:numFmt w:val="decimal"/>
      <w:lvlText w:val="[%2] "/>
      <w:lvlJc w:val="start"/>
      <w:pPr>
        <w:ind w:start="42pt" w:hanging="21pt"/>
      </w:pPr>
      <w:rPr>
        <w:rFonts w:hint="eastAsia"/>
      </w:r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61" w15:restartNumberingAfterBreak="0">
    <w:nsid w:val="35BC3228"/>
    <w:multiLevelType w:val="hybridMultilevel"/>
    <w:tmpl w:val="92B81B26"/>
    <w:lvl w:ilvl="0" w:tplc="D9C6417A">
      <w:start w:val="1"/>
      <w:numFmt w:val="decimal"/>
      <w:lvlText w:val="%1"/>
      <w:lvlJc w:val="start"/>
      <w:pPr>
        <w:ind w:start="21pt" w:hanging="21pt"/>
      </w:pPr>
      <w:rPr>
        <w:rFonts w:ascii="宋体" w:eastAsia="宋体" w:hAnsi="宋体" w:cs="Times New Roman"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62" w15:restartNumberingAfterBreak="0">
    <w:nsid w:val="38EE3544"/>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63" w15:restartNumberingAfterBreak="0">
    <w:nsid w:val="390F2A9D"/>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64" w15:restartNumberingAfterBreak="0">
    <w:nsid w:val="398B46E9"/>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65" w15:restartNumberingAfterBreak="0">
    <w:nsid w:val="39A95AE9"/>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66" w15:restartNumberingAfterBreak="0">
    <w:nsid w:val="3B641B3E"/>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67" w15:restartNumberingAfterBreak="0">
    <w:nsid w:val="3CD03B53"/>
    <w:multiLevelType w:val="hybridMultilevel"/>
    <w:tmpl w:val="567C6F6E"/>
    <w:lvl w:ilvl="0" w:tplc="4A32EDB8">
      <w:start w:val="1"/>
      <w:numFmt w:val="lowerLetter"/>
      <w:lvlText w:val="%1）"/>
      <w:lvlJc w:val="start"/>
      <w:pPr>
        <w:ind w:start="42pt" w:hanging="21pt"/>
      </w:pPr>
      <w:rPr>
        <w:rFonts w:hint="default"/>
        <w:color w:val="000000"/>
      </w:rPr>
    </w:lvl>
    <w:lvl w:ilvl="1" w:tplc="04090011">
      <w:start w:val="1"/>
      <w:numFmt w:val="decimal"/>
      <w:lvlText w:val="%2)"/>
      <w:lvlJc w:val="start"/>
      <w:pPr>
        <w:ind w:start="63pt" w:hanging="21pt"/>
      </w:pPr>
    </w:lvl>
    <w:lvl w:ilvl="2" w:tplc="9350DBAC">
      <w:start w:val="1"/>
      <w:numFmt w:val="bullet"/>
      <w:lvlText w:val="—"/>
      <w:lvlJc w:val="start"/>
      <w:pPr>
        <w:ind w:start="84pt" w:hanging="21pt"/>
      </w:pPr>
      <w:rPr>
        <w:rFonts w:ascii="宋体" w:eastAsia="宋体" w:hAnsi="宋体" w:hint="eastAsia"/>
      </w:rPr>
    </w:lvl>
    <w:lvl w:ilvl="3" w:tplc="0409000F" w:tentative="1">
      <w:start w:val="1"/>
      <w:numFmt w:val="decimal"/>
      <w:lvlText w:val="%4."/>
      <w:lvlJc w:val="start"/>
      <w:pPr>
        <w:ind w:start="105pt" w:hanging="21pt"/>
      </w:pPr>
    </w:lvl>
    <w:lvl w:ilvl="4" w:tplc="04090019" w:tentative="1">
      <w:start w:val="1"/>
      <w:numFmt w:val="lowerLetter"/>
      <w:lvlText w:val="%5)"/>
      <w:lvlJc w:val="start"/>
      <w:pPr>
        <w:ind w:start="126pt" w:hanging="21pt"/>
      </w:pPr>
    </w:lvl>
    <w:lvl w:ilvl="5" w:tplc="0409001B" w:tentative="1">
      <w:start w:val="1"/>
      <w:numFmt w:val="lowerRoman"/>
      <w:lvlText w:val="%6."/>
      <w:lvlJc w:val="end"/>
      <w:pPr>
        <w:ind w:start="147pt" w:hanging="21pt"/>
      </w:pPr>
    </w:lvl>
    <w:lvl w:ilvl="6" w:tplc="0409000F" w:tentative="1">
      <w:start w:val="1"/>
      <w:numFmt w:val="decimal"/>
      <w:lvlText w:val="%7."/>
      <w:lvlJc w:val="start"/>
      <w:pPr>
        <w:ind w:start="168pt" w:hanging="21pt"/>
      </w:pPr>
    </w:lvl>
    <w:lvl w:ilvl="7" w:tplc="04090019" w:tentative="1">
      <w:start w:val="1"/>
      <w:numFmt w:val="lowerLetter"/>
      <w:lvlText w:val="%8)"/>
      <w:lvlJc w:val="start"/>
      <w:pPr>
        <w:ind w:start="189pt" w:hanging="21pt"/>
      </w:pPr>
    </w:lvl>
    <w:lvl w:ilvl="8" w:tplc="0409001B" w:tentative="1">
      <w:start w:val="1"/>
      <w:numFmt w:val="lowerRoman"/>
      <w:lvlText w:val="%9."/>
      <w:lvlJc w:val="end"/>
      <w:pPr>
        <w:ind w:start="210pt" w:hanging="21pt"/>
      </w:pPr>
    </w:lvl>
  </w:abstractNum>
  <w:abstractNum w:abstractNumId="68" w15:restartNumberingAfterBreak="0">
    <w:nsid w:val="407172E7"/>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69" w15:restartNumberingAfterBreak="0">
    <w:nsid w:val="41366D80"/>
    <w:multiLevelType w:val="hybridMultilevel"/>
    <w:tmpl w:val="D388C9FC"/>
    <w:lvl w:ilvl="0" w:tplc="708E95B6">
      <w:start w:val="1"/>
      <w:numFmt w:val="decimal"/>
      <w:lvlText w:val="[%1]"/>
      <w:lvlJc w:val="start"/>
      <w:pPr>
        <w:ind w:start="21pt" w:hanging="21pt"/>
      </w:pPr>
      <w:rPr>
        <w:rFonts w:ascii="宋体" w:eastAsia="宋体" w:hAnsi="宋体" w:hint="eastAsia"/>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70" w15:restartNumberingAfterBreak="0">
    <w:nsid w:val="44C50F90"/>
    <w:multiLevelType w:val="multilevel"/>
    <w:tmpl w:val="C5D62106"/>
    <w:lvl w:ilvl="0">
      <w:start w:val="1"/>
      <w:numFmt w:val="lowerLetter"/>
      <w:pStyle w:val="af5"/>
      <w:lvlText w:val="%1)"/>
      <w:lvlJc w:val="start"/>
      <w:pPr>
        <w:tabs>
          <w:tab w:val="num" w:pos="42.55pt"/>
        </w:tabs>
        <w:ind w:start="42.55pt" w:hanging="21.30pt"/>
      </w:pPr>
      <w:rPr>
        <w:rFonts w:ascii="宋体" w:eastAsia="宋体" w:hAnsi="Times New Roman" w:hint="eastAsia"/>
        <w:sz w:val="21"/>
      </w:rPr>
    </w:lvl>
    <w:lvl w:ilvl="1">
      <w:start w:val="1"/>
      <w:numFmt w:val="decimal"/>
      <w:pStyle w:val="af6"/>
      <w:lvlText w:val="%2)"/>
      <w:lvlJc w:val="start"/>
      <w:pPr>
        <w:tabs>
          <w:tab w:val="num" w:pos="63.80pt"/>
        </w:tabs>
        <w:ind w:start="63.80pt" w:hanging="21.25pt"/>
      </w:pPr>
      <w:rPr>
        <w:rFonts w:ascii="宋体" w:eastAsia="宋体" w:hAnsi="Times New Roman" w:hint="eastAsia"/>
        <w:sz w:val="21"/>
      </w:rPr>
    </w:lvl>
    <w:lvl w:ilvl="2">
      <w:start w:val="1"/>
      <w:numFmt w:val="decimal"/>
      <w:pStyle w:val="af7"/>
      <w:lvlText w:val="(%3)"/>
      <w:lvlJc w:val="start"/>
      <w:pPr>
        <w:ind w:start="85.05pt" w:hanging="21.25pt"/>
      </w:pPr>
      <w:rPr>
        <w:rFonts w:ascii="宋体" w:eastAsia="宋体" w:hAnsi="Times New Roman" w:hint="eastAsia"/>
        <w:sz w:val="21"/>
      </w:rPr>
    </w:lvl>
    <w:lvl w:ilvl="3">
      <w:start w:val="1"/>
      <w:numFmt w:val="decimal"/>
      <w:lvlText w:val="%4."/>
      <w:lvlJc w:val="start"/>
      <w:pPr>
        <w:tabs>
          <w:tab w:val="num" w:pos="105pt"/>
        </w:tabs>
        <w:ind w:start="104.95pt" w:hanging="20.95pt"/>
      </w:pPr>
      <w:rPr>
        <w:rFonts w:hint="eastAsia"/>
      </w:rPr>
    </w:lvl>
    <w:lvl w:ilvl="4">
      <w:start w:val="1"/>
      <w:numFmt w:val="lowerLetter"/>
      <w:lvlText w:val="%5)"/>
      <w:lvlJc w:val="start"/>
      <w:pPr>
        <w:tabs>
          <w:tab w:val="num" w:pos="126pt"/>
        </w:tabs>
        <w:ind w:start="125.95pt" w:hanging="20.95pt"/>
      </w:pPr>
      <w:rPr>
        <w:rFonts w:hint="eastAsia"/>
      </w:rPr>
    </w:lvl>
    <w:lvl w:ilvl="5">
      <w:start w:val="1"/>
      <w:numFmt w:val="lowerRoman"/>
      <w:lvlText w:val="%6."/>
      <w:lvlJc w:val="end"/>
      <w:pPr>
        <w:tabs>
          <w:tab w:val="num" w:pos="147pt"/>
        </w:tabs>
        <w:ind w:start="146.95pt" w:hanging="20.95pt"/>
      </w:pPr>
      <w:rPr>
        <w:rFonts w:hint="eastAsia"/>
      </w:rPr>
    </w:lvl>
    <w:lvl w:ilvl="6">
      <w:start w:val="1"/>
      <w:numFmt w:val="decimal"/>
      <w:lvlText w:val="%7."/>
      <w:lvlJc w:val="start"/>
      <w:pPr>
        <w:tabs>
          <w:tab w:val="num" w:pos="168pt"/>
        </w:tabs>
        <w:ind w:start="167.95pt" w:hanging="20.95pt"/>
      </w:pPr>
      <w:rPr>
        <w:rFonts w:hint="eastAsia"/>
      </w:rPr>
    </w:lvl>
    <w:lvl w:ilvl="7">
      <w:start w:val="1"/>
      <w:numFmt w:val="lowerLetter"/>
      <w:lvlText w:val="%8)"/>
      <w:lvlJc w:val="start"/>
      <w:pPr>
        <w:tabs>
          <w:tab w:val="num" w:pos="189pt"/>
        </w:tabs>
        <w:ind w:start="188.95pt" w:hanging="20.95pt"/>
      </w:pPr>
      <w:rPr>
        <w:rFonts w:hint="eastAsia"/>
      </w:rPr>
    </w:lvl>
    <w:lvl w:ilvl="8">
      <w:start w:val="1"/>
      <w:numFmt w:val="lowerRoman"/>
      <w:lvlText w:val="%9."/>
      <w:lvlJc w:val="end"/>
      <w:pPr>
        <w:tabs>
          <w:tab w:val="num" w:pos="210pt"/>
        </w:tabs>
        <w:ind w:start="209.95pt" w:hanging="20.95pt"/>
      </w:pPr>
      <w:rPr>
        <w:rFonts w:hint="eastAsia"/>
      </w:rPr>
    </w:lvl>
  </w:abstractNum>
  <w:abstractNum w:abstractNumId="71" w15:restartNumberingAfterBreak="0">
    <w:nsid w:val="48802D1C"/>
    <w:multiLevelType w:val="multilevel"/>
    <w:tmpl w:val="368E7464"/>
    <w:lvl w:ilvl="0">
      <w:start w:val="1"/>
      <w:numFmt w:val="upperLetter"/>
      <w:pStyle w:val="af8"/>
      <w:lvlText w:val="%1"/>
      <w:lvlJc w:val="start"/>
      <w:pPr>
        <w:ind w:start="21pt" w:hanging="21pt"/>
      </w:pPr>
      <w:rPr>
        <w:rFonts w:hint="eastAsia"/>
      </w:rPr>
    </w:lvl>
    <w:lvl w:ilvl="1">
      <w:start w:val="1"/>
      <w:numFmt w:val="decimal"/>
      <w:lvlText w:val="图C.%2"/>
      <w:lvlJc w:val="start"/>
      <w:pPr>
        <w:ind w:start="0pt" w:firstLine="0pt"/>
      </w:pPr>
      <w:rPr>
        <w:rFonts w:ascii="黑体" w:eastAsia="黑体" w:hAnsi="黑体" w:hint="eastAsia"/>
      </w:rPr>
    </w:lvl>
    <w:lvl w:ilvl="2">
      <w:start w:val="1"/>
      <w:numFmt w:val="lowerRoman"/>
      <w:lvlText w:val="%3."/>
      <w:lvlJc w:val="end"/>
      <w:pPr>
        <w:ind w:start="63pt" w:hanging="21pt"/>
      </w:pPr>
      <w:rPr>
        <w:rFonts w:hint="eastAsia"/>
      </w:rPr>
    </w:lvl>
    <w:lvl w:ilvl="3">
      <w:start w:val="1"/>
      <w:numFmt w:val="decimal"/>
      <w:lvlText w:val="%4."/>
      <w:lvlJc w:val="start"/>
      <w:pPr>
        <w:ind w:start="84pt" w:hanging="21pt"/>
      </w:pPr>
      <w:rPr>
        <w:rFonts w:hint="eastAsia"/>
      </w:rPr>
    </w:lvl>
    <w:lvl w:ilvl="4">
      <w:start w:val="1"/>
      <w:numFmt w:val="lowerLetter"/>
      <w:lvlText w:val="%5)"/>
      <w:lvlJc w:val="start"/>
      <w:pPr>
        <w:ind w:start="105pt" w:hanging="21pt"/>
      </w:pPr>
      <w:rPr>
        <w:rFonts w:hint="eastAsia"/>
      </w:rPr>
    </w:lvl>
    <w:lvl w:ilvl="5">
      <w:start w:val="1"/>
      <w:numFmt w:val="lowerRoman"/>
      <w:lvlText w:val="%6."/>
      <w:lvlJc w:val="end"/>
      <w:pPr>
        <w:ind w:start="126pt" w:hanging="21pt"/>
      </w:pPr>
      <w:rPr>
        <w:rFonts w:hint="eastAsia"/>
      </w:rPr>
    </w:lvl>
    <w:lvl w:ilvl="6">
      <w:start w:val="1"/>
      <w:numFmt w:val="decimal"/>
      <w:lvlText w:val="%7."/>
      <w:lvlJc w:val="start"/>
      <w:pPr>
        <w:ind w:start="147pt" w:hanging="21pt"/>
      </w:pPr>
      <w:rPr>
        <w:rFonts w:hint="eastAsia"/>
      </w:rPr>
    </w:lvl>
    <w:lvl w:ilvl="7">
      <w:start w:val="1"/>
      <w:numFmt w:val="lowerLetter"/>
      <w:lvlText w:val="%8)"/>
      <w:lvlJc w:val="start"/>
      <w:pPr>
        <w:ind w:start="168pt" w:hanging="21pt"/>
      </w:pPr>
      <w:rPr>
        <w:rFonts w:hint="eastAsia"/>
      </w:rPr>
    </w:lvl>
    <w:lvl w:ilvl="8">
      <w:start w:val="1"/>
      <w:numFmt w:val="lowerRoman"/>
      <w:lvlText w:val="%9."/>
      <w:lvlJc w:val="end"/>
      <w:pPr>
        <w:ind w:start="189pt" w:hanging="21pt"/>
      </w:pPr>
      <w:rPr>
        <w:rFonts w:hint="eastAsia"/>
      </w:rPr>
    </w:lvl>
  </w:abstractNum>
  <w:abstractNum w:abstractNumId="72" w15:restartNumberingAfterBreak="0">
    <w:nsid w:val="4B733A5F"/>
    <w:multiLevelType w:val="multilevel"/>
    <w:tmpl w:val="A688470E"/>
    <w:lvl w:ilvl="0">
      <w:start w:val="1"/>
      <w:numFmt w:val="decimal"/>
      <w:lvlRestart w:val="0"/>
      <w:pStyle w:val="af9"/>
      <w:suff w:val="nothing"/>
      <w:lvlText w:val="示例%1："/>
      <w:lvlJc w:val="start"/>
      <w:pPr>
        <w:ind w:start="0pt" w:firstLine="18.15pt"/>
      </w:pPr>
      <w:rPr>
        <w:rFonts w:ascii="黑体" w:eastAsia="黑体" w:hint="eastAsia"/>
        <w:b w:val="0"/>
        <w:i w:val="0"/>
        <w:sz w:val="18"/>
      </w:rPr>
    </w:lvl>
    <w:lvl w:ilvl="1">
      <w:start w:val="1"/>
      <w:numFmt w:val="none"/>
      <w:suff w:val="space"/>
      <w:lvlText w:val=""/>
      <w:lvlJc w:val="start"/>
      <w:pPr>
        <w:ind w:start="0pt" w:firstLine="0pt"/>
      </w:pPr>
      <w:rPr>
        <w:rFonts w:hint="eastAsia"/>
      </w:rPr>
    </w:lvl>
    <w:lvl w:ilvl="2">
      <w:start w:val="1"/>
      <w:numFmt w:val="decimal"/>
      <w:suff w:val="space"/>
      <w:lvlText w:val="2.2.%3"/>
      <w:lvlJc w:val="start"/>
      <w:pPr>
        <w:ind w:start="0pt" w:firstLine="0pt"/>
      </w:pPr>
      <w:rPr>
        <w:rFonts w:hint="eastAsia"/>
      </w:rPr>
    </w:lvl>
    <w:lvl w:ilvl="3">
      <w:start w:val="1"/>
      <w:numFmt w:val="decimal"/>
      <w:lvlText w:val="%4."/>
      <w:lvlJc w:val="start"/>
      <w:pPr>
        <w:tabs>
          <w:tab w:val="num" w:pos="0pt"/>
        </w:tabs>
        <w:ind w:start="49.60pt" w:hanging="31.45pt"/>
      </w:pPr>
      <w:rPr>
        <w:rFonts w:hint="eastAsia"/>
      </w:rPr>
    </w:lvl>
    <w:lvl w:ilvl="4">
      <w:start w:val="1"/>
      <w:numFmt w:val="lowerLetter"/>
      <w:lvlText w:val="%5)"/>
      <w:lvlJc w:val="start"/>
      <w:pPr>
        <w:tabs>
          <w:tab w:val="num" w:pos="0pt"/>
        </w:tabs>
        <w:ind w:start="49.60pt" w:hanging="31.45pt"/>
      </w:pPr>
      <w:rPr>
        <w:rFonts w:hint="eastAsia"/>
      </w:rPr>
    </w:lvl>
    <w:lvl w:ilvl="5">
      <w:start w:val="1"/>
      <w:numFmt w:val="lowerRoman"/>
      <w:lvlText w:val="%6."/>
      <w:lvlJc w:val="end"/>
      <w:pPr>
        <w:tabs>
          <w:tab w:val="num" w:pos="0pt"/>
        </w:tabs>
        <w:ind w:start="49.60pt" w:hanging="31.45pt"/>
      </w:pPr>
      <w:rPr>
        <w:rFonts w:hint="eastAsia"/>
      </w:rPr>
    </w:lvl>
    <w:lvl w:ilvl="6">
      <w:start w:val="1"/>
      <w:numFmt w:val="decimal"/>
      <w:lvlText w:val="%7."/>
      <w:lvlJc w:val="start"/>
      <w:pPr>
        <w:tabs>
          <w:tab w:val="num" w:pos="0pt"/>
        </w:tabs>
        <w:ind w:start="49.60pt" w:hanging="31.45pt"/>
      </w:pPr>
      <w:rPr>
        <w:rFonts w:hint="eastAsia"/>
      </w:rPr>
    </w:lvl>
    <w:lvl w:ilvl="7">
      <w:start w:val="1"/>
      <w:numFmt w:val="lowerLetter"/>
      <w:lvlText w:val="%8)"/>
      <w:lvlJc w:val="start"/>
      <w:pPr>
        <w:tabs>
          <w:tab w:val="num" w:pos="0pt"/>
        </w:tabs>
        <w:ind w:start="49.60pt" w:hanging="31.45pt"/>
      </w:pPr>
      <w:rPr>
        <w:rFonts w:hint="eastAsia"/>
      </w:rPr>
    </w:lvl>
    <w:lvl w:ilvl="8">
      <w:start w:val="1"/>
      <w:numFmt w:val="lowerRoman"/>
      <w:lvlText w:val="%9."/>
      <w:lvlJc w:val="end"/>
      <w:pPr>
        <w:tabs>
          <w:tab w:val="num" w:pos="0pt"/>
        </w:tabs>
        <w:ind w:start="49.60pt" w:hanging="31.45pt"/>
      </w:pPr>
      <w:rPr>
        <w:rFonts w:hint="eastAsia"/>
      </w:rPr>
    </w:lvl>
  </w:abstractNum>
  <w:abstractNum w:abstractNumId="73" w15:restartNumberingAfterBreak="0">
    <w:nsid w:val="4C9B26ED"/>
    <w:multiLevelType w:val="hybridMultilevel"/>
    <w:tmpl w:val="0A083AD6"/>
    <w:lvl w:ilvl="0" w:tplc="B6D6C404">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74" w15:restartNumberingAfterBreak="0">
    <w:nsid w:val="4E4615FC"/>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75" w15:restartNumberingAfterBreak="0">
    <w:nsid w:val="4E5D0534"/>
    <w:multiLevelType w:val="multilevel"/>
    <w:tmpl w:val="4DA4F3AE"/>
    <w:lvl w:ilvl="0">
      <w:start w:val="1"/>
      <w:numFmt w:val="decimal"/>
      <w:lvlRestart w:val="0"/>
      <w:pStyle w:val="afa"/>
      <w:suff w:val="nothing"/>
      <w:lvlText w:val="Figure %1　"/>
      <w:lvlJc w:val="start"/>
      <w:pPr>
        <w:ind w:start="0pt" w:firstLine="0pt"/>
      </w:pPr>
    </w:lvl>
    <w:lvl w:ilvl="1">
      <w:start w:val="1"/>
      <w:numFmt w:val="decimal"/>
      <w:suff w:val="nothing"/>
      <w:lvlText w:val="%1%2　"/>
      <w:lvlJc w:val="start"/>
      <w:pPr>
        <w:ind w:start="0pt" w:firstLine="0pt"/>
      </w:pPr>
    </w:lvl>
    <w:lvl w:ilvl="2">
      <w:start w:val="1"/>
      <w:numFmt w:val="decimal"/>
      <w:suff w:val="nothing"/>
      <w:lvlText w:val="%1%2.%3　"/>
      <w:lvlJc w:val="start"/>
      <w:pPr>
        <w:ind w:start="0pt" w:firstLine="0pt"/>
      </w:pPr>
    </w:lvl>
    <w:lvl w:ilvl="3">
      <w:start w:val="1"/>
      <w:numFmt w:val="decimal"/>
      <w:suff w:val="nothing"/>
      <w:lvlText w:val="%1%2.%3.%4　"/>
      <w:lvlJc w:val="start"/>
      <w:pPr>
        <w:ind w:start="0pt" w:firstLine="0pt"/>
      </w:pPr>
    </w:lvl>
    <w:lvl w:ilvl="4">
      <w:start w:val="1"/>
      <w:numFmt w:val="decimal"/>
      <w:suff w:val="nothing"/>
      <w:lvlText w:val="%1%2.%3.%4.%5　"/>
      <w:lvlJc w:val="start"/>
      <w:pPr>
        <w:ind w:start="0pt" w:firstLine="0pt"/>
      </w:pPr>
    </w:lvl>
    <w:lvl w:ilvl="5">
      <w:start w:val="1"/>
      <w:numFmt w:val="decimal"/>
      <w:suff w:val="nothing"/>
      <w:lvlText w:val="%1%2.%3.%4.%5.%6　"/>
      <w:lvlJc w:val="start"/>
      <w:pPr>
        <w:ind w:start="0pt" w:firstLine="0pt"/>
      </w:pPr>
    </w:lvl>
    <w:lvl w:ilvl="6">
      <w:start w:val="1"/>
      <w:numFmt w:val="decimal"/>
      <w:suff w:val="nothing"/>
      <w:lvlText w:val="%1%2.%3.%4.%5.%6.%7　"/>
      <w:lvlJc w:val="start"/>
      <w:pPr>
        <w:ind w:start="0pt" w:firstLine="0pt"/>
      </w:pPr>
    </w:lvl>
    <w:lvl w:ilvl="7">
      <w:start w:val="1"/>
      <w:numFmt w:val="decimal"/>
      <w:lvlText w:val="%1.%2.%3.%4.%5.%6.%7.%8"/>
      <w:lvlJc w:val="start"/>
      <w:pPr>
        <w:tabs>
          <w:tab w:val="num" w:pos="217.40pt"/>
        </w:tabs>
        <w:ind w:start="198.45pt" w:hanging="70.90pt"/>
      </w:pPr>
    </w:lvl>
    <w:lvl w:ilvl="8">
      <w:start w:val="1"/>
      <w:numFmt w:val="decimal"/>
      <w:lvlText w:val="%1.%2.%3.%4.%5.%6.%7.%8.%9"/>
      <w:lvlJc w:val="start"/>
      <w:pPr>
        <w:tabs>
          <w:tab w:val="num" w:pos="238.70pt"/>
        </w:tabs>
        <w:ind w:start="233.85pt" w:hanging="85.05pt"/>
      </w:pPr>
    </w:lvl>
  </w:abstractNum>
  <w:abstractNum w:abstractNumId="76" w15:restartNumberingAfterBreak="0">
    <w:nsid w:val="4FE67DEC"/>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77" w15:restartNumberingAfterBreak="0">
    <w:nsid w:val="4FEC6439"/>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78" w15:restartNumberingAfterBreak="0">
    <w:nsid w:val="500B7F5E"/>
    <w:multiLevelType w:val="hybridMultilevel"/>
    <w:tmpl w:val="2C70110C"/>
    <w:lvl w:ilvl="0" w:tplc="04090011">
      <w:start w:val="1"/>
      <w:numFmt w:val="decimal"/>
      <w:lvlText w:val="%1)"/>
      <w:lvlJc w:val="start"/>
      <w:pPr>
        <w:ind w:start="63pt" w:hanging="21pt"/>
      </w:pPr>
    </w:lvl>
    <w:lvl w:ilvl="1" w:tplc="04090019" w:tentative="1">
      <w:start w:val="1"/>
      <w:numFmt w:val="lowerLetter"/>
      <w:lvlText w:val="%2)"/>
      <w:lvlJc w:val="start"/>
      <w:pPr>
        <w:ind w:start="84pt" w:hanging="21pt"/>
      </w:pPr>
    </w:lvl>
    <w:lvl w:ilvl="2" w:tplc="0409001B" w:tentative="1">
      <w:start w:val="1"/>
      <w:numFmt w:val="lowerRoman"/>
      <w:lvlText w:val="%3."/>
      <w:lvlJc w:val="end"/>
      <w:pPr>
        <w:ind w:start="105pt" w:hanging="21pt"/>
      </w:pPr>
    </w:lvl>
    <w:lvl w:ilvl="3" w:tplc="0409000F" w:tentative="1">
      <w:start w:val="1"/>
      <w:numFmt w:val="decimal"/>
      <w:lvlText w:val="%4."/>
      <w:lvlJc w:val="start"/>
      <w:pPr>
        <w:ind w:start="126pt" w:hanging="21pt"/>
      </w:pPr>
    </w:lvl>
    <w:lvl w:ilvl="4" w:tplc="04090019" w:tentative="1">
      <w:start w:val="1"/>
      <w:numFmt w:val="lowerLetter"/>
      <w:lvlText w:val="%5)"/>
      <w:lvlJc w:val="start"/>
      <w:pPr>
        <w:ind w:start="147pt" w:hanging="21pt"/>
      </w:pPr>
    </w:lvl>
    <w:lvl w:ilvl="5" w:tplc="0409001B" w:tentative="1">
      <w:start w:val="1"/>
      <w:numFmt w:val="lowerRoman"/>
      <w:lvlText w:val="%6."/>
      <w:lvlJc w:val="end"/>
      <w:pPr>
        <w:ind w:start="168pt" w:hanging="21pt"/>
      </w:pPr>
    </w:lvl>
    <w:lvl w:ilvl="6" w:tplc="0409000F" w:tentative="1">
      <w:start w:val="1"/>
      <w:numFmt w:val="decimal"/>
      <w:lvlText w:val="%7."/>
      <w:lvlJc w:val="start"/>
      <w:pPr>
        <w:ind w:start="189pt" w:hanging="21pt"/>
      </w:pPr>
    </w:lvl>
    <w:lvl w:ilvl="7" w:tplc="04090019" w:tentative="1">
      <w:start w:val="1"/>
      <w:numFmt w:val="lowerLetter"/>
      <w:lvlText w:val="%8)"/>
      <w:lvlJc w:val="start"/>
      <w:pPr>
        <w:ind w:start="210pt" w:hanging="21pt"/>
      </w:pPr>
    </w:lvl>
    <w:lvl w:ilvl="8" w:tplc="0409001B" w:tentative="1">
      <w:start w:val="1"/>
      <w:numFmt w:val="lowerRoman"/>
      <w:lvlText w:val="%9."/>
      <w:lvlJc w:val="end"/>
      <w:pPr>
        <w:ind w:start="231pt" w:hanging="21pt"/>
      </w:pPr>
    </w:lvl>
  </w:abstractNum>
  <w:abstractNum w:abstractNumId="79" w15:restartNumberingAfterBreak="0">
    <w:nsid w:val="51281F44"/>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80" w15:restartNumberingAfterBreak="0">
    <w:nsid w:val="51AD1A39"/>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81" w15:restartNumberingAfterBreak="0">
    <w:nsid w:val="51CC3C3C"/>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82" w15:restartNumberingAfterBreak="0">
    <w:nsid w:val="51E45251"/>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83" w15:restartNumberingAfterBreak="0">
    <w:nsid w:val="523B594E"/>
    <w:multiLevelType w:val="hybridMultilevel"/>
    <w:tmpl w:val="92B81B26"/>
    <w:lvl w:ilvl="0" w:tplc="D9C6417A">
      <w:start w:val="1"/>
      <w:numFmt w:val="decimal"/>
      <w:lvlText w:val="%1"/>
      <w:lvlJc w:val="start"/>
      <w:pPr>
        <w:ind w:start="21pt" w:hanging="21pt"/>
      </w:pPr>
      <w:rPr>
        <w:rFonts w:ascii="宋体" w:eastAsia="宋体" w:hAnsi="宋体" w:cs="Times New Roman"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84" w15:restartNumberingAfterBreak="0">
    <w:nsid w:val="52AF3D31"/>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85" w15:restartNumberingAfterBreak="0">
    <w:nsid w:val="531461AB"/>
    <w:multiLevelType w:val="hybridMultilevel"/>
    <w:tmpl w:val="E7206628"/>
    <w:lvl w:ilvl="0" w:tplc="DC0C57EE">
      <w:start w:val="1"/>
      <w:numFmt w:val="bullet"/>
      <w:lvlText w:val="─"/>
      <w:lvlJc w:val="start"/>
      <w:pPr>
        <w:ind w:start="42pt" w:hanging="21pt"/>
      </w:pPr>
      <w:rPr>
        <w:rFonts w:ascii="宋体" w:eastAsia="宋体" w:hAnsi="宋体" w:hint="eastAsia"/>
      </w:rPr>
    </w:lvl>
    <w:lvl w:ilvl="1" w:tplc="9350DBAC">
      <w:start w:val="1"/>
      <w:numFmt w:val="bullet"/>
      <w:lvlText w:val="—"/>
      <w:lvlJc w:val="start"/>
      <w:pPr>
        <w:ind w:start="42pt" w:hanging="21pt"/>
      </w:pPr>
      <w:rPr>
        <w:rFonts w:ascii="宋体" w:eastAsia="宋体" w:hAnsi="宋体" w:hint="eastAsia"/>
      </w:rPr>
    </w:lvl>
    <w:lvl w:ilvl="2" w:tplc="04090005"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3" w:tentative="1">
      <w:start w:val="1"/>
      <w:numFmt w:val="bullet"/>
      <w:lvlText w:val=""/>
      <w:lvlJc w:val="start"/>
      <w:pPr>
        <w:ind w:start="105pt" w:hanging="21pt"/>
      </w:pPr>
      <w:rPr>
        <w:rFonts w:ascii="Wingdings" w:hAnsi="Wingdings" w:hint="default"/>
      </w:rPr>
    </w:lvl>
    <w:lvl w:ilvl="5" w:tplc="04090005"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3" w:tentative="1">
      <w:start w:val="1"/>
      <w:numFmt w:val="bullet"/>
      <w:lvlText w:val=""/>
      <w:lvlJc w:val="start"/>
      <w:pPr>
        <w:ind w:start="168pt" w:hanging="21pt"/>
      </w:pPr>
      <w:rPr>
        <w:rFonts w:ascii="Wingdings" w:hAnsi="Wingdings" w:hint="default"/>
      </w:rPr>
    </w:lvl>
    <w:lvl w:ilvl="8" w:tplc="04090005" w:tentative="1">
      <w:start w:val="1"/>
      <w:numFmt w:val="bullet"/>
      <w:lvlText w:val=""/>
      <w:lvlJc w:val="start"/>
      <w:pPr>
        <w:ind w:start="189pt" w:hanging="21pt"/>
      </w:pPr>
      <w:rPr>
        <w:rFonts w:ascii="Wingdings" w:hAnsi="Wingdings" w:hint="default"/>
      </w:rPr>
    </w:lvl>
  </w:abstractNum>
  <w:abstractNum w:abstractNumId="86" w15:restartNumberingAfterBreak="0">
    <w:nsid w:val="54632751"/>
    <w:multiLevelType w:val="multilevel"/>
    <w:tmpl w:val="ACF81318"/>
    <w:lvl w:ilvl="0">
      <w:start w:val="1"/>
      <w:numFmt w:val="none"/>
      <w:pStyle w:val="afb"/>
      <w:suff w:val="nothing"/>
      <w:lvlText w:val="——"/>
      <w:lvlJc w:val="start"/>
      <w:pPr>
        <w:ind w:start="79.40pt" w:firstLine="0pt"/>
      </w:pPr>
    </w:lvl>
    <w:lvl w:ilvl="1">
      <w:start w:val="1"/>
      <w:numFmt w:val="decimal"/>
      <w:suff w:val="nothing"/>
      <w:lvlText w:val="%1.%2　"/>
      <w:lvlJc w:val="start"/>
      <w:pPr>
        <w:ind w:start="79.40pt" w:firstLine="0pt"/>
      </w:pPr>
    </w:lvl>
    <w:lvl w:ilvl="2">
      <w:start w:val="1"/>
      <w:numFmt w:val="decimal"/>
      <w:suff w:val="nothing"/>
      <w:lvlText w:val="%1.%2.%3　"/>
      <w:lvlJc w:val="start"/>
      <w:pPr>
        <w:ind w:start="79.40pt" w:firstLine="0pt"/>
      </w:pPr>
    </w:lvl>
    <w:lvl w:ilvl="3">
      <w:start w:val="1"/>
      <w:numFmt w:val="decimal"/>
      <w:suff w:val="nothing"/>
      <w:lvlText w:val="%1.%2.%3.%4　"/>
      <w:lvlJc w:val="start"/>
      <w:pPr>
        <w:ind w:start="79.40pt" w:firstLine="0pt"/>
      </w:pPr>
    </w:lvl>
    <w:lvl w:ilvl="4">
      <w:start w:val="1"/>
      <w:numFmt w:val="decimal"/>
      <w:suff w:val="nothing"/>
      <w:lvlText w:val="%1.%2.%3.%4.%5　"/>
      <w:lvlJc w:val="start"/>
      <w:pPr>
        <w:ind w:start="79.40pt" w:firstLine="0pt"/>
      </w:pPr>
    </w:lvl>
    <w:lvl w:ilvl="5">
      <w:start w:val="1"/>
      <w:numFmt w:val="decimal"/>
      <w:suff w:val="nothing"/>
      <w:lvlText w:val="%1.%2.%3.%4.%5.%6　"/>
      <w:lvlJc w:val="start"/>
      <w:pPr>
        <w:ind w:start="79.40pt" w:firstLine="0pt"/>
      </w:pPr>
    </w:lvl>
    <w:lvl w:ilvl="6">
      <w:start w:val="1"/>
      <w:numFmt w:val="decimal"/>
      <w:suff w:val="nothing"/>
      <w:lvlText w:val="%1.%2.%3.%4.%5.%6.%7　"/>
      <w:lvlJc w:val="start"/>
      <w:pPr>
        <w:ind w:start="79.40pt" w:firstLine="0pt"/>
      </w:pPr>
    </w:lvl>
    <w:lvl w:ilvl="7">
      <w:start w:val="1"/>
      <w:numFmt w:val="decimal"/>
      <w:lvlText w:val="%1.%2.%3.%4.%5.%6.%7.%8"/>
      <w:lvlJc w:val="start"/>
      <w:pPr>
        <w:tabs>
          <w:tab w:val="num" w:pos="299.10pt"/>
        </w:tabs>
        <w:ind w:start="299.10pt" w:hanging="70.90pt"/>
      </w:pPr>
    </w:lvl>
    <w:lvl w:ilvl="8">
      <w:start w:val="1"/>
      <w:numFmt w:val="decimal"/>
      <w:lvlText w:val="%1.%2.%3.%4.%5.%6.%7.%8.%9"/>
      <w:lvlJc w:val="start"/>
      <w:pPr>
        <w:tabs>
          <w:tab w:val="num" w:pos="334.50pt"/>
        </w:tabs>
        <w:ind w:start="334.50pt" w:hanging="85pt"/>
      </w:pPr>
    </w:lvl>
  </w:abstractNum>
  <w:abstractNum w:abstractNumId="87" w15:restartNumberingAfterBreak="0">
    <w:nsid w:val="556B24D9"/>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88" w15:restartNumberingAfterBreak="0">
    <w:nsid w:val="557C2AF5"/>
    <w:multiLevelType w:val="multilevel"/>
    <w:tmpl w:val="97425156"/>
    <w:lvl w:ilvl="0">
      <w:start w:val="1"/>
      <w:numFmt w:val="decimal"/>
      <w:lvlRestart w:val="0"/>
      <w:pStyle w:val="afc"/>
      <w:suff w:val="nothing"/>
      <w:lvlText w:val="图%1　"/>
      <w:lvlJc w:val="start"/>
      <w:pPr>
        <w:ind w:start="347.30pt" w:firstLine="0pt"/>
      </w:pPr>
    </w:lvl>
    <w:lvl w:ilvl="1">
      <w:start w:val="1"/>
      <w:numFmt w:val="decimal"/>
      <w:suff w:val="nothing"/>
      <w:lvlText w:val="%1%2　"/>
      <w:lvlJc w:val="start"/>
      <w:pPr>
        <w:ind w:start="0pt" w:firstLine="0pt"/>
      </w:pPr>
    </w:lvl>
    <w:lvl w:ilvl="2">
      <w:start w:val="1"/>
      <w:numFmt w:val="decimal"/>
      <w:suff w:val="nothing"/>
      <w:lvlText w:val="%1%2.%3　"/>
      <w:lvlJc w:val="start"/>
      <w:pPr>
        <w:ind w:start="0pt" w:firstLine="0pt"/>
      </w:pPr>
    </w:lvl>
    <w:lvl w:ilvl="3">
      <w:start w:val="1"/>
      <w:numFmt w:val="decimal"/>
      <w:suff w:val="nothing"/>
      <w:lvlText w:val="%1%2.%3.%4　"/>
      <w:lvlJc w:val="start"/>
      <w:pPr>
        <w:ind w:start="0pt" w:firstLine="0pt"/>
      </w:pPr>
    </w:lvl>
    <w:lvl w:ilvl="4">
      <w:start w:val="1"/>
      <w:numFmt w:val="decimal"/>
      <w:suff w:val="nothing"/>
      <w:lvlText w:val="%1%2.%3.%4.%5　"/>
      <w:lvlJc w:val="start"/>
      <w:pPr>
        <w:ind w:start="0pt" w:firstLine="0pt"/>
      </w:pPr>
    </w:lvl>
    <w:lvl w:ilvl="5">
      <w:start w:val="1"/>
      <w:numFmt w:val="decimal"/>
      <w:suff w:val="nothing"/>
      <w:lvlText w:val="%1%2.%3.%4.%5.%6　"/>
      <w:lvlJc w:val="start"/>
      <w:pPr>
        <w:ind w:start="0pt" w:firstLine="0pt"/>
      </w:pPr>
    </w:lvl>
    <w:lvl w:ilvl="6">
      <w:start w:val="1"/>
      <w:numFmt w:val="decimal"/>
      <w:suff w:val="nothing"/>
      <w:lvlText w:val="%1%2.%3.%4.%5.%6.%7　"/>
      <w:lvlJc w:val="start"/>
      <w:pPr>
        <w:ind w:start="0pt" w:firstLine="0pt"/>
      </w:pPr>
    </w:lvl>
    <w:lvl w:ilvl="7">
      <w:start w:val="1"/>
      <w:numFmt w:val="decimal"/>
      <w:lvlText w:val="%1.%2.%3.%4.%5.%6.%7.%8"/>
      <w:lvlJc w:val="start"/>
      <w:pPr>
        <w:tabs>
          <w:tab w:val="num" w:pos="217.40pt"/>
        </w:tabs>
        <w:ind w:start="198.45pt" w:hanging="70.90pt"/>
      </w:pPr>
    </w:lvl>
    <w:lvl w:ilvl="8">
      <w:start w:val="1"/>
      <w:numFmt w:val="decimal"/>
      <w:lvlText w:val="%1.%2.%3.%4.%5.%6.%7.%8.%9"/>
      <w:lvlJc w:val="start"/>
      <w:pPr>
        <w:tabs>
          <w:tab w:val="num" w:pos="238.70pt"/>
        </w:tabs>
        <w:ind w:start="233.85pt" w:hanging="85.05pt"/>
      </w:pPr>
    </w:lvl>
  </w:abstractNum>
  <w:abstractNum w:abstractNumId="89" w15:restartNumberingAfterBreak="0">
    <w:nsid w:val="55961B58"/>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90" w15:restartNumberingAfterBreak="0">
    <w:nsid w:val="55E73AF5"/>
    <w:multiLevelType w:val="hybridMultilevel"/>
    <w:tmpl w:val="229AC464"/>
    <w:lvl w:ilvl="0" w:tplc="B77466F8">
      <w:start w:val="1"/>
      <w:numFmt w:val="decimal"/>
      <w:lvlText w:val="表B.%1"/>
      <w:lvlJc w:val="start"/>
      <w:pPr>
        <w:ind w:start="21pt" w:hanging="21pt"/>
      </w:pPr>
      <w:rPr>
        <w:rFonts w:hint="eastAsia"/>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91" w15:restartNumberingAfterBreak="0">
    <w:nsid w:val="5603797C"/>
    <w:multiLevelType w:val="multilevel"/>
    <w:tmpl w:val="A628F670"/>
    <w:lvl w:ilvl="0">
      <w:start w:val="1"/>
      <w:numFmt w:val="upperLetter"/>
      <w:pStyle w:val="afd"/>
      <w:suff w:val="space"/>
      <w:lvlText w:val="%1"/>
      <w:lvlJc w:val="start"/>
      <w:pPr>
        <w:ind w:start="21.25pt" w:hanging="21.25pt"/>
      </w:pPr>
      <w:rPr>
        <w:rFonts w:hint="eastAsia"/>
      </w:rPr>
    </w:lvl>
    <w:lvl w:ilvl="1">
      <w:start w:val="1"/>
      <w:numFmt w:val="decimal"/>
      <w:lvlText w:val="表C.%2"/>
      <w:lvlJc w:val="start"/>
      <w:pPr>
        <w:ind w:start="0pt" w:firstLine="0pt"/>
      </w:pPr>
      <w:rPr>
        <w:rFonts w:hint="eastAsia"/>
        <w:sz w:val="21"/>
        <w:lang w:val="en-US"/>
      </w:rPr>
    </w:lvl>
    <w:lvl w:ilvl="2">
      <w:start w:val="1"/>
      <w:numFmt w:val="decimal"/>
      <w:lvlText w:val="%1.%2.%3"/>
      <w:lvlJc w:val="start"/>
      <w:pPr>
        <w:ind w:start="70.90pt" w:hanging="28.35pt"/>
      </w:pPr>
      <w:rPr>
        <w:rFonts w:hint="eastAsia"/>
      </w:rPr>
    </w:lvl>
    <w:lvl w:ilvl="3">
      <w:start w:val="1"/>
      <w:numFmt w:val="decimal"/>
      <w:lvlText w:val="%1.%2.%3.%4"/>
      <w:lvlJc w:val="start"/>
      <w:pPr>
        <w:ind w:start="99.20pt" w:hanging="35.40pt"/>
      </w:pPr>
      <w:rPr>
        <w:rFonts w:hint="eastAsia"/>
      </w:rPr>
    </w:lvl>
    <w:lvl w:ilvl="4">
      <w:start w:val="1"/>
      <w:numFmt w:val="decimal"/>
      <w:lvlText w:val="%1.%2.%3.%4.%5"/>
      <w:lvlJc w:val="start"/>
      <w:pPr>
        <w:ind w:start="127.55pt" w:hanging="42.50pt"/>
      </w:pPr>
      <w:rPr>
        <w:rFonts w:hint="eastAsia"/>
      </w:rPr>
    </w:lvl>
    <w:lvl w:ilvl="5">
      <w:start w:val="1"/>
      <w:numFmt w:val="decimal"/>
      <w:lvlText w:val="%1.%2.%3.%4.%5.%6"/>
      <w:lvlJc w:val="start"/>
      <w:pPr>
        <w:ind w:start="163pt" w:hanging="56.70pt"/>
      </w:pPr>
      <w:rPr>
        <w:rFonts w:hint="eastAsia"/>
      </w:rPr>
    </w:lvl>
    <w:lvl w:ilvl="6">
      <w:start w:val="1"/>
      <w:numFmt w:val="decimal"/>
      <w:lvlText w:val="%1.%2.%3.%4.%5.%6.%7"/>
      <w:lvlJc w:val="start"/>
      <w:pPr>
        <w:ind w:start="191.35pt" w:hanging="63.80pt"/>
      </w:pPr>
      <w:rPr>
        <w:rFonts w:hint="eastAsia"/>
      </w:rPr>
    </w:lvl>
    <w:lvl w:ilvl="7">
      <w:start w:val="1"/>
      <w:numFmt w:val="decimal"/>
      <w:lvlText w:val="%1.%2.%3.%4.%5.%6.%7.%8"/>
      <w:lvlJc w:val="start"/>
      <w:pPr>
        <w:ind w:start="219.70pt" w:hanging="70.90pt"/>
      </w:pPr>
      <w:rPr>
        <w:rFonts w:hint="eastAsia"/>
      </w:rPr>
    </w:lvl>
    <w:lvl w:ilvl="8">
      <w:start w:val="1"/>
      <w:numFmt w:val="decimal"/>
      <w:lvlText w:val="%1.%2.%3.%4.%5.%6.%7.%8.%9"/>
      <w:lvlJc w:val="start"/>
      <w:pPr>
        <w:ind w:start="255.10pt" w:hanging="85pt"/>
      </w:pPr>
      <w:rPr>
        <w:rFonts w:hint="eastAsia"/>
      </w:rPr>
    </w:lvl>
  </w:abstractNum>
  <w:abstractNum w:abstractNumId="92" w15:restartNumberingAfterBreak="0">
    <w:nsid w:val="564D2089"/>
    <w:multiLevelType w:val="hybridMultilevel"/>
    <w:tmpl w:val="8E2A6724"/>
    <w:lvl w:ilvl="0" w:tplc="9878D09C">
      <w:start w:val="1"/>
      <w:numFmt w:val="none"/>
      <w:lvlRestart w:val="0"/>
      <w:pStyle w:val="afe"/>
      <w:lvlText w:val="%1注"/>
      <w:lvlJc w:val="start"/>
      <w:pPr>
        <w:tabs>
          <w:tab w:val="num" w:pos="38pt"/>
        </w:tabs>
        <w:ind w:start="38pt" w:hanging="14.20pt"/>
      </w:pPr>
    </w:lvl>
    <w:lvl w:ilvl="1" w:tplc="04090019" w:tentative="1">
      <w:start w:val="1"/>
      <w:numFmt w:val="lowerLetter"/>
      <w:lvlText w:val="%2)"/>
      <w:lvlJc w:val="start"/>
      <w:pPr>
        <w:tabs>
          <w:tab w:val="num" w:pos="42pt"/>
        </w:tabs>
        <w:ind w:start="42pt" w:hanging="21pt"/>
      </w:pPr>
    </w:lvl>
    <w:lvl w:ilvl="2" w:tplc="0409001B" w:tentative="1">
      <w:start w:val="1"/>
      <w:numFmt w:val="lowerRoman"/>
      <w:lvlText w:val="%3."/>
      <w:lvlJc w:val="end"/>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9" w:tentative="1">
      <w:start w:val="1"/>
      <w:numFmt w:val="lowerLetter"/>
      <w:lvlText w:val="%5)"/>
      <w:lvlJc w:val="start"/>
      <w:pPr>
        <w:tabs>
          <w:tab w:val="num" w:pos="105pt"/>
        </w:tabs>
        <w:ind w:start="105pt" w:hanging="21pt"/>
      </w:pPr>
    </w:lvl>
    <w:lvl w:ilvl="5" w:tplc="0409001B" w:tentative="1">
      <w:start w:val="1"/>
      <w:numFmt w:val="lowerRoman"/>
      <w:lvlText w:val="%6."/>
      <w:lvlJc w:val="end"/>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9" w:tentative="1">
      <w:start w:val="1"/>
      <w:numFmt w:val="lowerLetter"/>
      <w:lvlText w:val="%8)"/>
      <w:lvlJc w:val="start"/>
      <w:pPr>
        <w:tabs>
          <w:tab w:val="num" w:pos="168pt"/>
        </w:tabs>
        <w:ind w:start="168pt" w:hanging="21pt"/>
      </w:pPr>
    </w:lvl>
    <w:lvl w:ilvl="8" w:tplc="0409001B" w:tentative="1">
      <w:start w:val="1"/>
      <w:numFmt w:val="lowerRoman"/>
      <w:lvlText w:val="%9."/>
      <w:lvlJc w:val="end"/>
      <w:pPr>
        <w:tabs>
          <w:tab w:val="num" w:pos="189pt"/>
        </w:tabs>
        <w:ind w:start="189pt" w:hanging="21pt"/>
      </w:pPr>
    </w:lvl>
  </w:abstractNum>
  <w:abstractNum w:abstractNumId="93" w15:restartNumberingAfterBreak="0">
    <w:nsid w:val="565F33F5"/>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94" w15:restartNumberingAfterBreak="0">
    <w:nsid w:val="566C2CD5"/>
    <w:multiLevelType w:val="hybridMultilevel"/>
    <w:tmpl w:val="C69ABA12"/>
    <w:lvl w:ilvl="0" w:tplc="E554483E">
      <w:start w:val="1"/>
      <w:numFmt w:val="decimal"/>
      <w:lvlText w:val="%1"/>
      <w:lvlJc w:val="start"/>
      <w:pPr>
        <w:ind w:start="21pt" w:hanging="21pt"/>
      </w:pPr>
      <w:rPr>
        <w:rFonts w:ascii="宋体" w:eastAsia="宋体" w:hAnsi="宋体" w:cs="Times New Roman"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95" w15:restartNumberingAfterBreak="0">
    <w:nsid w:val="56705F78"/>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96" w15:restartNumberingAfterBreak="0">
    <w:nsid w:val="5694230E"/>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97" w15:restartNumberingAfterBreak="0">
    <w:nsid w:val="56F121F3"/>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98" w15:restartNumberingAfterBreak="0">
    <w:nsid w:val="575111E0"/>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99" w15:restartNumberingAfterBreak="0">
    <w:nsid w:val="590F654A"/>
    <w:multiLevelType w:val="hybridMultilevel"/>
    <w:tmpl w:val="82567A94"/>
    <w:lvl w:ilvl="0" w:tplc="EE76E276">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0" w15:restartNumberingAfterBreak="0">
    <w:nsid w:val="596D7140"/>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1" w15:restartNumberingAfterBreak="0">
    <w:nsid w:val="5CBC7540"/>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2" w15:restartNumberingAfterBreak="0">
    <w:nsid w:val="5DEE2C1E"/>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3" w15:restartNumberingAfterBreak="0">
    <w:nsid w:val="5FB607D8"/>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4" w15:restartNumberingAfterBreak="0">
    <w:nsid w:val="6115315E"/>
    <w:multiLevelType w:val="hybridMultilevel"/>
    <w:tmpl w:val="634CE254"/>
    <w:lvl w:ilvl="0" w:tplc="71E27808">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5" w15:restartNumberingAfterBreak="0">
    <w:nsid w:val="6160718C"/>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6" w15:restartNumberingAfterBreak="0">
    <w:nsid w:val="61815F46"/>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7" w15:restartNumberingAfterBreak="0">
    <w:nsid w:val="61E83A8A"/>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8" w15:restartNumberingAfterBreak="0">
    <w:nsid w:val="644622F9"/>
    <w:multiLevelType w:val="multilevel"/>
    <w:tmpl w:val="958ED3D8"/>
    <w:lvl w:ilvl="0">
      <w:start w:val="1"/>
      <w:numFmt w:val="upperRoman"/>
      <w:pStyle w:val="aff"/>
      <w:lvlText w:val="%1)"/>
      <w:lvlJc w:val="start"/>
      <w:pPr>
        <w:tabs>
          <w:tab w:val="num" w:pos="42.55pt"/>
        </w:tabs>
        <w:ind w:start="42.55pt" w:hanging="21.30pt"/>
      </w:pPr>
      <w:rPr>
        <w:rFonts w:ascii="宋体" w:eastAsia="宋体" w:hAnsi="Times New Roman" w:hint="eastAsia"/>
        <w:sz w:val="21"/>
      </w:rPr>
    </w:lvl>
    <w:lvl w:ilvl="1">
      <w:start w:val="1"/>
      <w:numFmt w:val="lowerLetter"/>
      <w:lvlText w:val="%2)"/>
      <w:lvlJc w:val="start"/>
      <w:pPr>
        <w:tabs>
          <w:tab w:val="num" w:pos="65.50pt"/>
        </w:tabs>
        <w:ind w:start="65.50pt" w:hanging="21pt"/>
      </w:pPr>
      <w:rPr>
        <w:rFonts w:hint="eastAsia"/>
      </w:rPr>
    </w:lvl>
    <w:lvl w:ilvl="2">
      <w:start w:val="1"/>
      <w:numFmt w:val="lowerRoman"/>
      <w:lvlText w:val="%3."/>
      <w:lvlJc w:val="end"/>
      <w:pPr>
        <w:tabs>
          <w:tab w:val="num" w:pos="86.50pt"/>
        </w:tabs>
        <w:ind w:start="86.50pt" w:hanging="21pt"/>
      </w:pPr>
      <w:rPr>
        <w:rFonts w:hint="eastAsia"/>
      </w:rPr>
    </w:lvl>
    <w:lvl w:ilvl="3">
      <w:start w:val="1"/>
      <w:numFmt w:val="decimal"/>
      <w:lvlText w:val="%4."/>
      <w:lvlJc w:val="start"/>
      <w:pPr>
        <w:tabs>
          <w:tab w:val="num" w:pos="107.50pt"/>
        </w:tabs>
        <w:ind w:start="107.50pt" w:hanging="21pt"/>
      </w:pPr>
      <w:rPr>
        <w:rFonts w:hint="eastAsia"/>
      </w:rPr>
    </w:lvl>
    <w:lvl w:ilvl="4">
      <w:start w:val="1"/>
      <w:numFmt w:val="lowerLetter"/>
      <w:lvlText w:val="%5)"/>
      <w:lvlJc w:val="start"/>
      <w:pPr>
        <w:tabs>
          <w:tab w:val="num" w:pos="128.50pt"/>
        </w:tabs>
        <w:ind w:start="128.50pt" w:hanging="21pt"/>
      </w:pPr>
      <w:rPr>
        <w:rFonts w:hint="eastAsia"/>
      </w:rPr>
    </w:lvl>
    <w:lvl w:ilvl="5">
      <w:start w:val="1"/>
      <w:numFmt w:val="lowerRoman"/>
      <w:lvlText w:val="%6."/>
      <w:lvlJc w:val="end"/>
      <w:pPr>
        <w:tabs>
          <w:tab w:val="num" w:pos="149.50pt"/>
        </w:tabs>
        <w:ind w:start="149.50pt" w:hanging="21pt"/>
      </w:pPr>
      <w:rPr>
        <w:rFonts w:hint="eastAsia"/>
      </w:rPr>
    </w:lvl>
    <w:lvl w:ilvl="6">
      <w:start w:val="1"/>
      <w:numFmt w:val="decimal"/>
      <w:lvlText w:val="%7."/>
      <w:lvlJc w:val="start"/>
      <w:pPr>
        <w:tabs>
          <w:tab w:val="num" w:pos="170.50pt"/>
        </w:tabs>
        <w:ind w:start="170.50pt" w:hanging="21pt"/>
      </w:pPr>
      <w:rPr>
        <w:rFonts w:hint="eastAsia"/>
      </w:rPr>
    </w:lvl>
    <w:lvl w:ilvl="7">
      <w:start w:val="1"/>
      <w:numFmt w:val="lowerLetter"/>
      <w:lvlText w:val="%8)"/>
      <w:lvlJc w:val="start"/>
      <w:pPr>
        <w:tabs>
          <w:tab w:val="num" w:pos="191.50pt"/>
        </w:tabs>
        <w:ind w:start="191.50pt" w:hanging="21pt"/>
      </w:pPr>
      <w:rPr>
        <w:rFonts w:hint="eastAsia"/>
      </w:rPr>
    </w:lvl>
    <w:lvl w:ilvl="8">
      <w:start w:val="1"/>
      <w:numFmt w:val="lowerRoman"/>
      <w:lvlText w:val="%9."/>
      <w:lvlJc w:val="end"/>
      <w:pPr>
        <w:tabs>
          <w:tab w:val="num" w:pos="212.50pt"/>
        </w:tabs>
        <w:ind w:start="212.50pt" w:hanging="21pt"/>
      </w:pPr>
      <w:rPr>
        <w:rFonts w:hint="eastAsia"/>
      </w:rPr>
    </w:lvl>
  </w:abstractNum>
  <w:abstractNum w:abstractNumId="109" w15:restartNumberingAfterBreak="0">
    <w:nsid w:val="646260FA"/>
    <w:multiLevelType w:val="multilevel"/>
    <w:tmpl w:val="307C51EE"/>
    <w:lvl w:ilvl="0">
      <w:start w:val="1"/>
      <w:numFmt w:val="decimal"/>
      <w:lvlRestart w:val="0"/>
      <w:pStyle w:val="aff0"/>
      <w:suff w:val="nothing"/>
      <w:lvlText w:val="表%1　"/>
      <w:lvlJc w:val="start"/>
      <w:pPr>
        <w:ind w:start="0pt" w:firstLine="0pt"/>
      </w:pPr>
    </w:lvl>
    <w:lvl w:ilvl="1">
      <w:start w:val="1"/>
      <w:numFmt w:val="decimal"/>
      <w:lvlText w:val="%1.%2"/>
      <w:lvlJc w:val="start"/>
      <w:pPr>
        <w:tabs>
          <w:tab w:val="num" w:pos="49.60pt"/>
        </w:tabs>
        <w:ind w:start="49.60pt" w:hanging="28.35pt"/>
      </w:pPr>
    </w:lvl>
    <w:lvl w:ilvl="2">
      <w:start w:val="1"/>
      <w:numFmt w:val="decimal"/>
      <w:lvlText w:val="%1.%2.%3"/>
      <w:lvlJc w:val="start"/>
      <w:pPr>
        <w:tabs>
          <w:tab w:val="num" w:pos="70.85pt"/>
        </w:tabs>
        <w:ind w:start="70.85pt" w:hanging="28.35pt"/>
      </w:pPr>
    </w:lvl>
    <w:lvl w:ilvl="3">
      <w:start w:val="1"/>
      <w:numFmt w:val="decimal"/>
      <w:lvlText w:val="%1.%2.%3.%4"/>
      <w:lvlJc w:val="start"/>
      <w:pPr>
        <w:tabs>
          <w:tab w:val="num" w:pos="99.20pt"/>
        </w:tabs>
        <w:ind w:start="99.20pt" w:hanging="35.40pt"/>
      </w:pPr>
    </w:lvl>
    <w:lvl w:ilvl="4">
      <w:start w:val="1"/>
      <w:numFmt w:val="decimal"/>
      <w:lvlText w:val="%1.%2.%3.%4.%5"/>
      <w:lvlJc w:val="start"/>
      <w:pPr>
        <w:tabs>
          <w:tab w:val="num" w:pos="127.55pt"/>
        </w:tabs>
        <w:ind w:start="127.55pt" w:hanging="42.50pt"/>
      </w:pPr>
    </w:lvl>
    <w:lvl w:ilvl="5">
      <w:start w:val="1"/>
      <w:numFmt w:val="decimal"/>
      <w:lvlText w:val="%1.%2.%3.%4.%5.%6"/>
      <w:lvlJc w:val="start"/>
      <w:pPr>
        <w:tabs>
          <w:tab w:val="num" w:pos="163pt"/>
        </w:tabs>
        <w:ind w:start="163pt" w:hanging="56.70pt"/>
      </w:pPr>
    </w:lvl>
    <w:lvl w:ilvl="6">
      <w:start w:val="1"/>
      <w:numFmt w:val="decimal"/>
      <w:lvlText w:val="%1.%2.%3.%4.%5.%6.%7"/>
      <w:lvlJc w:val="start"/>
      <w:pPr>
        <w:tabs>
          <w:tab w:val="num" w:pos="191.35pt"/>
        </w:tabs>
        <w:ind w:start="191.35pt" w:hanging="63.80pt"/>
      </w:pPr>
    </w:lvl>
    <w:lvl w:ilvl="7">
      <w:start w:val="1"/>
      <w:numFmt w:val="decimal"/>
      <w:lvlText w:val="%1.%2.%3.%4.%5.%6.%7.%8"/>
      <w:lvlJc w:val="start"/>
      <w:pPr>
        <w:tabs>
          <w:tab w:val="num" w:pos="219.70pt"/>
        </w:tabs>
        <w:ind w:start="219.70pt" w:hanging="70.90pt"/>
      </w:pPr>
    </w:lvl>
    <w:lvl w:ilvl="8">
      <w:start w:val="1"/>
      <w:numFmt w:val="decimal"/>
      <w:lvlText w:val="%1.%2.%3.%4.%5.%6.%7.%8.%9"/>
      <w:lvlJc w:val="start"/>
      <w:pPr>
        <w:tabs>
          <w:tab w:val="num" w:pos="255.10pt"/>
        </w:tabs>
        <w:ind w:start="255.10pt" w:hanging="85pt"/>
      </w:pPr>
    </w:lvl>
  </w:abstractNum>
  <w:abstractNum w:abstractNumId="110" w15:restartNumberingAfterBreak="0">
    <w:nsid w:val="6534439A"/>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111" w15:restartNumberingAfterBreak="0">
    <w:nsid w:val="654A26C9"/>
    <w:multiLevelType w:val="multilevel"/>
    <w:tmpl w:val="D9C4B782"/>
    <w:lvl w:ilvl="0">
      <w:start w:val="1"/>
      <w:numFmt w:val="none"/>
      <w:pStyle w:val="20"/>
      <w:lvlText w:val="──"/>
      <w:lvlJc w:val="start"/>
      <w:pPr>
        <w:ind w:start="42.55pt" w:firstLine="0pt"/>
      </w:pPr>
      <w:rPr>
        <w:rFonts w:ascii="宋体" w:eastAsia="宋体" w:hAnsiTheme="majorHAnsi" w:hint="eastAsia"/>
        <w:b w:val="0"/>
        <w:i w:val="0"/>
        <w:sz w:val="21"/>
      </w:rPr>
    </w:lvl>
    <w:lvl w:ilvl="1">
      <w:start w:val="1"/>
      <w:numFmt w:val="bullet"/>
      <w:lvlText w:val=""/>
      <w:lvlJc w:val="start"/>
      <w:pPr>
        <w:ind w:start="63.80pt" w:hanging="21.25pt"/>
      </w:pPr>
      <w:rPr>
        <w:rFonts w:ascii="Wingdings" w:hAnsi="Wingdings" w:hint="default"/>
      </w:rPr>
    </w:lvl>
    <w:lvl w:ilvl="2">
      <w:start w:val="1"/>
      <w:numFmt w:val="bullet"/>
      <w:lvlText w:val=""/>
      <w:lvlJc w:val="start"/>
      <w:pPr>
        <w:ind w:start="63.80pt" w:hanging="11.80pt"/>
      </w:pPr>
      <w:rPr>
        <w:rFonts w:ascii="Wingdings" w:hAnsi="Wingdings" w:hint="default"/>
      </w:rPr>
    </w:lvl>
    <w:lvl w:ilvl="3">
      <w:start w:val="1"/>
      <w:numFmt w:val="bullet"/>
      <w:lvlText w:val=""/>
      <w:lvlJc w:val="start"/>
      <w:pPr>
        <w:ind w:start="94pt" w:hanging="21pt"/>
      </w:pPr>
      <w:rPr>
        <w:rFonts w:ascii="Wingdings" w:hAnsi="Wingdings" w:hint="default"/>
      </w:rPr>
    </w:lvl>
    <w:lvl w:ilvl="4">
      <w:start w:val="1"/>
      <w:numFmt w:val="bullet"/>
      <w:lvlText w:val=""/>
      <w:lvlJc w:val="start"/>
      <w:pPr>
        <w:ind w:start="115pt" w:hanging="21pt"/>
      </w:pPr>
      <w:rPr>
        <w:rFonts w:ascii="Wingdings" w:hAnsi="Wingdings" w:hint="default"/>
      </w:rPr>
    </w:lvl>
    <w:lvl w:ilvl="5">
      <w:start w:val="1"/>
      <w:numFmt w:val="bullet"/>
      <w:lvlText w:val=""/>
      <w:lvlJc w:val="start"/>
      <w:pPr>
        <w:ind w:start="136pt" w:hanging="21pt"/>
      </w:pPr>
      <w:rPr>
        <w:rFonts w:ascii="Wingdings" w:hAnsi="Wingdings" w:hint="default"/>
      </w:rPr>
    </w:lvl>
    <w:lvl w:ilvl="6">
      <w:start w:val="1"/>
      <w:numFmt w:val="bullet"/>
      <w:lvlText w:val=""/>
      <w:lvlJc w:val="start"/>
      <w:pPr>
        <w:ind w:start="157pt" w:hanging="21pt"/>
      </w:pPr>
      <w:rPr>
        <w:rFonts w:ascii="Wingdings" w:hAnsi="Wingdings" w:hint="default"/>
      </w:rPr>
    </w:lvl>
    <w:lvl w:ilvl="7">
      <w:start w:val="1"/>
      <w:numFmt w:val="bullet"/>
      <w:lvlText w:val=""/>
      <w:lvlJc w:val="start"/>
      <w:pPr>
        <w:ind w:start="178pt" w:hanging="21pt"/>
      </w:pPr>
      <w:rPr>
        <w:rFonts w:ascii="Wingdings" w:hAnsi="Wingdings" w:hint="default"/>
      </w:rPr>
    </w:lvl>
    <w:lvl w:ilvl="8">
      <w:start w:val="1"/>
      <w:numFmt w:val="bullet"/>
      <w:lvlText w:val=""/>
      <w:lvlJc w:val="start"/>
      <w:pPr>
        <w:ind w:start="199pt" w:hanging="21pt"/>
      </w:pPr>
      <w:rPr>
        <w:rFonts w:ascii="Wingdings" w:hAnsi="Wingdings" w:hint="default"/>
      </w:rPr>
    </w:lvl>
  </w:abstractNum>
  <w:abstractNum w:abstractNumId="112" w15:restartNumberingAfterBreak="0">
    <w:nsid w:val="657D3FBC"/>
    <w:multiLevelType w:val="multilevel"/>
    <w:tmpl w:val="D78CB1D2"/>
    <w:lvl w:ilvl="0">
      <w:start w:val="1"/>
      <w:numFmt w:val="upperLetter"/>
      <w:lvlRestart w:val="0"/>
      <w:pStyle w:val="aff1"/>
      <w:suff w:val="nothing"/>
      <w:lvlText w:val="附录%1"/>
      <w:lvlJc w:val="start"/>
      <w:pPr>
        <w:ind w:start="0pt" w:firstLine="0pt"/>
      </w:pPr>
      <w:rPr>
        <w:rFonts w:hint="eastAsia"/>
        <w:spacing w:val="100"/>
      </w:rPr>
    </w:lvl>
    <w:lvl w:ilvl="1">
      <w:start w:val="1"/>
      <w:numFmt w:val="decimal"/>
      <w:pStyle w:val="aff2"/>
      <w:suff w:val="nothing"/>
      <w:lvlText w:val="%1.%2　"/>
      <w:lvlJc w:val="start"/>
      <w:pPr>
        <w:ind w:start="0pt" w:firstLine="0pt"/>
      </w:pPr>
      <w:rPr>
        <w:rFonts w:ascii="黑体" w:eastAsia="黑体" w:hint="eastAsia"/>
        <w:b w:val="0"/>
        <w:i w:val="0"/>
        <w:sz w:val="21"/>
      </w:rPr>
    </w:lvl>
    <w:lvl w:ilvl="2">
      <w:start w:val="1"/>
      <w:numFmt w:val="decimal"/>
      <w:pStyle w:val="aff3"/>
      <w:suff w:val="nothing"/>
      <w:lvlText w:val="%1.%2.%3　"/>
      <w:lvlJc w:val="start"/>
      <w:pPr>
        <w:ind w:start="0pt" w:firstLine="0pt"/>
      </w:pPr>
      <w:rPr>
        <w:rFonts w:ascii="黑体" w:eastAsia="黑体" w:hint="eastAsia"/>
        <w:b w:val="0"/>
        <w:i w:val="0"/>
        <w:sz w:val="21"/>
      </w:rPr>
    </w:lvl>
    <w:lvl w:ilvl="3">
      <w:start w:val="1"/>
      <w:numFmt w:val="decimal"/>
      <w:pStyle w:val="aff4"/>
      <w:suff w:val="nothing"/>
      <w:lvlText w:val="%1.%2.%3.%4　"/>
      <w:lvlJc w:val="start"/>
      <w:pPr>
        <w:ind w:start="0pt" w:firstLine="0pt"/>
      </w:pPr>
      <w:rPr>
        <w:rFonts w:ascii="黑体" w:eastAsia="黑体" w:hint="eastAsia"/>
        <w:b w:val="0"/>
        <w:i w:val="0"/>
        <w:sz w:val="21"/>
      </w:rPr>
    </w:lvl>
    <w:lvl w:ilvl="4">
      <w:start w:val="1"/>
      <w:numFmt w:val="decimal"/>
      <w:pStyle w:val="aff5"/>
      <w:suff w:val="nothing"/>
      <w:lvlText w:val="%1.%2.%3.%4.%5　"/>
      <w:lvlJc w:val="start"/>
      <w:pPr>
        <w:ind w:start="0pt" w:firstLine="0pt"/>
      </w:pPr>
      <w:rPr>
        <w:rFonts w:ascii="黑体" w:eastAsia="黑体" w:hint="eastAsia"/>
        <w:b w:val="0"/>
        <w:i w:val="0"/>
        <w:sz w:val="21"/>
      </w:rPr>
    </w:lvl>
    <w:lvl w:ilvl="5">
      <w:start w:val="1"/>
      <w:numFmt w:val="decimal"/>
      <w:pStyle w:val="aff6"/>
      <w:suff w:val="nothing"/>
      <w:lvlText w:val="%1.%2.%3.%4.%5.%6　"/>
      <w:lvlJc w:val="start"/>
      <w:pPr>
        <w:ind w:start="0pt" w:firstLine="0pt"/>
      </w:pPr>
      <w:rPr>
        <w:rFonts w:ascii="黑体" w:eastAsia="黑体" w:hint="eastAsia"/>
        <w:b w:val="0"/>
        <w:i w:val="0"/>
        <w:sz w:val="21"/>
      </w:rPr>
    </w:lvl>
    <w:lvl w:ilvl="6">
      <w:start w:val="1"/>
      <w:numFmt w:val="decimal"/>
      <w:suff w:val="nothing"/>
      <w:lvlText w:val="%1.%2.%3.%4.%5.%6.%7　"/>
      <w:lvlJc w:val="start"/>
      <w:pPr>
        <w:ind w:start="0pt" w:firstLine="0pt"/>
      </w:pPr>
      <w:rPr>
        <w:rFonts w:hint="eastAsia"/>
      </w:rPr>
    </w:lvl>
    <w:lvl w:ilvl="7">
      <w:start w:val="1"/>
      <w:numFmt w:val="decimal"/>
      <w:lvlText w:val="%1.%2.%3.%4.%5.%6.%7.%8"/>
      <w:lvlJc w:val="start"/>
      <w:pPr>
        <w:tabs>
          <w:tab w:val="num" w:pos="219.70pt"/>
        </w:tabs>
        <w:ind w:start="219.70pt" w:hanging="70.90pt"/>
      </w:pPr>
      <w:rPr>
        <w:rFonts w:hint="eastAsia"/>
      </w:rPr>
    </w:lvl>
    <w:lvl w:ilvl="8">
      <w:start w:val="1"/>
      <w:numFmt w:val="decimal"/>
      <w:lvlText w:val="%1.%2.%3.%4.%5.%6.%7.%8.%9"/>
      <w:lvlJc w:val="start"/>
      <w:pPr>
        <w:tabs>
          <w:tab w:val="num" w:pos="255.10pt"/>
        </w:tabs>
        <w:ind w:start="255.10pt" w:hanging="85pt"/>
      </w:pPr>
      <w:rPr>
        <w:rFonts w:hint="eastAsia"/>
      </w:rPr>
    </w:lvl>
  </w:abstractNum>
  <w:abstractNum w:abstractNumId="113" w15:restartNumberingAfterBreak="0">
    <w:nsid w:val="6729543E"/>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14" w15:restartNumberingAfterBreak="0">
    <w:nsid w:val="674753B6"/>
    <w:multiLevelType w:val="hybridMultilevel"/>
    <w:tmpl w:val="8E4A5132"/>
    <w:lvl w:ilvl="0" w:tplc="26307026">
      <w:start w:val="1"/>
      <w:numFmt w:val="decimal"/>
      <w:lvlText w:val="%1"/>
      <w:lvlJc w:val="start"/>
      <w:pPr>
        <w:ind w:start="21pt" w:hanging="21pt"/>
      </w:pPr>
      <w:rPr>
        <w:rFonts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15" w15:restartNumberingAfterBreak="0">
    <w:nsid w:val="67487B02"/>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16" w15:restartNumberingAfterBreak="0">
    <w:nsid w:val="69506ABF"/>
    <w:multiLevelType w:val="multilevel"/>
    <w:tmpl w:val="6E96CAAC"/>
    <w:lvl w:ilvl="0">
      <w:start w:val="1"/>
      <w:numFmt w:val="bullet"/>
      <w:pStyle w:val="21"/>
      <w:lvlText w:val=""/>
      <w:lvlJc w:val="start"/>
      <w:pPr>
        <w:ind w:start="42.55pt" w:firstLine="0pt"/>
      </w:pPr>
      <w:rPr>
        <w:rFonts w:ascii="Wingdings" w:hAnsi="Wingdings" w:hint="default"/>
        <w:color w:val="auto"/>
      </w:rPr>
    </w:lvl>
    <w:lvl w:ilvl="1">
      <w:start w:val="1"/>
      <w:numFmt w:val="lowerLetter"/>
      <w:lvlText w:val="%2)"/>
      <w:lvlJc w:val="start"/>
      <w:pPr>
        <w:ind w:start="52pt" w:hanging="21pt"/>
      </w:pPr>
      <w:rPr>
        <w:rFonts w:hint="eastAsia"/>
      </w:rPr>
    </w:lvl>
    <w:lvl w:ilvl="2">
      <w:start w:val="1"/>
      <w:numFmt w:val="lowerRoman"/>
      <w:lvlText w:val="%3."/>
      <w:lvlJc w:val="end"/>
      <w:pPr>
        <w:ind w:start="73pt" w:hanging="21pt"/>
      </w:pPr>
      <w:rPr>
        <w:rFonts w:hint="eastAsia"/>
      </w:rPr>
    </w:lvl>
    <w:lvl w:ilvl="3">
      <w:start w:val="1"/>
      <w:numFmt w:val="decimal"/>
      <w:lvlText w:val="%4."/>
      <w:lvlJc w:val="start"/>
      <w:pPr>
        <w:ind w:start="94pt" w:hanging="21pt"/>
      </w:pPr>
      <w:rPr>
        <w:rFonts w:hint="eastAsia"/>
      </w:rPr>
    </w:lvl>
    <w:lvl w:ilvl="4">
      <w:start w:val="1"/>
      <w:numFmt w:val="lowerLetter"/>
      <w:lvlText w:val="%5)"/>
      <w:lvlJc w:val="start"/>
      <w:pPr>
        <w:ind w:start="115pt" w:hanging="21pt"/>
      </w:pPr>
      <w:rPr>
        <w:rFonts w:hint="eastAsia"/>
      </w:rPr>
    </w:lvl>
    <w:lvl w:ilvl="5">
      <w:start w:val="1"/>
      <w:numFmt w:val="lowerRoman"/>
      <w:lvlText w:val="%6."/>
      <w:lvlJc w:val="end"/>
      <w:pPr>
        <w:ind w:start="136pt" w:hanging="21pt"/>
      </w:pPr>
      <w:rPr>
        <w:rFonts w:hint="eastAsia"/>
      </w:rPr>
    </w:lvl>
    <w:lvl w:ilvl="6">
      <w:start w:val="1"/>
      <w:numFmt w:val="decimal"/>
      <w:lvlText w:val="%7."/>
      <w:lvlJc w:val="start"/>
      <w:pPr>
        <w:ind w:start="157pt" w:hanging="21pt"/>
      </w:pPr>
      <w:rPr>
        <w:rFonts w:hint="eastAsia"/>
      </w:rPr>
    </w:lvl>
    <w:lvl w:ilvl="7">
      <w:start w:val="1"/>
      <w:numFmt w:val="lowerLetter"/>
      <w:lvlText w:val="%8)"/>
      <w:lvlJc w:val="start"/>
      <w:pPr>
        <w:ind w:start="178pt" w:hanging="21pt"/>
      </w:pPr>
      <w:rPr>
        <w:rFonts w:hint="eastAsia"/>
      </w:rPr>
    </w:lvl>
    <w:lvl w:ilvl="8">
      <w:start w:val="1"/>
      <w:numFmt w:val="lowerRoman"/>
      <w:lvlText w:val="%9."/>
      <w:lvlJc w:val="end"/>
      <w:pPr>
        <w:ind w:start="199pt" w:hanging="21pt"/>
      </w:pPr>
      <w:rPr>
        <w:rFonts w:hint="eastAsia"/>
      </w:rPr>
    </w:lvl>
  </w:abstractNum>
  <w:abstractNum w:abstractNumId="117" w15:restartNumberingAfterBreak="0">
    <w:nsid w:val="695D601E"/>
    <w:multiLevelType w:val="hybridMultilevel"/>
    <w:tmpl w:val="6F1E7476"/>
    <w:lvl w:ilvl="0" w:tplc="E5440058">
      <w:start w:val="1"/>
      <w:numFmt w:val="decimal"/>
      <w:lvlText w:val="%1"/>
      <w:lvlJc w:val="start"/>
      <w:pPr>
        <w:ind w:start="21pt" w:hanging="21pt"/>
      </w:pPr>
      <w:rPr>
        <w:rFonts w:hint="eastAsia"/>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18" w15:restartNumberingAfterBreak="0">
    <w:nsid w:val="6A5222DF"/>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19" w15:restartNumberingAfterBreak="0">
    <w:nsid w:val="6A6C727F"/>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20" w15:restartNumberingAfterBreak="0">
    <w:nsid w:val="6CA41985"/>
    <w:multiLevelType w:val="hybridMultilevel"/>
    <w:tmpl w:val="13589896"/>
    <w:lvl w:ilvl="0" w:tplc="621C3562">
      <w:start w:val="1"/>
      <w:numFmt w:val="decimal"/>
      <w:pStyle w:val="aff7"/>
      <w:lvlText w:val="%1)"/>
      <w:lvlJc w:val="start"/>
      <w:pPr>
        <w:tabs>
          <w:tab w:val="num" w:pos="41.15pt"/>
        </w:tabs>
        <w:ind w:start="41.15pt" w:hanging="21pt"/>
      </w:pPr>
    </w:lvl>
    <w:lvl w:ilvl="1" w:tplc="04090019" w:tentative="1">
      <w:start w:val="1"/>
      <w:numFmt w:val="lowerLetter"/>
      <w:lvlText w:val="%2)"/>
      <w:lvlJc w:val="start"/>
      <w:pPr>
        <w:tabs>
          <w:tab w:val="num" w:pos="42pt"/>
        </w:tabs>
        <w:ind w:start="42pt" w:hanging="21pt"/>
      </w:pPr>
    </w:lvl>
    <w:lvl w:ilvl="2" w:tplc="0409001B" w:tentative="1">
      <w:start w:val="1"/>
      <w:numFmt w:val="lowerRoman"/>
      <w:lvlText w:val="%3."/>
      <w:lvlJc w:val="end"/>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9" w:tentative="1">
      <w:start w:val="1"/>
      <w:numFmt w:val="lowerLetter"/>
      <w:lvlText w:val="%5)"/>
      <w:lvlJc w:val="start"/>
      <w:pPr>
        <w:tabs>
          <w:tab w:val="num" w:pos="105pt"/>
        </w:tabs>
        <w:ind w:start="105pt" w:hanging="21pt"/>
      </w:pPr>
    </w:lvl>
    <w:lvl w:ilvl="5" w:tplc="0409001B" w:tentative="1">
      <w:start w:val="1"/>
      <w:numFmt w:val="lowerRoman"/>
      <w:lvlText w:val="%6."/>
      <w:lvlJc w:val="end"/>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9" w:tentative="1">
      <w:start w:val="1"/>
      <w:numFmt w:val="lowerLetter"/>
      <w:lvlText w:val="%8)"/>
      <w:lvlJc w:val="start"/>
      <w:pPr>
        <w:tabs>
          <w:tab w:val="num" w:pos="168pt"/>
        </w:tabs>
        <w:ind w:start="168pt" w:hanging="21pt"/>
      </w:pPr>
    </w:lvl>
    <w:lvl w:ilvl="8" w:tplc="0409001B" w:tentative="1">
      <w:start w:val="1"/>
      <w:numFmt w:val="lowerRoman"/>
      <w:lvlText w:val="%9."/>
      <w:lvlJc w:val="end"/>
      <w:pPr>
        <w:tabs>
          <w:tab w:val="num" w:pos="189pt"/>
        </w:tabs>
        <w:ind w:start="189pt" w:hanging="21pt"/>
      </w:pPr>
    </w:lvl>
  </w:abstractNum>
  <w:abstractNum w:abstractNumId="121" w15:restartNumberingAfterBreak="0">
    <w:nsid w:val="6CE42AC1"/>
    <w:multiLevelType w:val="hybridMultilevel"/>
    <w:tmpl w:val="BB3CA4BE"/>
    <w:lvl w:ilvl="0" w:tplc="C0B8CA6E">
      <w:start w:val="1"/>
      <w:numFmt w:val="lowerLetter"/>
      <w:pStyle w:val="aff8"/>
      <w:lvlText w:val="%1"/>
      <w:lvlJc w:val="start"/>
      <w:pPr>
        <w:ind w:start="21pt" w:hanging="21pt"/>
      </w:p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22" w15:restartNumberingAfterBreak="0">
    <w:nsid w:val="6CEA2025"/>
    <w:multiLevelType w:val="multilevel"/>
    <w:tmpl w:val="C7628974"/>
    <w:lvl w:ilvl="0">
      <w:start w:val="1"/>
      <w:numFmt w:val="none"/>
      <w:pStyle w:val="aff9"/>
      <w:suff w:val="nothing"/>
      <w:lvlText w:val="%1"/>
      <w:lvlJc w:val="start"/>
      <w:pPr>
        <w:ind w:start="0pt" w:firstLine="0pt"/>
      </w:pPr>
      <w:rPr>
        <w:rFonts w:hint="eastAsia"/>
      </w:rPr>
    </w:lvl>
    <w:lvl w:ilvl="1">
      <w:start w:val="1"/>
      <w:numFmt w:val="decimal"/>
      <w:pStyle w:val="affa"/>
      <w:suff w:val="nothing"/>
      <w:lvlText w:val="%1%2　"/>
      <w:lvlJc w:val="start"/>
      <w:pPr>
        <w:ind w:start="0pt" w:firstLine="0pt"/>
      </w:pPr>
      <w:rPr>
        <w:rFonts w:ascii="黑体" w:eastAsia="黑体" w:hint="eastAsia"/>
        <w:b w:val="0"/>
        <w:i w:val="0"/>
        <w:sz w:val="21"/>
      </w:rPr>
    </w:lvl>
    <w:lvl w:ilvl="2">
      <w:start w:val="1"/>
      <w:numFmt w:val="decimal"/>
      <w:pStyle w:val="affb"/>
      <w:suff w:val="nothing"/>
      <w:lvlText w:val="%1%2.%3　"/>
      <w:lvlJc w:val="start"/>
      <w:pPr>
        <w:ind w:start="56.75pt" w:firstLine="0pt"/>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c"/>
      <w:suff w:val="nothing"/>
      <w:lvlText w:val="%1%2.%3.%4　"/>
      <w:lvlJc w:val="start"/>
      <w:pPr>
        <w:ind w:start="0pt" w:firstLine="0pt"/>
      </w:pPr>
      <w:rPr>
        <w:rFonts w:ascii="黑体" w:eastAsia="黑体" w:hint="eastAsia"/>
        <w:b w:val="0"/>
        <w:i w:val="0"/>
        <w:sz w:val="21"/>
      </w:rPr>
    </w:lvl>
    <w:lvl w:ilvl="4">
      <w:start w:val="1"/>
      <w:numFmt w:val="decimal"/>
      <w:pStyle w:val="affd"/>
      <w:suff w:val="nothing"/>
      <w:lvlText w:val="%1%2.%3.%4.%5　"/>
      <w:lvlJc w:val="start"/>
      <w:pPr>
        <w:ind w:start="0pt" w:firstLine="0pt"/>
      </w:pPr>
      <w:rPr>
        <w:rFonts w:ascii="黑体" w:eastAsia="黑体" w:hint="eastAsia"/>
        <w:b w:val="0"/>
        <w:i w:val="0"/>
        <w:sz w:val="21"/>
      </w:rPr>
    </w:lvl>
    <w:lvl w:ilvl="5">
      <w:start w:val="1"/>
      <w:numFmt w:val="decimal"/>
      <w:pStyle w:val="affe"/>
      <w:suff w:val="nothing"/>
      <w:lvlText w:val="%1%2.%3.%4.%5.%6　"/>
      <w:lvlJc w:val="start"/>
      <w:pPr>
        <w:ind w:start="0pt" w:firstLine="0pt"/>
      </w:pPr>
      <w:rPr>
        <w:rFonts w:ascii="黑体" w:eastAsia="黑体" w:hint="eastAsia"/>
        <w:b w:val="0"/>
        <w:i w:val="0"/>
        <w:sz w:val="21"/>
      </w:rPr>
    </w:lvl>
    <w:lvl w:ilvl="6">
      <w:start w:val="1"/>
      <w:numFmt w:val="decimal"/>
      <w:pStyle w:val="afff"/>
      <w:suff w:val="nothing"/>
      <w:lvlText w:val="%1%2.%3.%4.%5.%6.%7　"/>
      <w:lvlJc w:val="start"/>
      <w:pPr>
        <w:ind w:start="0pt" w:firstLine="0pt"/>
      </w:pPr>
      <w:rPr>
        <w:rFonts w:ascii="黑体" w:eastAsia="黑体" w:hint="eastAsia"/>
        <w:b w:val="0"/>
        <w:i w:val="0"/>
        <w:sz w:val="21"/>
      </w:rPr>
    </w:lvl>
    <w:lvl w:ilvl="7">
      <w:start w:val="1"/>
      <w:numFmt w:val="decimal"/>
      <w:lvlText w:val="%1.%2.%3.%4.%5.%6.%7.%8"/>
      <w:lvlJc w:val="start"/>
      <w:pPr>
        <w:tabs>
          <w:tab w:val="num" w:pos="217.55pt"/>
        </w:tabs>
        <w:ind w:start="198.45pt" w:hanging="70.90pt"/>
      </w:pPr>
      <w:rPr>
        <w:rFonts w:hint="eastAsia"/>
      </w:rPr>
    </w:lvl>
    <w:lvl w:ilvl="8">
      <w:start w:val="1"/>
      <w:numFmt w:val="decimal"/>
      <w:lvlText w:val="%1.%2.%3.%4.%5.%6.%7.%8.%9"/>
      <w:lvlJc w:val="start"/>
      <w:pPr>
        <w:tabs>
          <w:tab w:val="num" w:pos="238.85pt"/>
        </w:tabs>
        <w:ind w:start="233.85pt" w:hanging="85pt"/>
      </w:pPr>
      <w:rPr>
        <w:rFonts w:hint="eastAsia"/>
      </w:rPr>
    </w:lvl>
  </w:abstractNum>
  <w:abstractNum w:abstractNumId="123" w15:restartNumberingAfterBreak="0">
    <w:nsid w:val="6D3670A8"/>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124" w15:restartNumberingAfterBreak="0">
    <w:nsid w:val="6DBF04F4"/>
    <w:multiLevelType w:val="multilevel"/>
    <w:tmpl w:val="3E768C06"/>
    <w:lvl w:ilvl="0">
      <w:start w:val="1"/>
      <w:numFmt w:val="none"/>
      <w:pStyle w:val="afff0"/>
      <w:lvlText w:val="%1注："/>
      <w:lvlJc w:val="start"/>
      <w:pPr>
        <w:ind w:start="36.85pt" w:hanging="18.70pt"/>
      </w:pPr>
      <w:rPr>
        <w:rFonts w:ascii="黑体" w:eastAsia="黑体" w:hint="eastAsia"/>
        <w:b w:val="0"/>
        <w:i w:val="0"/>
        <w:sz w:val="18"/>
      </w:rPr>
    </w:lvl>
    <w:lvl w:ilvl="1">
      <w:start w:val="1"/>
      <w:numFmt w:val="lowerLetter"/>
      <w:lvlText w:val="%2)"/>
      <w:lvlJc w:val="start"/>
      <w:pPr>
        <w:tabs>
          <w:tab w:val="num" w:pos="57pt"/>
        </w:tabs>
        <w:ind w:start="36.30pt" w:hanging="18.15pt"/>
      </w:pPr>
      <w:rPr>
        <w:rFonts w:hint="eastAsia"/>
      </w:rPr>
    </w:lvl>
    <w:lvl w:ilvl="2">
      <w:start w:val="1"/>
      <w:numFmt w:val="lowerRoman"/>
      <w:lvlText w:val="%3."/>
      <w:lvlJc w:val="end"/>
      <w:pPr>
        <w:tabs>
          <w:tab w:val="num" w:pos="57pt"/>
        </w:tabs>
        <w:ind w:start="36.30pt" w:hanging="18.15pt"/>
      </w:pPr>
      <w:rPr>
        <w:rFonts w:hint="eastAsia"/>
      </w:rPr>
    </w:lvl>
    <w:lvl w:ilvl="3">
      <w:start w:val="1"/>
      <w:numFmt w:val="decimal"/>
      <w:lvlText w:val="%4."/>
      <w:lvlJc w:val="start"/>
      <w:pPr>
        <w:tabs>
          <w:tab w:val="num" w:pos="57pt"/>
        </w:tabs>
        <w:ind w:start="36.30pt" w:hanging="18.15pt"/>
      </w:pPr>
      <w:rPr>
        <w:rFonts w:hint="eastAsia"/>
      </w:rPr>
    </w:lvl>
    <w:lvl w:ilvl="4">
      <w:start w:val="1"/>
      <w:numFmt w:val="lowerLetter"/>
      <w:lvlText w:val="%5)"/>
      <w:lvlJc w:val="start"/>
      <w:pPr>
        <w:tabs>
          <w:tab w:val="num" w:pos="57pt"/>
        </w:tabs>
        <w:ind w:start="36.30pt" w:hanging="18.15pt"/>
      </w:pPr>
      <w:rPr>
        <w:rFonts w:hint="eastAsia"/>
      </w:rPr>
    </w:lvl>
    <w:lvl w:ilvl="5">
      <w:start w:val="1"/>
      <w:numFmt w:val="lowerRoman"/>
      <w:lvlText w:val="%6."/>
      <w:lvlJc w:val="end"/>
      <w:pPr>
        <w:tabs>
          <w:tab w:val="num" w:pos="57pt"/>
        </w:tabs>
        <w:ind w:start="36.30pt" w:hanging="18.15pt"/>
      </w:pPr>
      <w:rPr>
        <w:rFonts w:hint="eastAsia"/>
      </w:rPr>
    </w:lvl>
    <w:lvl w:ilvl="6">
      <w:start w:val="1"/>
      <w:numFmt w:val="decimal"/>
      <w:lvlText w:val="%7."/>
      <w:lvlJc w:val="start"/>
      <w:pPr>
        <w:tabs>
          <w:tab w:val="num" w:pos="57pt"/>
        </w:tabs>
        <w:ind w:start="36.30pt" w:hanging="18.15pt"/>
      </w:pPr>
      <w:rPr>
        <w:rFonts w:hint="eastAsia"/>
      </w:rPr>
    </w:lvl>
    <w:lvl w:ilvl="7">
      <w:start w:val="1"/>
      <w:numFmt w:val="lowerLetter"/>
      <w:lvlText w:val="%8)"/>
      <w:lvlJc w:val="start"/>
      <w:pPr>
        <w:tabs>
          <w:tab w:val="num" w:pos="57pt"/>
        </w:tabs>
        <w:ind w:start="36.30pt" w:hanging="18.15pt"/>
      </w:pPr>
      <w:rPr>
        <w:rFonts w:hint="eastAsia"/>
      </w:rPr>
    </w:lvl>
    <w:lvl w:ilvl="8">
      <w:start w:val="1"/>
      <w:numFmt w:val="lowerRoman"/>
      <w:lvlText w:val="%9."/>
      <w:lvlJc w:val="end"/>
      <w:pPr>
        <w:tabs>
          <w:tab w:val="num" w:pos="57pt"/>
        </w:tabs>
        <w:ind w:start="36.30pt" w:hanging="18.15pt"/>
      </w:pPr>
      <w:rPr>
        <w:rFonts w:hint="eastAsia"/>
      </w:rPr>
    </w:lvl>
  </w:abstractNum>
  <w:abstractNum w:abstractNumId="125" w15:restartNumberingAfterBreak="0">
    <w:nsid w:val="6DF35F19"/>
    <w:multiLevelType w:val="multilevel"/>
    <w:tmpl w:val="DA9E83D6"/>
    <w:lvl w:ilvl="0">
      <w:start w:val="1"/>
      <w:numFmt w:val="decimal"/>
      <w:lvlRestart w:val="0"/>
      <w:pStyle w:val="afff1"/>
      <w:suff w:val="nothing"/>
      <w:lvlText w:val="Table %1　"/>
      <w:lvlJc w:val="start"/>
      <w:pPr>
        <w:ind w:start="0pt" w:firstLine="0pt"/>
      </w:pPr>
    </w:lvl>
    <w:lvl w:ilvl="1">
      <w:start w:val="1"/>
      <w:numFmt w:val="decimal"/>
      <w:suff w:val="nothing"/>
      <w:lvlText w:val="%1%2　"/>
      <w:lvlJc w:val="start"/>
      <w:pPr>
        <w:ind w:start="0pt" w:firstLine="0pt"/>
      </w:pPr>
    </w:lvl>
    <w:lvl w:ilvl="2">
      <w:start w:val="1"/>
      <w:numFmt w:val="decimal"/>
      <w:suff w:val="nothing"/>
      <w:lvlText w:val="%1%2.%3　"/>
      <w:lvlJc w:val="start"/>
      <w:pPr>
        <w:ind w:start="0pt" w:firstLine="0pt"/>
      </w:pPr>
    </w:lvl>
    <w:lvl w:ilvl="3">
      <w:start w:val="1"/>
      <w:numFmt w:val="decimal"/>
      <w:suff w:val="nothing"/>
      <w:lvlText w:val="%1%2.%3.%4　"/>
      <w:lvlJc w:val="start"/>
      <w:pPr>
        <w:ind w:start="0pt" w:firstLine="0pt"/>
      </w:pPr>
    </w:lvl>
    <w:lvl w:ilvl="4">
      <w:start w:val="1"/>
      <w:numFmt w:val="decimal"/>
      <w:suff w:val="nothing"/>
      <w:lvlText w:val="%1%2.%3.%4.%5　"/>
      <w:lvlJc w:val="start"/>
      <w:pPr>
        <w:ind w:start="0pt" w:firstLine="0pt"/>
      </w:pPr>
    </w:lvl>
    <w:lvl w:ilvl="5">
      <w:start w:val="1"/>
      <w:numFmt w:val="decimal"/>
      <w:suff w:val="nothing"/>
      <w:lvlText w:val="%1%2.%3.%4.%5.%6　"/>
      <w:lvlJc w:val="start"/>
      <w:pPr>
        <w:ind w:start="0pt" w:firstLine="0pt"/>
      </w:pPr>
    </w:lvl>
    <w:lvl w:ilvl="6">
      <w:start w:val="1"/>
      <w:numFmt w:val="decimal"/>
      <w:suff w:val="nothing"/>
      <w:lvlText w:val="%1%2.%3.%4.%5.%6.%7　"/>
      <w:lvlJc w:val="start"/>
      <w:pPr>
        <w:ind w:start="0pt" w:firstLine="0pt"/>
      </w:pPr>
    </w:lvl>
    <w:lvl w:ilvl="7">
      <w:start w:val="1"/>
      <w:numFmt w:val="decimal"/>
      <w:lvlText w:val="%1.%2.%3.%4.%5.%6.%7.%8"/>
      <w:lvlJc w:val="start"/>
      <w:pPr>
        <w:tabs>
          <w:tab w:val="num" w:pos="217.40pt"/>
        </w:tabs>
        <w:ind w:start="198.45pt" w:hanging="70.90pt"/>
      </w:pPr>
    </w:lvl>
    <w:lvl w:ilvl="8">
      <w:start w:val="1"/>
      <w:numFmt w:val="decimal"/>
      <w:lvlText w:val="%1.%2.%3.%4.%5.%6.%7.%8.%9"/>
      <w:lvlJc w:val="start"/>
      <w:pPr>
        <w:tabs>
          <w:tab w:val="num" w:pos="238.70pt"/>
        </w:tabs>
        <w:ind w:start="233.85pt" w:hanging="85.05pt"/>
      </w:pPr>
    </w:lvl>
  </w:abstractNum>
  <w:abstractNum w:abstractNumId="126" w15:restartNumberingAfterBreak="0">
    <w:nsid w:val="70344163"/>
    <w:multiLevelType w:val="hybridMultilevel"/>
    <w:tmpl w:val="6E74EED0"/>
    <w:lvl w:ilvl="0" w:tplc="4A32EDB8">
      <w:start w:val="1"/>
      <w:numFmt w:val="lowerLetter"/>
      <w:lvlText w:val="%1）"/>
      <w:lvlJc w:val="start"/>
      <w:pPr>
        <w:ind w:start="42pt" w:hanging="21pt"/>
      </w:pPr>
      <w:rPr>
        <w:rFonts w:hint="default"/>
        <w:color w:val="000000"/>
      </w:rPr>
    </w:lvl>
    <w:lvl w:ilvl="1" w:tplc="6220BFC6">
      <w:start w:val="1"/>
      <w:numFmt w:val="decimal"/>
      <w:lvlText w:val="%2)"/>
      <w:lvlJc w:val="start"/>
      <w:pPr>
        <w:ind w:start="63pt" w:hanging="21pt"/>
      </w:pPr>
      <w:rPr>
        <w:rFonts w:ascii="宋体" w:eastAsia="宋体" w:hAnsi="宋体"/>
      </w:rPr>
    </w:lvl>
    <w:lvl w:ilvl="2" w:tplc="0409001B">
      <w:start w:val="1"/>
      <w:numFmt w:val="lowerRoman"/>
      <w:lvlText w:val="%3."/>
      <w:lvlJc w:val="end"/>
      <w:pPr>
        <w:ind w:start="84pt" w:hanging="21pt"/>
      </w:pPr>
    </w:lvl>
    <w:lvl w:ilvl="3" w:tplc="0409000F" w:tentative="1">
      <w:start w:val="1"/>
      <w:numFmt w:val="decimal"/>
      <w:lvlText w:val="%4."/>
      <w:lvlJc w:val="start"/>
      <w:pPr>
        <w:ind w:start="105pt" w:hanging="21pt"/>
      </w:pPr>
    </w:lvl>
    <w:lvl w:ilvl="4" w:tplc="04090019" w:tentative="1">
      <w:start w:val="1"/>
      <w:numFmt w:val="lowerLetter"/>
      <w:lvlText w:val="%5)"/>
      <w:lvlJc w:val="start"/>
      <w:pPr>
        <w:ind w:start="126pt" w:hanging="21pt"/>
      </w:pPr>
    </w:lvl>
    <w:lvl w:ilvl="5" w:tplc="0409001B" w:tentative="1">
      <w:start w:val="1"/>
      <w:numFmt w:val="lowerRoman"/>
      <w:lvlText w:val="%6."/>
      <w:lvlJc w:val="end"/>
      <w:pPr>
        <w:ind w:start="147pt" w:hanging="21pt"/>
      </w:pPr>
    </w:lvl>
    <w:lvl w:ilvl="6" w:tplc="0409000F" w:tentative="1">
      <w:start w:val="1"/>
      <w:numFmt w:val="decimal"/>
      <w:lvlText w:val="%7."/>
      <w:lvlJc w:val="start"/>
      <w:pPr>
        <w:ind w:start="168pt" w:hanging="21pt"/>
      </w:pPr>
    </w:lvl>
    <w:lvl w:ilvl="7" w:tplc="04090019" w:tentative="1">
      <w:start w:val="1"/>
      <w:numFmt w:val="lowerLetter"/>
      <w:lvlText w:val="%8)"/>
      <w:lvlJc w:val="start"/>
      <w:pPr>
        <w:ind w:start="189pt" w:hanging="21pt"/>
      </w:pPr>
    </w:lvl>
    <w:lvl w:ilvl="8" w:tplc="0409001B" w:tentative="1">
      <w:start w:val="1"/>
      <w:numFmt w:val="lowerRoman"/>
      <w:lvlText w:val="%9."/>
      <w:lvlJc w:val="end"/>
      <w:pPr>
        <w:ind w:start="210pt" w:hanging="21pt"/>
      </w:pPr>
    </w:lvl>
  </w:abstractNum>
  <w:abstractNum w:abstractNumId="127" w15:restartNumberingAfterBreak="0">
    <w:nsid w:val="712D119B"/>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28" w15:restartNumberingAfterBreak="0">
    <w:nsid w:val="71CE32BE"/>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29" w15:restartNumberingAfterBreak="0">
    <w:nsid w:val="72D3557A"/>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30" w15:restartNumberingAfterBreak="0">
    <w:nsid w:val="750B6D21"/>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31" w15:restartNumberingAfterBreak="0">
    <w:nsid w:val="76933334"/>
    <w:multiLevelType w:val="hybridMultilevel"/>
    <w:tmpl w:val="2ECA7228"/>
    <w:lvl w:ilvl="0" w:tplc="11600844">
      <w:start w:val="1"/>
      <w:numFmt w:val="none"/>
      <w:lvlRestart w:val="0"/>
      <w:pStyle w:val="afff2"/>
      <w:lvlText w:val="%1——"/>
      <w:lvlJc w:val="start"/>
      <w:pPr>
        <w:tabs>
          <w:tab w:val="num" w:pos="16.50pt"/>
        </w:tabs>
        <w:ind w:start="47.40pt" w:hanging="21pt"/>
      </w:pPr>
    </w:lvl>
    <w:lvl w:ilvl="1" w:tplc="4F444476" w:tentative="1">
      <w:start w:val="1"/>
      <w:numFmt w:val="lowerLetter"/>
      <w:lvlText w:val="%2)"/>
      <w:lvlJc w:val="start"/>
      <w:pPr>
        <w:tabs>
          <w:tab w:val="num" w:pos="42pt"/>
        </w:tabs>
        <w:ind w:start="42pt" w:hanging="21pt"/>
      </w:pPr>
    </w:lvl>
    <w:lvl w:ilvl="2" w:tplc="D6C24CA6" w:tentative="1">
      <w:start w:val="1"/>
      <w:numFmt w:val="lowerRoman"/>
      <w:lvlText w:val="%3."/>
      <w:lvlJc w:val="end"/>
      <w:pPr>
        <w:tabs>
          <w:tab w:val="num" w:pos="63pt"/>
        </w:tabs>
        <w:ind w:start="63pt" w:hanging="21pt"/>
      </w:pPr>
    </w:lvl>
    <w:lvl w:ilvl="3" w:tplc="F6A6C12C" w:tentative="1">
      <w:start w:val="1"/>
      <w:numFmt w:val="decimal"/>
      <w:lvlText w:val="%4."/>
      <w:lvlJc w:val="start"/>
      <w:pPr>
        <w:tabs>
          <w:tab w:val="num" w:pos="84pt"/>
        </w:tabs>
        <w:ind w:start="84pt" w:hanging="21pt"/>
      </w:pPr>
    </w:lvl>
    <w:lvl w:ilvl="4" w:tplc="29C01676" w:tentative="1">
      <w:start w:val="1"/>
      <w:numFmt w:val="lowerLetter"/>
      <w:lvlText w:val="%5)"/>
      <w:lvlJc w:val="start"/>
      <w:pPr>
        <w:tabs>
          <w:tab w:val="num" w:pos="105pt"/>
        </w:tabs>
        <w:ind w:start="105pt" w:hanging="21pt"/>
      </w:pPr>
    </w:lvl>
    <w:lvl w:ilvl="5" w:tplc="F230A71E" w:tentative="1">
      <w:start w:val="1"/>
      <w:numFmt w:val="lowerRoman"/>
      <w:lvlText w:val="%6."/>
      <w:lvlJc w:val="end"/>
      <w:pPr>
        <w:tabs>
          <w:tab w:val="num" w:pos="126pt"/>
        </w:tabs>
        <w:ind w:start="126pt" w:hanging="21pt"/>
      </w:pPr>
    </w:lvl>
    <w:lvl w:ilvl="6" w:tplc="BBF66B4A" w:tentative="1">
      <w:start w:val="1"/>
      <w:numFmt w:val="decimal"/>
      <w:lvlText w:val="%7."/>
      <w:lvlJc w:val="start"/>
      <w:pPr>
        <w:tabs>
          <w:tab w:val="num" w:pos="147pt"/>
        </w:tabs>
        <w:ind w:start="147pt" w:hanging="21pt"/>
      </w:pPr>
    </w:lvl>
    <w:lvl w:ilvl="7" w:tplc="7D9A10D8" w:tentative="1">
      <w:start w:val="1"/>
      <w:numFmt w:val="lowerLetter"/>
      <w:lvlText w:val="%8)"/>
      <w:lvlJc w:val="start"/>
      <w:pPr>
        <w:tabs>
          <w:tab w:val="num" w:pos="168pt"/>
        </w:tabs>
        <w:ind w:start="168pt" w:hanging="21pt"/>
      </w:pPr>
    </w:lvl>
    <w:lvl w:ilvl="8" w:tplc="7A08F11C" w:tentative="1">
      <w:start w:val="1"/>
      <w:numFmt w:val="lowerRoman"/>
      <w:lvlText w:val="%9."/>
      <w:lvlJc w:val="end"/>
      <w:pPr>
        <w:tabs>
          <w:tab w:val="num" w:pos="189pt"/>
        </w:tabs>
        <w:ind w:start="189pt" w:hanging="21pt"/>
      </w:pPr>
    </w:lvl>
  </w:abstractNum>
  <w:abstractNum w:abstractNumId="132" w15:restartNumberingAfterBreak="0">
    <w:nsid w:val="78577960"/>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133" w15:restartNumberingAfterBreak="0">
    <w:nsid w:val="7AD7571C"/>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34" w15:restartNumberingAfterBreak="0">
    <w:nsid w:val="7AEF00CC"/>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35" w15:restartNumberingAfterBreak="0">
    <w:nsid w:val="7AF97E8A"/>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136" w15:restartNumberingAfterBreak="0">
    <w:nsid w:val="7C2450C5"/>
    <w:multiLevelType w:val="hybridMultilevel"/>
    <w:tmpl w:val="1D2208F6"/>
    <w:lvl w:ilvl="0" w:tplc="4A32EDB8">
      <w:start w:val="1"/>
      <w:numFmt w:val="lowerLetter"/>
      <w:lvlText w:val="%1）"/>
      <w:lvlJc w:val="start"/>
      <w:pPr>
        <w:ind w:start="39.15pt" w:hanging="21pt"/>
      </w:pPr>
      <w:rPr>
        <w:rFonts w:hint="default"/>
        <w:color w:val="000000"/>
      </w:rPr>
    </w:lvl>
    <w:lvl w:ilvl="1" w:tplc="04090019" w:tentative="1">
      <w:start w:val="1"/>
      <w:numFmt w:val="lowerLetter"/>
      <w:lvlText w:val="%2)"/>
      <w:lvlJc w:val="start"/>
      <w:pPr>
        <w:ind w:start="60.15pt" w:hanging="21pt"/>
      </w:pPr>
    </w:lvl>
    <w:lvl w:ilvl="2" w:tplc="0409001B" w:tentative="1">
      <w:start w:val="1"/>
      <w:numFmt w:val="lowerRoman"/>
      <w:lvlText w:val="%3."/>
      <w:lvlJc w:val="end"/>
      <w:pPr>
        <w:ind w:start="81.15pt" w:hanging="21pt"/>
      </w:pPr>
    </w:lvl>
    <w:lvl w:ilvl="3" w:tplc="0409000F" w:tentative="1">
      <w:start w:val="1"/>
      <w:numFmt w:val="decimal"/>
      <w:lvlText w:val="%4."/>
      <w:lvlJc w:val="start"/>
      <w:pPr>
        <w:ind w:start="102.15pt" w:hanging="21pt"/>
      </w:pPr>
    </w:lvl>
    <w:lvl w:ilvl="4" w:tplc="04090019" w:tentative="1">
      <w:start w:val="1"/>
      <w:numFmt w:val="lowerLetter"/>
      <w:lvlText w:val="%5)"/>
      <w:lvlJc w:val="start"/>
      <w:pPr>
        <w:ind w:start="123.15pt" w:hanging="21pt"/>
      </w:pPr>
    </w:lvl>
    <w:lvl w:ilvl="5" w:tplc="0409001B" w:tentative="1">
      <w:start w:val="1"/>
      <w:numFmt w:val="lowerRoman"/>
      <w:lvlText w:val="%6."/>
      <w:lvlJc w:val="end"/>
      <w:pPr>
        <w:ind w:start="144.15pt" w:hanging="21pt"/>
      </w:pPr>
    </w:lvl>
    <w:lvl w:ilvl="6" w:tplc="0409000F" w:tentative="1">
      <w:start w:val="1"/>
      <w:numFmt w:val="decimal"/>
      <w:lvlText w:val="%7."/>
      <w:lvlJc w:val="start"/>
      <w:pPr>
        <w:ind w:start="165.15pt" w:hanging="21pt"/>
      </w:pPr>
    </w:lvl>
    <w:lvl w:ilvl="7" w:tplc="04090019" w:tentative="1">
      <w:start w:val="1"/>
      <w:numFmt w:val="lowerLetter"/>
      <w:lvlText w:val="%8)"/>
      <w:lvlJc w:val="start"/>
      <w:pPr>
        <w:ind w:start="186.15pt" w:hanging="21pt"/>
      </w:pPr>
    </w:lvl>
    <w:lvl w:ilvl="8" w:tplc="0409001B" w:tentative="1">
      <w:start w:val="1"/>
      <w:numFmt w:val="lowerRoman"/>
      <w:lvlText w:val="%9."/>
      <w:lvlJc w:val="end"/>
      <w:pPr>
        <w:ind w:start="207.15pt" w:hanging="21pt"/>
      </w:pPr>
    </w:lvl>
  </w:abstractNum>
  <w:abstractNum w:abstractNumId="137" w15:restartNumberingAfterBreak="0">
    <w:nsid w:val="7DC77E2D"/>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38" w15:restartNumberingAfterBreak="0">
    <w:nsid w:val="7E4333C3"/>
    <w:multiLevelType w:val="hybridMultilevel"/>
    <w:tmpl w:val="E5AA2786"/>
    <w:lvl w:ilvl="0" w:tplc="97563F92">
      <w:start w:val="1"/>
      <w:numFmt w:val="decimal"/>
      <w:lvlText w:val="%1"/>
      <w:lvlJc w:val="start"/>
      <w:pPr>
        <w:ind w:start="21pt" w:hanging="21pt"/>
      </w:pPr>
      <w:rPr>
        <w:rFonts w:ascii="宋体" w:eastAsia="宋体" w:hAnsi="宋体"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num w:numId="1">
    <w:abstractNumId w:val="131"/>
  </w:num>
  <w:num w:numId="2">
    <w:abstractNumId w:val="121"/>
  </w:num>
  <w:num w:numId="3">
    <w:abstractNumId w:val="2"/>
  </w:num>
  <w:num w:numId="4">
    <w:abstractNumId w:val="85"/>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8"/>
  </w:num>
  <w:num w:numId="10">
    <w:abstractNumId w:val="126"/>
  </w:num>
  <w:num w:numId="11">
    <w:abstractNumId w:val="67"/>
  </w:num>
  <w:num w:numId="12">
    <w:abstractNumId w:val="114"/>
  </w:num>
  <w:num w:numId="13">
    <w:abstractNumId w:val="99"/>
  </w:num>
  <w:num w:numId="14">
    <w:abstractNumId w:val="23"/>
  </w:num>
  <w:num w:numId="15">
    <w:abstractNumId w:val="43"/>
  </w:num>
  <w:num w:numId="16">
    <w:abstractNumId w:val="38"/>
  </w:num>
  <w:num w:numId="17">
    <w:abstractNumId w:val="73"/>
  </w:num>
  <w:num w:numId="18">
    <w:abstractNumId w:val="5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num>
  <w:num w:numId="21">
    <w:abstractNumId w:val="45"/>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7"/>
  </w:num>
  <w:num w:numId="43">
    <w:abstractNumId w:val="83"/>
  </w:num>
  <w:num w:numId="44">
    <w:abstractNumId w:val="104"/>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90"/>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108"/>
  </w:num>
  <w:num w:numId="55">
    <w:abstractNumId w:val="12"/>
  </w:num>
  <w:num w:numId="56">
    <w:abstractNumId w:val="91"/>
  </w:num>
  <w:num w:numId="57">
    <w:abstractNumId w:val="71"/>
  </w:num>
  <w:num w:numId="58">
    <w:abstractNumId w:val="112"/>
  </w:num>
  <w:num w:numId="59">
    <w:abstractNumId w:val="33"/>
  </w:num>
  <w:num w:numId="60">
    <w:abstractNumId w:val="34"/>
  </w:num>
  <w:num w:numId="61">
    <w:abstractNumId w:val="86"/>
  </w:num>
  <w:num w:numId="62">
    <w:abstractNumId w:val="116"/>
  </w:num>
  <w:num w:numId="63">
    <w:abstractNumId w:val="9"/>
  </w:num>
  <w:num w:numId="64">
    <w:abstractNumId w:val="72"/>
  </w:num>
  <w:num w:numId="65">
    <w:abstractNumId w:val="120"/>
  </w:num>
  <w:num w:numId="66">
    <w:abstractNumId w:val="56"/>
  </w:num>
  <w:num w:numId="67">
    <w:abstractNumId w:val="15"/>
  </w:num>
  <w:num w:numId="68">
    <w:abstractNumId w:val="46"/>
  </w:num>
  <w:num w:numId="69">
    <w:abstractNumId w:val="111"/>
  </w:num>
  <w:num w:numId="70">
    <w:abstractNumId w:val="6"/>
  </w:num>
  <w:num w:numId="71">
    <w:abstractNumId w:val="31"/>
  </w:num>
  <w:num w:numId="72">
    <w:abstractNumId w:val="92"/>
  </w:num>
  <w:num w:numId="73">
    <w:abstractNumId w:val="122"/>
  </w:num>
  <w:num w:numId="74">
    <w:abstractNumId w:val="109"/>
  </w:num>
  <w:num w:numId="75">
    <w:abstractNumId w:val="88"/>
  </w:num>
  <w:num w:numId="76">
    <w:abstractNumId w:val="125"/>
  </w:num>
  <w:num w:numId="77">
    <w:abstractNumId w:val="75"/>
  </w:num>
  <w:num w:numId="78">
    <w:abstractNumId w:val="124"/>
  </w:num>
  <w:num w:numId="79">
    <w:abstractNumId w:val="5"/>
  </w:num>
  <w:num w:numId="80">
    <w:abstractNumId w:val="70"/>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num>
  <w:num w:numId="83">
    <w:abstractNumId w:val="7"/>
  </w:num>
  <w:num w:numId="84">
    <w:abstractNumId w:val="10"/>
  </w:num>
  <w:num w:numId="85">
    <w:abstractNumId w:val="123"/>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102"/>
  </w:num>
  <w:num w:numId="89">
    <w:abstractNumId w:val="3"/>
  </w:num>
  <w:num w:numId="90">
    <w:abstractNumId w:val="64"/>
  </w:num>
  <w:num w:numId="91">
    <w:abstractNumId w:val="30"/>
  </w:num>
  <w:num w:numId="92">
    <w:abstractNumId w:val="82"/>
  </w:num>
  <w:num w:numId="93">
    <w:abstractNumId w:val="29"/>
  </w:num>
  <w:num w:numId="94">
    <w:abstractNumId w:val="8"/>
  </w:num>
  <w:num w:numId="95">
    <w:abstractNumId w:val="55"/>
  </w:num>
  <w:num w:numId="96">
    <w:abstractNumId w:val="52"/>
  </w:num>
  <w:num w:numId="97">
    <w:abstractNumId w:val="51"/>
  </w:num>
  <w:num w:numId="98">
    <w:abstractNumId w:val="4"/>
  </w:num>
  <w:num w:numId="99">
    <w:abstractNumId w:val="1"/>
  </w:num>
  <w:num w:numId="100">
    <w:abstractNumId w:val="13"/>
  </w:num>
  <w:num w:numId="101">
    <w:abstractNumId w:val="118"/>
  </w:num>
  <w:num w:numId="102">
    <w:abstractNumId w:val="41"/>
  </w:num>
  <w:num w:numId="103">
    <w:abstractNumId w:val="22"/>
  </w:num>
  <w:num w:numId="104">
    <w:abstractNumId w:val="100"/>
  </w:num>
  <w:num w:numId="105">
    <w:abstractNumId w:val="58"/>
  </w:num>
  <w:num w:numId="106">
    <w:abstractNumId w:val="138"/>
  </w:num>
  <w:num w:numId="107">
    <w:abstractNumId w:val="84"/>
  </w:num>
  <w:num w:numId="108">
    <w:abstractNumId w:val="129"/>
  </w:num>
  <w:num w:numId="109">
    <w:abstractNumId w:val="65"/>
  </w:num>
  <w:num w:numId="110">
    <w:abstractNumId w:val="21"/>
  </w:num>
  <w:num w:numId="111">
    <w:abstractNumId w:val="98"/>
  </w:num>
  <w:num w:numId="112">
    <w:abstractNumId w:val="107"/>
  </w:num>
  <w:num w:numId="113">
    <w:abstractNumId w:val="36"/>
  </w:num>
  <w:num w:numId="114">
    <w:abstractNumId w:val="97"/>
  </w:num>
  <w:num w:numId="115">
    <w:abstractNumId w:val="119"/>
  </w:num>
  <w:num w:numId="116">
    <w:abstractNumId w:val="115"/>
  </w:num>
  <w:num w:numId="117">
    <w:abstractNumId w:val="16"/>
  </w:num>
  <w:num w:numId="118">
    <w:abstractNumId w:val="137"/>
  </w:num>
  <w:num w:numId="119">
    <w:abstractNumId w:val="103"/>
  </w:num>
  <w:num w:numId="120">
    <w:abstractNumId w:val="130"/>
  </w:num>
  <w:num w:numId="121">
    <w:abstractNumId w:val="28"/>
  </w:num>
  <w:num w:numId="122">
    <w:abstractNumId w:val="54"/>
  </w:num>
  <w:num w:numId="123">
    <w:abstractNumId w:val="35"/>
  </w:num>
  <w:num w:numId="124">
    <w:abstractNumId w:val="77"/>
  </w:num>
  <w:num w:numId="125">
    <w:abstractNumId w:val="113"/>
  </w:num>
  <w:num w:numId="126">
    <w:abstractNumId w:val="79"/>
  </w:num>
  <w:num w:numId="127">
    <w:abstractNumId w:val="105"/>
  </w:num>
  <w:num w:numId="128">
    <w:abstractNumId w:val="134"/>
  </w:num>
  <w:num w:numId="129">
    <w:abstractNumId w:val="101"/>
  </w:num>
  <w:num w:numId="130">
    <w:abstractNumId w:val="44"/>
  </w:num>
  <w:num w:numId="131">
    <w:abstractNumId w:val="42"/>
  </w:num>
  <w:num w:numId="132">
    <w:abstractNumId w:val="128"/>
  </w:num>
  <w:num w:numId="133">
    <w:abstractNumId w:val="48"/>
  </w:num>
  <w:num w:numId="134">
    <w:abstractNumId w:val="95"/>
  </w:num>
  <w:num w:numId="135">
    <w:abstractNumId w:val="18"/>
  </w:num>
  <w:num w:numId="136">
    <w:abstractNumId w:val="106"/>
  </w:num>
  <w:num w:numId="137">
    <w:abstractNumId w:val="133"/>
  </w:num>
  <w:num w:numId="138">
    <w:abstractNumId w:val="87"/>
  </w:num>
  <w:num w:numId="139">
    <w:abstractNumId w:val="136"/>
  </w:num>
  <w:num w:numId="140">
    <w:abstractNumId w:val="93"/>
  </w:num>
  <w:num w:numId="141">
    <w:abstractNumId w:val="68"/>
  </w:num>
  <w:num w:numId="142">
    <w:abstractNumId w:val="24"/>
  </w:num>
  <w:num w:numId="143">
    <w:abstractNumId w:val="25"/>
  </w:num>
  <w:num w:numId="144">
    <w:abstractNumId w:val="57"/>
  </w:num>
  <w:num w:numId="145">
    <w:abstractNumId w:val="110"/>
  </w:num>
  <w:num w:numId="146">
    <w:abstractNumId w:val="66"/>
  </w:num>
  <w:num w:numId="147">
    <w:abstractNumId w:val="26"/>
  </w:num>
  <w:num w:numId="148">
    <w:abstractNumId w:val="62"/>
  </w:num>
  <w:num w:numId="149">
    <w:abstractNumId w:val="59"/>
  </w:num>
  <w:num w:numId="150">
    <w:abstractNumId w:val="39"/>
  </w:num>
  <w:num w:numId="151">
    <w:abstractNumId w:val="76"/>
  </w:num>
  <w:num w:numId="152">
    <w:abstractNumId w:val="27"/>
  </w:num>
  <w:num w:numId="153">
    <w:abstractNumId w:val="19"/>
  </w:num>
  <w:num w:numId="154">
    <w:abstractNumId w:val="20"/>
  </w:num>
  <w:num w:numId="155">
    <w:abstractNumId w:val="81"/>
  </w:num>
  <w:num w:numId="156">
    <w:abstractNumId w:val="89"/>
  </w:num>
  <w:num w:numId="157">
    <w:abstractNumId w:val="80"/>
  </w:num>
  <w:num w:numId="158">
    <w:abstractNumId w:val="96"/>
  </w:num>
  <w:num w:numId="159">
    <w:abstractNumId w:val="53"/>
  </w:num>
  <w:num w:numId="160">
    <w:abstractNumId w:val="47"/>
  </w:num>
  <w:num w:numId="161">
    <w:abstractNumId w:val="132"/>
  </w:num>
  <w:num w:numId="162">
    <w:abstractNumId w:val="135"/>
  </w:num>
  <w:num w:numId="163">
    <w:abstractNumId w:val="74"/>
  </w:num>
  <w:num w:numId="164">
    <w:abstractNumId w:val="11"/>
  </w:num>
  <w:num w:numId="165">
    <w:abstractNumId w:val="17"/>
  </w:num>
  <w:num w:numId="166">
    <w:abstractNumId w:val="127"/>
  </w:num>
  <w:num w:numId="167">
    <w:abstractNumId w:val="49"/>
  </w:num>
  <w:num w:numId="168">
    <w:abstractNumId w:val="63"/>
  </w:num>
  <w:num w:numId="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2"/>
  </w:num>
  <w:num w:numId="1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2"/>
  </w:num>
  <w:num w:numId="180">
    <w:abstractNumId w:val="122"/>
  </w:num>
  <w:num w:numId="1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2"/>
  </w:num>
  <w:num w:numId="1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70"/>
  </w:num>
  <w:num w:numId="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60"/>
  </w:num>
  <w:num w:numId="191">
    <w:abstractNumId w:val="122"/>
  </w:num>
  <w:num w:numId="192">
    <w:abstractNumId w:val="122"/>
  </w:num>
  <w:num w:numId="193">
    <w:abstractNumId w:val="122"/>
  </w:num>
  <w:numIdMacAtCleanup w:val="18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SortMethod w:val="name"/>
  <w:trackRevisions/>
  <w:documentProtection w:edit="forms" w:enforcement="0"/>
  <w:defaultTabStop w:val="21pt"/>
  <w:evenAndOddHeaders/>
  <w:drawingGridHorizontalSpacing w:val="5.25pt"/>
  <w:drawingGridVerticalSpacing w:val="7.8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EC"/>
    <w:rsid w:val="0000040A"/>
    <w:rsid w:val="0000080F"/>
    <w:rsid w:val="00000A94"/>
    <w:rsid w:val="000012DF"/>
    <w:rsid w:val="000017A4"/>
    <w:rsid w:val="00001972"/>
    <w:rsid w:val="00001D9A"/>
    <w:rsid w:val="00002EEA"/>
    <w:rsid w:val="00003154"/>
    <w:rsid w:val="000034B5"/>
    <w:rsid w:val="00003B44"/>
    <w:rsid w:val="000045AC"/>
    <w:rsid w:val="000052BD"/>
    <w:rsid w:val="00005890"/>
    <w:rsid w:val="000059C3"/>
    <w:rsid w:val="000067B8"/>
    <w:rsid w:val="000074EC"/>
    <w:rsid w:val="00007B3A"/>
    <w:rsid w:val="000102C8"/>
    <w:rsid w:val="000107E0"/>
    <w:rsid w:val="000110BB"/>
    <w:rsid w:val="0001189B"/>
    <w:rsid w:val="00011AF2"/>
    <w:rsid w:val="00011FDE"/>
    <w:rsid w:val="00012106"/>
    <w:rsid w:val="00012182"/>
    <w:rsid w:val="00012265"/>
    <w:rsid w:val="0001232D"/>
    <w:rsid w:val="00012520"/>
    <w:rsid w:val="000125D3"/>
    <w:rsid w:val="0001280C"/>
    <w:rsid w:val="00012FFD"/>
    <w:rsid w:val="0001399F"/>
    <w:rsid w:val="00014162"/>
    <w:rsid w:val="00014340"/>
    <w:rsid w:val="000152EE"/>
    <w:rsid w:val="0001565B"/>
    <w:rsid w:val="00015AC1"/>
    <w:rsid w:val="00015D00"/>
    <w:rsid w:val="00015E5B"/>
    <w:rsid w:val="00016A9C"/>
    <w:rsid w:val="0001725D"/>
    <w:rsid w:val="00017F05"/>
    <w:rsid w:val="00020187"/>
    <w:rsid w:val="000204F2"/>
    <w:rsid w:val="00020990"/>
    <w:rsid w:val="00020A0C"/>
    <w:rsid w:val="000215F3"/>
    <w:rsid w:val="00022184"/>
    <w:rsid w:val="00022762"/>
    <w:rsid w:val="00022929"/>
    <w:rsid w:val="00023589"/>
    <w:rsid w:val="00023830"/>
    <w:rsid w:val="000238D7"/>
    <w:rsid w:val="000238E0"/>
    <w:rsid w:val="0002499D"/>
    <w:rsid w:val="000249B6"/>
    <w:rsid w:val="000249DB"/>
    <w:rsid w:val="00025915"/>
    <w:rsid w:val="0002595E"/>
    <w:rsid w:val="0002748B"/>
    <w:rsid w:val="000303C3"/>
    <w:rsid w:val="0003070A"/>
    <w:rsid w:val="00030EA1"/>
    <w:rsid w:val="00033112"/>
    <w:rsid w:val="000331D3"/>
    <w:rsid w:val="000343A4"/>
    <w:rsid w:val="00034628"/>
    <w:rsid w:val="000346A5"/>
    <w:rsid w:val="00034F24"/>
    <w:rsid w:val="000359C3"/>
    <w:rsid w:val="00035A7D"/>
    <w:rsid w:val="00035AD7"/>
    <w:rsid w:val="000365ED"/>
    <w:rsid w:val="0003666B"/>
    <w:rsid w:val="0003781D"/>
    <w:rsid w:val="00040425"/>
    <w:rsid w:val="00040DA9"/>
    <w:rsid w:val="000410F8"/>
    <w:rsid w:val="000412EA"/>
    <w:rsid w:val="000419A0"/>
    <w:rsid w:val="00041D5E"/>
    <w:rsid w:val="0004249A"/>
    <w:rsid w:val="00043282"/>
    <w:rsid w:val="00044286"/>
    <w:rsid w:val="0004452C"/>
    <w:rsid w:val="00044DB7"/>
    <w:rsid w:val="000455FD"/>
    <w:rsid w:val="00047F28"/>
    <w:rsid w:val="000503AA"/>
    <w:rsid w:val="000506A1"/>
    <w:rsid w:val="000513D9"/>
    <w:rsid w:val="000515DD"/>
    <w:rsid w:val="00051F26"/>
    <w:rsid w:val="0005247E"/>
    <w:rsid w:val="0005265A"/>
    <w:rsid w:val="000539DD"/>
    <w:rsid w:val="00053BD3"/>
    <w:rsid w:val="00053C37"/>
    <w:rsid w:val="00053F71"/>
    <w:rsid w:val="00053FBA"/>
    <w:rsid w:val="0005466C"/>
    <w:rsid w:val="00054A98"/>
    <w:rsid w:val="00054F9C"/>
    <w:rsid w:val="000552A0"/>
    <w:rsid w:val="000556ED"/>
    <w:rsid w:val="00055FE2"/>
    <w:rsid w:val="0005616F"/>
    <w:rsid w:val="000563EB"/>
    <w:rsid w:val="00057421"/>
    <w:rsid w:val="00060C2E"/>
    <w:rsid w:val="00061033"/>
    <w:rsid w:val="000619E9"/>
    <w:rsid w:val="00061A3A"/>
    <w:rsid w:val="00061F00"/>
    <w:rsid w:val="000622D4"/>
    <w:rsid w:val="00062585"/>
    <w:rsid w:val="00063441"/>
    <w:rsid w:val="0006357D"/>
    <w:rsid w:val="00064124"/>
    <w:rsid w:val="00064387"/>
    <w:rsid w:val="00064A62"/>
    <w:rsid w:val="00064BBE"/>
    <w:rsid w:val="00064C24"/>
    <w:rsid w:val="000657CE"/>
    <w:rsid w:val="00065CCA"/>
    <w:rsid w:val="00065DD0"/>
    <w:rsid w:val="0006791C"/>
    <w:rsid w:val="00067F1E"/>
    <w:rsid w:val="000712EA"/>
    <w:rsid w:val="00071CC0"/>
    <w:rsid w:val="00071CFC"/>
    <w:rsid w:val="000720D4"/>
    <w:rsid w:val="000726FC"/>
    <w:rsid w:val="0007275F"/>
    <w:rsid w:val="00073575"/>
    <w:rsid w:val="00073771"/>
    <w:rsid w:val="00073C8C"/>
    <w:rsid w:val="0007413F"/>
    <w:rsid w:val="00074285"/>
    <w:rsid w:val="000750D0"/>
    <w:rsid w:val="000752F2"/>
    <w:rsid w:val="00075B33"/>
    <w:rsid w:val="00075D78"/>
    <w:rsid w:val="000767BD"/>
    <w:rsid w:val="00076EB0"/>
    <w:rsid w:val="0007753B"/>
    <w:rsid w:val="00077B64"/>
    <w:rsid w:val="00080654"/>
    <w:rsid w:val="00080A1C"/>
    <w:rsid w:val="000814FB"/>
    <w:rsid w:val="00082317"/>
    <w:rsid w:val="00082A9B"/>
    <w:rsid w:val="00083393"/>
    <w:rsid w:val="00083D2C"/>
    <w:rsid w:val="00083E87"/>
    <w:rsid w:val="0008678F"/>
    <w:rsid w:val="00086AA1"/>
    <w:rsid w:val="00087A77"/>
    <w:rsid w:val="000905D2"/>
    <w:rsid w:val="00090CA6"/>
    <w:rsid w:val="00091692"/>
    <w:rsid w:val="000917A2"/>
    <w:rsid w:val="00091870"/>
    <w:rsid w:val="000919CB"/>
    <w:rsid w:val="00091DC8"/>
    <w:rsid w:val="00091FA4"/>
    <w:rsid w:val="00092B8A"/>
    <w:rsid w:val="00092F34"/>
    <w:rsid w:val="00092FB0"/>
    <w:rsid w:val="000934C5"/>
    <w:rsid w:val="00093D25"/>
    <w:rsid w:val="00093DAB"/>
    <w:rsid w:val="000947AF"/>
    <w:rsid w:val="00094D73"/>
    <w:rsid w:val="00095467"/>
    <w:rsid w:val="00095593"/>
    <w:rsid w:val="00096166"/>
    <w:rsid w:val="00096360"/>
    <w:rsid w:val="00096C5E"/>
    <w:rsid w:val="00096D63"/>
    <w:rsid w:val="000A0AEA"/>
    <w:rsid w:val="000A0B60"/>
    <w:rsid w:val="000A0EB8"/>
    <w:rsid w:val="000A1228"/>
    <w:rsid w:val="000A19FC"/>
    <w:rsid w:val="000A2159"/>
    <w:rsid w:val="000A296B"/>
    <w:rsid w:val="000A2BA4"/>
    <w:rsid w:val="000A369D"/>
    <w:rsid w:val="000A3D5F"/>
    <w:rsid w:val="000A4A23"/>
    <w:rsid w:val="000A5DF5"/>
    <w:rsid w:val="000A61F5"/>
    <w:rsid w:val="000A65BE"/>
    <w:rsid w:val="000A6A23"/>
    <w:rsid w:val="000A6EFD"/>
    <w:rsid w:val="000A7311"/>
    <w:rsid w:val="000B060F"/>
    <w:rsid w:val="000B1592"/>
    <w:rsid w:val="000B1FF2"/>
    <w:rsid w:val="000B3CDA"/>
    <w:rsid w:val="000B5032"/>
    <w:rsid w:val="000B6258"/>
    <w:rsid w:val="000B6680"/>
    <w:rsid w:val="000B6A0B"/>
    <w:rsid w:val="000B7983"/>
    <w:rsid w:val="000C0F6C"/>
    <w:rsid w:val="000C11DB"/>
    <w:rsid w:val="000C12B8"/>
    <w:rsid w:val="000C1492"/>
    <w:rsid w:val="000C2584"/>
    <w:rsid w:val="000C270F"/>
    <w:rsid w:val="000C2FBD"/>
    <w:rsid w:val="000C4053"/>
    <w:rsid w:val="000C4209"/>
    <w:rsid w:val="000C4B41"/>
    <w:rsid w:val="000C4C5B"/>
    <w:rsid w:val="000C57D6"/>
    <w:rsid w:val="000C6362"/>
    <w:rsid w:val="000C6789"/>
    <w:rsid w:val="000C7666"/>
    <w:rsid w:val="000D00CF"/>
    <w:rsid w:val="000D03F8"/>
    <w:rsid w:val="000D04A1"/>
    <w:rsid w:val="000D0A9C"/>
    <w:rsid w:val="000D0EE9"/>
    <w:rsid w:val="000D10C4"/>
    <w:rsid w:val="000D1795"/>
    <w:rsid w:val="000D2785"/>
    <w:rsid w:val="000D294F"/>
    <w:rsid w:val="000D2FDD"/>
    <w:rsid w:val="000D3181"/>
    <w:rsid w:val="000D329A"/>
    <w:rsid w:val="000D366D"/>
    <w:rsid w:val="000D458F"/>
    <w:rsid w:val="000D4B9C"/>
    <w:rsid w:val="000D4CBF"/>
    <w:rsid w:val="000D4DEA"/>
    <w:rsid w:val="000D4EB6"/>
    <w:rsid w:val="000D5EAB"/>
    <w:rsid w:val="000D5FD5"/>
    <w:rsid w:val="000D63C2"/>
    <w:rsid w:val="000D72C3"/>
    <w:rsid w:val="000D753B"/>
    <w:rsid w:val="000D7A2E"/>
    <w:rsid w:val="000E018D"/>
    <w:rsid w:val="000E0B50"/>
    <w:rsid w:val="000E174F"/>
    <w:rsid w:val="000E1E91"/>
    <w:rsid w:val="000E21C3"/>
    <w:rsid w:val="000E3E1C"/>
    <w:rsid w:val="000E49C6"/>
    <w:rsid w:val="000E4C9E"/>
    <w:rsid w:val="000E50F9"/>
    <w:rsid w:val="000E5CCE"/>
    <w:rsid w:val="000E6025"/>
    <w:rsid w:val="000E62E3"/>
    <w:rsid w:val="000E6791"/>
    <w:rsid w:val="000E6FD7"/>
    <w:rsid w:val="000E7144"/>
    <w:rsid w:val="000E7295"/>
    <w:rsid w:val="000F03AA"/>
    <w:rsid w:val="000F06E1"/>
    <w:rsid w:val="000F0E3C"/>
    <w:rsid w:val="000F15D8"/>
    <w:rsid w:val="000F19D5"/>
    <w:rsid w:val="000F224B"/>
    <w:rsid w:val="000F365C"/>
    <w:rsid w:val="000F3883"/>
    <w:rsid w:val="000F3B49"/>
    <w:rsid w:val="000F4050"/>
    <w:rsid w:val="000F44A8"/>
    <w:rsid w:val="000F472C"/>
    <w:rsid w:val="000F4AEA"/>
    <w:rsid w:val="000F4E28"/>
    <w:rsid w:val="000F5376"/>
    <w:rsid w:val="000F67E9"/>
    <w:rsid w:val="000F7621"/>
    <w:rsid w:val="000F77DD"/>
    <w:rsid w:val="000F7B7F"/>
    <w:rsid w:val="00100174"/>
    <w:rsid w:val="00100B6A"/>
    <w:rsid w:val="0010155F"/>
    <w:rsid w:val="00102C0A"/>
    <w:rsid w:val="00103289"/>
    <w:rsid w:val="001033E1"/>
    <w:rsid w:val="00103B1C"/>
    <w:rsid w:val="00104926"/>
    <w:rsid w:val="00105888"/>
    <w:rsid w:val="00105A6E"/>
    <w:rsid w:val="00105D0B"/>
    <w:rsid w:val="00106865"/>
    <w:rsid w:val="00107027"/>
    <w:rsid w:val="0010749B"/>
    <w:rsid w:val="00110051"/>
    <w:rsid w:val="00110D44"/>
    <w:rsid w:val="00112AA6"/>
    <w:rsid w:val="001137C3"/>
    <w:rsid w:val="00113B1E"/>
    <w:rsid w:val="0011419D"/>
    <w:rsid w:val="0011490E"/>
    <w:rsid w:val="00115618"/>
    <w:rsid w:val="00115D02"/>
    <w:rsid w:val="00116131"/>
    <w:rsid w:val="0011711C"/>
    <w:rsid w:val="00120334"/>
    <w:rsid w:val="001203F9"/>
    <w:rsid w:val="00121FA9"/>
    <w:rsid w:val="00122C37"/>
    <w:rsid w:val="00123E65"/>
    <w:rsid w:val="00124AEC"/>
    <w:rsid w:val="00124B41"/>
    <w:rsid w:val="00124C87"/>
    <w:rsid w:val="00124E4F"/>
    <w:rsid w:val="0012536C"/>
    <w:rsid w:val="00125A3F"/>
    <w:rsid w:val="00125A55"/>
    <w:rsid w:val="001260B7"/>
    <w:rsid w:val="001265CB"/>
    <w:rsid w:val="001268B9"/>
    <w:rsid w:val="00126A9A"/>
    <w:rsid w:val="00126D72"/>
    <w:rsid w:val="0012748D"/>
    <w:rsid w:val="00127F7D"/>
    <w:rsid w:val="0013121E"/>
    <w:rsid w:val="00131D13"/>
    <w:rsid w:val="00131EA0"/>
    <w:rsid w:val="001321C6"/>
    <w:rsid w:val="001325C4"/>
    <w:rsid w:val="0013267C"/>
    <w:rsid w:val="00133010"/>
    <w:rsid w:val="001338EE"/>
    <w:rsid w:val="00133AAE"/>
    <w:rsid w:val="00135323"/>
    <w:rsid w:val="001356C4"/>
    <w:rsid w:val="00135731"/>
    <w:rsid w:val="001364F7"/>
    <w:rsid w:val="00136A78"/>
    <w:rsid w:val="00136E48"/>
    <w:rsid w:val="0013716D"/>
    <w:rsid w:val="00137565"/>
    <w:rsid w:val="00137DAF"/>
    <w:rsid w:val="0014040D"/>
    <w:rsid w:val="00140F25"/>
    <w:rsid w:val="00141114"/>
    <w:rsid w:val="001412D1"/>
    <w:rsid w:val="00142308"/>
    <w:rsid w:val="00142969"/>
    <w:rsid w:val="0014296D"/>
    <w:rsid w:val="00143489"/>
    <w:rsid w:val="001446C2"/>
    <w:rsid w:val="001457E7"/>
    <w:rsid w:val="00145BDE"/>
    <w:rsid w:val="00145D9D"/>
    <w:rsid w:val="00146388"/>
    <w:rsid w:val="00146BB6"/>
    <w:rsid w:val="001474AE"/>
    <w:rsid w:val="00147B7A"/>
    <w:rsid w:val="00147D60"/>
    <w:rsid w:val="00150118"/>
    <w:rsid w:val="00150B00"/>
    <w:rsid w:val="00150B7B"/>
    <w:rsid w:val="00151870"/>
    <w:rsid w:val="00151904"/>
    <w:rsid w:val="00151FC8"/>
    <w:rsid w:val="001526D4"/>
    <w:rsid w:val="001529B6"/>
    <w:rsid w:val="001529E5"/>
    <w:rsid w:val="00152FA3"/>
    <w:rsid w:val="00152FB3"/>
    <w:rsid w:val="00153449"/>
    <w:rsid w:val="0015383B"/>
    <w:rsid w:val="00153C7E"/>
    <w:rsid w:val="001541F1"/>
    <w:rsid w:val="001546F8"/>
    <w:rsid w:val="001559B2"/>
    <w:rsid w:val="00156B25"/>
    <w:rsid w:val="00156D94"/>
    <w:rsid w:val="00156E1A"/>
    <w:rsid w:val="00157894"/>
    <w:rsid w:val="00157B55"/>
    <w:rsid w:val="00157B64"/>
    <w:rsid w:val="001602E6"/>
    <w:rsid w:val="00160F94"/>
    <w:rsid w:val="00163CDD"/>
    <w:rsid w:val="00163F77"/>
    <w:rsid w:val="001642FA"/>
    <w:rsid w:val="0016436E"/>
    <w:rsid w:val="001643C5"/>
    <w:rsid w:val="001649EB"/>
    <w:rsid w:val="00164BAF"/>
    <w:rsid w:val="00164FA8"/>
    <w:rsid w:val="00165065"/>
    <w:rsid w:val="00165434"/>
    <w:rsid w:val="0016580B"/>
    <w:rsid w:val="00165D5A"/>
    <w:rsid w:val="00165F49"/>
    <w:rsid w:val="00166B88"/>
    <w:rsid w:val="00167259"/>
    <w:rsid w:val="0016770A"/>
    <w:rsid w:val="00170804"/>
    <w:rsid w:val="001708E9"/>
    <w:rsid w:val="00171012"/>
    <w:rsid w:val="001716BE"/>
    <w:rsid w:val="001718A8"/>
    <w:rsid w:val="00171CC5"/>
    <w:rsid w:val="00172FB0"/>
    <w:rsid w:val="0017340B"/>
    <w:rsid w:val="001736B2"/>
    <w:rsid w:val="00173C4C"/>
    <w:rsid w:val="00173FB1"/>
    <w:rsid w:val="00175266"/>
    <w:rsid w:val="00175B3E"/>
    <w:rsid w:val="00176539"/>
    <w:rsid w:val="00176B31"/>
    <w:rsid w:val="00176CFF"/>
    <w:rsid w:val="00176DFD"/>
    <w:rsid w:val="0017719A"/>
    <w:rsid w:val="001807C2"/>
    <w:rsid w:val="00180F58"/>
    <w:rsid w:val="001816F7"/>
    <w:rsid w:val="00181B00"/>
    <w:rsid w:val="00181E33"/>
    <w:rsid w:val="00181E8C"/>
    <w:rsid w:val="00184745"/>
    <w:rsid w:val="001848B8"/>
    <w:rsid w:val="00184FDC"/>
    <w:rsid w:val="001852C9"/>
    <w:rsid w:val="00185930"/>
    <w:rsid w:val="00185995"/>
    <w:rsid w:val="00186C6E"/>
    <w:rsid w:val="00187A0B"/>
    <w:rsid w:val="00187D0F"/>
    <w:rsid w:val="00190087"/>
    <w:rsid w:val="0019014B"/>
    <w:rsid w:val="0019026B"/>
    <w:rsid w:val="0019066D"/>
    <w:rsid w:val="001913C4"/>
    <w:rsid w:val="00191654"/>
    <w:rsid w:val="00191B72"/>
    <w:rsid w:val="00191C60"/>
    <w:rsid w:val="00192D14"/>
    <w:rsid w:val="0019348F"/>
    <w:rsid w:val="00193A07"/>
    <w:rsid w:val="00193AF3"/>
    <w:rsid w:val="00194240"/>
    <w:rsid w:val="00194C95"/>
    <w:rsid w:val="00194CB8"/>
    <w:rsid w:val="00195C34"/>
    <w:rsid w:val="00195E24"/>
    <w:rsid w:val="00196739"/>
    <w:rsid w:val="00196B69"/>
    <w:rsid w:val="00196BCA"/>
    <w:rsid w:val="00196EF5"/>
    <w:rsid w:val="00196EF8"/>
    <w:rsid w:val="001A06B0"/>
    <w:rsid w:val="001A1600"/>
    <w:rsid w:val="001A17F6"/>
    <w:rsid w:val="001A1902"/>
    <w:rsid w:val="001A1A53"/>
    <w:rsid w:val="001A234A"/>
    <w:rsid w:val="001A2638"/>
    <w:rsid w:val="001A27FA"/>
    <w:rsid w:val="001A2BD5"/>
    <w:rsid w:val="001A47B0"/>
    <w:rsid w:val="001A4CF3"/>
    <w:rsid w:val="001A5C6B"/>
    <w:rsid w:val="001A6304"/>
    <w:rsid w:val="001A6696"/>
    <w:rsid w:val="001A6E46"/>
    <w:rsid w:val="001B065A"/>
    <w:rsid w:val="001B06E8"/>
    <w:rsid w:val="001B1D27"/>
    <w:rsid w:val="001B31C6"/>
    <w:rsid w:val="001B33EE"/>
    <w:rsid w:val="001B44A7"/>
    <w:rsid w:val="001B5D4C"/>
    <w:rsid w:val="001B6512"/>
    <w:rsid w:val="001B6E0A"/>
    <w:rsid w:val="001B71D0"/>
    <w:rsid w:val="001B71EE"/>
    <w:rsid w:val="001B71F5"/>
    <w:rsid w:val="001B75E9"/>
    <w:rsid w:val="001C04A8"/>
    <w:rsid w:val="001C10C8"/>
    <w:rsid w:val="001C1369"/>
    <w:rsid w:val="001C1D44"/>
    <w:rsid w:val="001C251B"/>
    <w:rsid w:val="001C2C03"/>
    <w:rsid w:val="001C34F6"/>
    <w:rsid w:val="001C363E"/>
    <w:rsid w:val="001C3E5C"/>
    <w:rsid w:val="001C3F3D"/>
    <w:rsid w:val="001C42F7"/>
    <w:rsid w:val="001C49E5"/>
    <w:rsid w:val="001C5085"/>
    <w:rsid w:val="001C5FAB"/>
    <w:rsid w:val="001C680C"/>
    <w:rsid w:val="001C754E"/>
    <w:rsid w:val="001C7F86"/>
    <w:rsid w:val="001C7FEA"/>
    <w:rsid w:val="001D0285"/>
    <w:rsid w:val="001D0499"/>
    <w:rsid w:val="001D0BBE"/>
    <w:rsid w:val="001D0ED4"/>
    <w:rsid w:val="001D1CD0"/>
    <w:rsid w:val="001D212F"/>
    <w:rsid w:val="001D29D7"/>
    <w:rsid w:val="001D2DE7"/>
    <w:rsid w:val="001D411C"/>
    <w:rsid w:val="001D4AEC"/>
    <w:rsid w:val="001D513B"/>
    <w:rsid w:val="001D5645"/>
    <w:rsid w:val="001D59D5"/>
    <w:rsid w:val="001D59DE"/>
    <w:rsid w:val="001D731E"/>
    <w:rsid w:val="001E05AD"/>
    <w:rsid w:val="001E05E1"/>
    <w:rsid w:val="001E0A2C"/>
    <w:rsid w:val="001E10C3"/>
    <w:rsid w:val="001E1856"/>
    <w:rsid w:val="001E1A16"/>
    <w:rsid w:val="001E1B6A"/>
    <w:rsid w:val="001E1BC3"/>
    <w:rsid w:val="001E2484"/>
    <w:rsid w:val="001E2844"/>
    <w:rsid w:val="001E2944"/>
    <w:rsid w:val="001E2B6F"/>
    <w:rsid w:val="001E2FB2"/>
    <w:rsid w:val="001E3738"/>
    <w:rsid w:val="001E37E0"/>
    <w:rsid w:val="001E3CC4"/>
    <w:rsid w:val="001E4882"/>
    <w:rsid w:val="001E5396"/>
    <w:rsid w:val="001E5772"/>
    <w:rsid w:val="001E5E9D"/>
    <w:rsid w:val="001E5F5E"/>
    <w:rsid w:val="001E6101"/>
    <w:rsid w:val="001E6703"/>
    <w:rsid w:val="001E6E72"/>
    <w:rsid w:val="001E73AB"/>
    <w:rsid w:val="001F02D5"/>
    <w:rsid w:val="001F092D"/>
    <w:rsid w:val="001F099A"/>
    <w:rsid w:val="001F1424"/>
    <w:rsid w:val="001F143A"/>
    <w:rsid w:val="001F1605"/>
    <w:rsid w:val="001F2508"/>
    <w:rsid w:val="001F2AB4"/>
    <w:rsid w:val="001F398A"/>
    <w:rsid w:val="001F4816"/>
    <w:rsid w:val="001F4990"/>
    <w:rsid w:val="001F4A98"/>
    <w:rsid w:val="001F6775"/>
    <w:rsid w:val="001F69B4"/>
    <w:rsid w:val="001F6EBF"/>
    <w:rsid w:val="001F7340"/>
    <w:rsid w:val="001F77C7"/>
    <w:rsid w:val="00200183"/>
    <w:rsid w:val="00200333"/>
    <w:rsid w:val="002008B3"/>
    <w:rsid w:val="00200CF1"/>
    <w:rsid w:val="00200FF6"/>
    <w:rsid w:val="0020107D"/>
    <w:rsid w:val="00201149"/>
    <w:rsid w:val="00201318"/>
    <w:rsid w:val="002013AC"/>
    <w:rsid w:val="00201FB2"/>
    <w:rsid w:val="00202AA4"/>
    <w:rsid w:val="002031F7"/>
    <w:rsid w:val="002037C7"/>
    <w:rsid w:val="00203D4E"/>
    <w:rsid w:val="002040E6"/>
    <w:rsid w:val="002045FC"/>
    <w:rsid w:val="002047CD"/>
    <w:rsid w:val="00204B43"/>
    <w:rsid w:val="0020527B"/>
    <w:rsid w:val="00205F2C"/>
    <w:rsid w:val="00205F47"/>
    <w:rsid w:val="002061B2"/>
    <w:rsid w:val="002064D9"/>
    <w:rsid w:val="00206650"/>
    <w:rsid w:val="002069DB"/>
    <w:rsid w:val="00206A75"/>
    <w:rsid w:val="00206FB0"/>
    <w:rsid w:val="002072A6"/>
    <w:rsid w:val="002078AA"/>
    <w:rsid w:val="00210715"/>
    <w:rsid w:val="00210B15"/>
    <w:rsid w:val="00210F5B"/>
    <w:rsid w:val="00211BF2"/>
    <w:rsid w:val="00211C31"/>
    <w:rsid w:val="00211F66"/>
    <w:rsid w:val="002132D0"/>
    <w:rsid w:val="002142EA"/>
    <w:rsid w:val="0021479B"/>
    <w:rsid w:val="00215ADD"/>
    <w:rsid w:val="0021652A"/>
    <w:rsid w:val="0021694A"/>
    <w:rsid w:val="002169C8"/>
    <w:rsid w:val="00216F1A"/>
    <w:rsid w:val="002204BB"/>
    <w:rsid w:val="00221690"/>
    <w:rsid w:val="00221B44"/>
    <w:rsid w:val="00221B79"/>
    <w:rsid w:val="00221C6B"/>
    <w:rsid w:val="002228C7"/>
    <w:rsid w:val="00222AF3"/>
    <w:rsid w:val="00222B10"/>
    <w:rsid w:val="00222C01"/>
    <w:rsid w:val="00223515"/>
    <w:rsid w:val="00223914"/>
    <w:rsid w:val="002245C6"/>
    <w:rsid w:val="002248B9"/>
    <w:rsid w:val="00224DB8"/>
    <w:rsid w:val="00224DD2"/>
    <w:rsid w:val="002253A1"/>
    <w:rsid w:val="00225CF8"/>
    <w:rsid w:val="00226ABF"/>
    <w:rsid w:val="0022794E"/>
    <w:rsid w:val="00227B5F"/>
    <w:rsid w:val="00227EC5"/>
    <w:rsid w:val="00232600"/>
    <w:rsid w:val="00232AB3"/>
    <w:rsid w:val="0023309D"/>
    <w:rsid w:val="00233D64"/>
    <w:rsid w:val="002342BE"/>
    <w:rsid w:val="0023482A"/>
    <w:rsid w:val="00234C9C"/>
    <w:rsid w:val="00235523"/>
    <w:rsid w:val="00235752"/>
    <w:rsid w:val="002359CB"/>
    <w:rsid w:val="00235A3F"/>
    <w:rsid w:val="0023627F"/>
    <w:rsid w:val="00237255"/>
    <w:rsid w:val="002408B1"/>
    <w:rsid w:val="00240E1B"/>
    <w:rsid w:val="002410BB"/>
    <w:rsid w:val="0024125E"/>
    <w:rsid w:val="002413E7"/>
    <w:rsid w:val="00241511"/>
    <w:rsid w:val="00241A75"/>
    <w:rsid w:val="00242493"/>
    <w:rsid w:val="0024267E"/>
    <w:rsid w:val="00242D6E"/>
    <w:rsid w:val="00242F99"/>
    <w:rsid w:val="00243540"/>
    <w:rsid w:val="002435FB"/>
    <w:rsid w:val="00243C78"/>
    <w:rsid w:val="0024497B"/>
    <w:rsid w:val="0024515B"/>
    <w:rsid w:val="002454C3"/>
    <w:rsid w:val="0024556D"/>
    <w:rsid w:val="00246021"/>
    <w:rsid w:val="0024608A"/>
    <w:rsid w:val="00246351"/>
    <w:rsid w:val="00246651"/>
    <w:rsid w:val="0024666E"/>
    <w:rsid w:val="00246B4A"/>
    <w:rsid w:val="00246C85"/>
    <w:rsid w:val="00247AE8"/>
    <w:rsid w:val="00247F52"/>
    <w:rsid w:val="0025036F"/>
    <w:rsid w:val="00250B25"/>
    <w:rsid w:val="00250BBE"/>
    <w:rsid w:val="00251521"/>
    <w:rsid w:val="002515C2"/>
    <w:rsid w:val="0025194F"/>
    <w:rsid w:val="00252597"/>
    <w:rsid w:val="00252643"/>
    <w:rsid w:val="002535D3"/>
    <w:rsid w:val="00253E3F"/>
    <w:rsid w:val="00253FE8"/>
    <w:rsid w:val="00254831"/>
    <w:rsid w:val="00254925"/>
    <w:rsid w:val="00255206"/>
    <w:rsid w:val="0025623C"/>
    <w:rsid w:val="002578D5"/>
    <w:rsid w:val="0025793B"/>
    <w:rsid w:val="00260EFA"/>
    <w:rsid w:val="0026148A"/>
    <w:rsid w:val="002622F5"/>
    <w:rsid w:val="00262696"/>
    <w:rsid w:val="00262939"/>
    <w:rsid w:val="0026343E"/>
    <w:rsid w:val="00263D25"/>
    <w:rsid w:val="00263EDD"/>
    <w:rsid w:val="002643C3"/>
    <w:rsid w:val="00264A0C"/>
    <w:rsid w:val="00264F6A"/>
    <w:rsid w:val="0026556E"/>
    <w:rsid w:val="00266546"/>
    <w:rsid w:val="0026679F"/>
    <w:rsid w:val="00266DEB"/>
    <w:rsid w:val="00266EEB"/>
    <w:rsid w:val="002675C4"/>
    <w:rsid w:val="00267C8B"/>
    <w:rsid w:val="00267EF4"/>
    <w:rsid w:val="002705F8"/>
    <w:rsid w:val="00270CB8"/>
    <w:rsid w:val="002717E5"/>
    <w:rsid w:val="00271C41"/>
    <w:rsid w:val="0027237B"/>
    <w:rsid w:val="00272B08"/>
    <w:rsid w:val="00272BEF"/>
    <w:rsid w:val="00272D40"/>
    <w:rsid w:val="002739D7"/>
    <w:rsid w:val="002747AC"/>
    <w:rsid w:val="0027578C"/>
    <w:rsid w:val="002767CE"/>
    <w:rsid w:val="00276A14"/>
    <w:rsid w:val="00276D1E"/>
    <w:rsid w:val="00277B33"/>
    <w:rsid w:val="00277EF2"/>
    <w:rsid w:val="00281828"/>
    <w:rsid w:val="00281BB8"/>
    <w:rsid w:val="00281E9E"/>
    <w:rsid w:val="00282150"/>
    <w:rsid w:val="00282405"/>
    <w:rsid w:val="00282690"/>
    <w:rsid w:val="00285170"/>
    <w:rsid w:val="00285361"/>
    <w:rsid w:val="00287C71"/>
    <w:rsid w:val="002918F9"/>
    <w:rsid w:val="00292D60"/>
    <w:rsid w:val="00293B30"/>
    <w:rsid w:val="00293F11"/>
    <w:rsid w:val="00294BD2"/>
    <w:rsid w:val="00294D34"/>
    <w:rsid w:val="00294D3B"/>
    <w:rsid w:val="00294DDB"/>
    <w:rsid w:val="00294E3B"/>
    <w:rsid w:val="00294FDE"/>
    <w:rsid w:val="00295629"/>
    <w:rsid w:val="00295B44"/>
    <w:rsid w:val="00295DBC"/>
    <w:rsid w:val="00296193"/>
    <w:rsid w:val="0029669F"/>
    <w:rsid w:val="00296C66"/>
    <w:rsid w:val="00296EBE"/>
    <w:rsid w:val="002974E3"/>
    <w:rsid w:val="002974F6"/>
    <w:rsid w:val="00297734"/>
    <w:rsid w:val="002A05BC"/>
    <w:rsid w:val="002A084B"/>
    <w:rsid w:val="002A0B1F"/>
    <w:rsid w:val="002A1260"/>
    <w:rsid w:val="002A1589"/>
    <w:rsid w:val="002A1608"/>
    <w:rsid w:val="002A1ABF"/>
    <w:rsid w:val="002A1B06"/>
    <w:rsid w:val="002A1D00"/>
    <w:rsid w:val="002A1FB6"/>
    <w:rsid w:val="002A25DC"/>
    <w:rsid w:val="002A3101"/>
    <w:rsid w:val="002A3AAB"/>
    <w:rsid w:val="002A4CEA"/>
    <w:rsid w:val="002A5977"/>
    <w:rsid w:val="002A5A13"/>
    <w:rsid w:val="002A5D1C"/>
    <w:rsid w:val="002A6435"/>
    <w:rsid w:val="002A65F3"/>
    <w:rsid w:val="002A757F"/>
    <w:rsid w:val="002A78AD"/>
    <w:rsid w:val="002A7F44"/>
    <w:rsid w:val="002B0412"/>
    <w:rsid w:val="002B0C40"/>
    <w:rsid w:val="002B0DF4"/>
    <w:rsid w:val="002B1237"/>
    <w:rsid w:val="002B1966"/>
    <w:rsid w:val="002B1A04"/>
    <w:rsid w:val="002B2910"/>
    <w:rsid w:val="002B4508"/>
    <w:rsid w:val="002B5779"/>
    <w:rsid w:val="002B5EB2"/>
    <w:rsid w:val="002B6879"/>
    <w:rsid w:val="002B7332"/>
    <w:rsid w:val="002B77BB"/>
    <w:rsid w:val="002B7F51"/>
    <w:rsid w:val="002C00C6"/>
    <w:rsid w:val="002C09E7"/>
    <w:rsid w:val="002C1C29"/>
    <w:rsid w:val="002C1E06"/>
    <w:rsid w:val="002C22D6"/>
    <w:rsid w:val="002C2493"/>
    <w:rsid w:val="002C3621"/>
    <w:rsid w:val="002C3F07"/>
    <w:rsid w:val="002C4825"/>
    <w:rsid w:val="002C4A7C"/>
    <w:rsid w:val="002C4C9B"/>
    <w:rsid w:val="002C5278"/>
    <w:rsid w:val="002C53A2"/>
    <w:rsid w:val="002C6792"/>
    <w:rsid w:val="002C6AB4"/>
    <w:rsid w:val="002C7EBB"/>
    <w:rsid w:val="002D06C1"/>
    <w:rsid w:val="002D0712"/>
    <w:rsid w:val="002D0D0C"/>
    <w:rsid w:val="002D103A"/>
    <w:rsid w:val="002D2B9E"/>
    <w:rsid w:val="002D2C90"/>
    <w:rsid w:val="002D3076"/>
    <w:rsid w:val="002D3EC8"/>
    <w:rsid w:val="002D42B5"/>
    <w:rsid w:val="002D452A"/>
    <w:rsid w:val="002D467F"/>
    <w:rsid w:val="002D4A6B"/>
    <w:rsid w:val="002D4AA7"/>
    <w:rsid w:val="002D4C82"/>
    <w:rsid w:val="002D4DBB"/>
    <w:rsid w:val="002D4F1A"/>
    <w:rsid w:val="002D5689"/>
    <w:rsid w:val="002D5DED"/>
    <w:rsid w:val="002D6EBB"/>
    <w:rsid w:val="002D6EC6"/>
    <w:rsid w:val="002D79AC"/>
    <w:rsid w:val="002E02BB"/>
    <w:rsid w:val="002E0382"/>
    <w:rsid w:val="002E039D"/>
    <w:rsid w:val="002E04D0"/>
    <w:rsid w:val="002E07F8"/>
    <w:rsid w:val="002E0C20"/>
    <w:rsid w:val="002E0D63"/>
    <w:rsid w:val="002E24F3"/>
    <w:rsid w:val="002E2F09"/>
    <w:rsid w:val="002E39CB"/>
    <w:rsid w:val="002E4D5A"/>
    <w:rsid w:val="002E5779"/>
    <w:rsid w:val="002E6326"/>
    <w:rsid w:val="002E6575"/>
    <w:rsid w:val="002E7491"/>
    <w:rsid w:val="002E7AC6"/>
    <w:rsid w:val="002F0453"/>
    <w:rsid w:val="002F1CFF"/>
    <w:rsid w:val="002F1D12"/>
    <w:rsid w:val="002F2D62"/>
    <w:rsid w:val="002F30E0"/>
    <w:rsid w:val="002F35E4"/>
    <w:rsid w:val="002F3730"/>
    <w:rsid w:val="002F38E1"/>
    <w:rsid w:val="002F3FF0"/>
    <w:rsid w:val="002F44ED"/>
    <w:rsid w:val="002F571F"/>
    <w:rsid w:val="002F6780"/>
    <w:rsid w:val="002F6F0D"/>
    <w:rsid w:val="002F6F15"/>
    <w:rsid w:val="002F7AAC"/>
    <w:rsid w:val="002F7AF6"/>
    <w:rsid w:val="00300106"/>
    <w:rsid w:val="0030015E"/>
    <w:rsid w:val="00300248"/>
    <w:rsid w:val="003007FE"/>
    <w:rsid w:val="00300E63"/>
    <w:rsid w:val="00301665"/>
    <w:rsid w:val="00301707"/>
    <w:rsid w:val="00301E56"/>
    <w:rsid w:val="00302F5F"/>
    <w:rsid w:val="003035F1"/>
    <w:rsid w:val="00303775"/>
    <w:rsid w:val="00304226"/>
    <w:rsid w:val="0030441D"/>
    <w:rsid w:val="00304571"/>
    <w:rsid w:val="00304B48"/>
    <w:rsid w:val="003057B7"/>
    <w:rsid w:val="00305CC4"/>
    <w:rsid w:val="00306063"/>
    <w:rsid w:val="003102F7"/>
    <w:rsid w:val="00310F75"/>
    <w:rsid w:val="0031189A"/>
    <w:rsid w:val="00311ACB"/>
    <w:rsid w:val="00313684"/>
    <w:rsid w:val="00313B85"/>
    <w:rsid w:val="003147C2"/>
    <w:rsid w:val="00314F63"/>
    <w:rsid w:val="00315893"/>
    <w:rsid w:val="00316F89"/>
    <w:rsid w:val="00317988"/>
    <w:rsid w:val="00320E19"/>
    <w:rsid w:val="00321D1C"/>
    <w:rsid w:val="00321DCF"/>
    <w:rsid w:val="003221B4"/>
    <w:rsid w:val="0032258D"/>
    <w:rsid w:val="00322AE7"/>
    <w:rsid w:val="00322CA5"/>
    <w:rsid w:val="00322E62"/>
    <w:rsid w:val="00324D13"/>
    <w:rsid w:val="00324EDD"/>
    <w:rsid w:val="00325696"/>
    <w:rsid w:val="00325FB6"/>
    <w:rsid w:val="00326050"/>
    <w:rsid w:val="0032718D"/>
    <w:rsid w:val="00331317"/>
    <w:rsid w:val="00331DE2"/>
    <w:rsid w:val="00332B05"/>
    <w:rsid w:val="003331E4"/>
    <w:rsid w:val="003341CF"/>
    <w:rsid w:val="0033481F"/>
    <w:rsid w:val="00335255"/>
    <w:rsid w:val="00335E4F"/>
    <w:rsid w:val="00336C64"/>
    <w:rsid w:val="00336E42"/>
    <w:rsid w:val="00337162"/>
    <w:rsid w:val="00337288"/>
    <w:rsid w:val="003408D7"/>
    <w:rsid w:val="00341356"/>
    <w:rsid w:val="0034194F"/>
    <w:rsid w:val="00341AAD"/>
    <w:rsid w:val="0034212E"/>
    <w:rsid w:val="00342B1E"/>
    <w:rsid w:val="00342F90"/>
    <w:rsid w:val="00343688"/>
    <w:rsid w:val="00344605"/>
    <w:rsid w:val="00345421"/>
    <w:rsid w:val="00345834"/>
    <w:rsid w:val="00345ABB"/>
    <w:rsid w:val="00346517"/>
    <w:rsid w:val="003473EE"/>
    <w:rsid w:val="003474AA"/>
    <w:rsid w:val="003478CF"/>
    <w:rsid w:val="00347B8B"/>
    <w:rsid w:val="00350D1D"/>
    <w:rsid w:val="0035123E"/>
    <w:rsid w:val="00352345"/>
    <w:rsid w:val="00352B45"/>
    <w:rsid w:val="00352C83"/>
    <w:rsid w:val="00352F1A"/>
    <w:rsid w:val="00354177"/>
    <w:rsid w:val="003544C7"/>
    <w:rsid w:val="003554C6"/>
    <w:rsid w:val="00356016"/>
    <w:rsid w:val="00356241"/>
    <w:rsid w:val="0035698F"/>
    <w:rsid w:val="00357570"/>
    <w:rsid w:val="003575D6"/>
    <w:rsid w:val="003576B2"/>
    <w:rsid w:val="00357C17"/>
    <w:rsid w:val="00357D7A"/>
    <w:rsid w:val="003609F8"/>
    <w:rsid w:val="00360A34"/>
    <w:rsid w:val="0036107C"/>
    <w:rsid w:val="003612BC"/>
    <w:rsid w:val="003615D2"/>
    <w:rsid w:val="003621FE"/>
    <w:rsid w:val="0036429C"/>
    <w:rsid w:val="00364A53"/>
    <w:rsid w:val="003654CB"/>
    <w:rsid w:val="0036563B"/>
    <w:rsid w:val="00365AA9"/>
    <w:rsid w:val="00365F86"/>
    <w:rsid w:val="00365F87"/>
    <w:rsid w:val="003662D6"/>
    <w:rsid w:val="00366E89"/>
    <w:rsid w:val="003674F9"/>
    <w:rsid w:val="003702AA"/>
    <w:rsid w:val="003705F4"/>
    <w:rsid w:val="003708D7"/>
    <w:rsid w:val="00370C23"/>
    <w:rsid w:val="00370D58"/>
    <w:rsid w:val="00371316"/>
    <w:rsid w:val="003727EA"/>
    <w:rsid w:val="00373E31"/>
    <w:rsid w:val="00373FDB"/>
    <w:rsid w:val="003746E6"/>
    <w:rsid w:val="00374E94"/>
    <w:rsid w:val="0037590F"/>
    <w:rsid w:val="00376713"/>
    <w:rsid w:val="003778A2"/>
    <w:rsid w:val="003801A2"/>
    <w:rsid w:val="0038063D"/>
    <w:rsid w:val="00380819"/>
    <w:rsid w:val="00380825"/>
    <w:rsid w:val="003810B5"/>
    <w:rsid w:val="00381815"/>
    <w:rsid w:val="003819AF"/>
    <w:rsid w:val="003820E9"/>
    <w:rsid w:val="0038226B"/>
    <w:rsid w:val="00382DE7"/>
    <w:rsid w:val="003843A0"/>
    <w:rsid w:val="00384A57"/>
    <w:rsid w:val="00384E67"/>
    <w:rsid w:val="00384FFC"/>
    <w:rsid w:val="00385773"/>
    <w:rsid w:val="003858B8"/>
    <w:rsid w:val="00385D15"/>
    <w:rsid w:val="0038604B"/>
    <w:rsid w:val="003872FC"/>
    <w:rsid w:val="00387ADC"/>
    <w:rsid w:val="00387DCD"/>
    <w:rsid w:val="00387E38"/>
    <w:rsid w:val="00390020"/>
    <w:rsid w:val="003903D6"/>
    <w:rsid w:val="00390EE6"/>
    <w:rsid w:val="0039118F"/>
    <w:rsid w:val="00392143"/>
    <w:rsid w:val="00392581"/>
    <w:rsid w:val="00392AD7"/>
    <w:rsid w:val="0039302C"/>
    <w:rsid w:val="003938D9"/>
    <w:rsid w:val="00394376"/>
    <w:rsid w:val="003943FF"/>
    <w:rsid w:val="00394511"/>
    <w:rsid w:val="003950A3"/>
    <w:rsid w:val="00396CDE"/>
    <w:rsid w:val="003974EB"/>
    <w:rsid w:val="00397CC5"/>
    <w:rsid w:val="00397D89"/>
    <w:rsid w:val="003A03A0"/>
    <w:rsid w:val="003A11D1"/>
    <w:rsid w:val="003A1582"/>
    <w:rsid w:val="003A1821"/>
    <w:rsid w:val="003A2219"/>
    <w:rsid w:val="003A3D9C"/>
    <w:rsid w:val="003A4077"/>
    <w:rsid w:val="003A4AA7"/>
    <w:rsid w:val="003A53BA"/>
    <w:rsid w:val="003A570E"/>
    <w:rsid w:val="003B09AD"/>
    <w:rsid w:val="003B0DCF"/>
    <w:rsid w:val="003B1688"/>
    <w:rsid w:val="003B18A2"/>
    <w:rsid w:val="003B1F18"/>
    <w:rsid w:val="003B2FA0"/>
    <w:rsid w:val="003B3095"/>
    <w:rsid w:val="003B3385"/>
    <w:rsid w:val="003B49A1"/>
    <w:rsid w:val="003B53F8"/>
    <w:rsid w:val="003B5BF0"/>
    <w:rsid w:val="003B5F3F"/>
    <w:rsid w:val="003B60BF"/>
    <w:rsid w:val="003B6BE3"/>
    <w:rsid w:val="003B7FA4"/>
    <w:rsid w:val="003C010C"/>
    <w:rsid w:val="003C0A6C"/>
    <w:rsid w:val="003C14F8"/>
    <w:rsid w:val="003C1CE1"/>
    <w:rsid w:val="003C422B"/>
    <w:rsid w:val="003C4369"/>
    <w:rsid w:val="003C52B4"/>
    <w:rsid w:val="003C5A43"/>
    <w:rsid w:val="003C5CF9"/>
    <w:rsid w:val="003C6890"/>
    <w:rsid w:val="003C7E63"/>
    <w:rsid w:val="003C7EEE"/>
    <w:rsid w:val="003D0377"/>
    <w:rsid w:val="003D03B5"/>
    <w:rsid w:val="003D0519"/>
    <w:rsid w:val="003D0982"/>
    <w:rsid w:val="003D0FF6"/>
    <w:rsid w:val="003D174D"/>
    <w:rsid w:val="003D17A5"/>
    <w:rsid w:val="003D2529"/>
    <w:rsid w:val="003D262C"/>
    <w:rsid w:val="003D2FD9"/>
    <w:rsid w:val="003D37F4"/>
    <w:rsid w:val="003D5FDF"/>
    <w:rsid w:val="003D688B"/>
    <w:rsid w:val="003D6D61"/>
    <w:rsid w:val="003E0081"/>
    <w:rsid w:val="003E019F"/>
    <w:rsid w:val="003E091D"/>
    <w:rsid w:val="003E123B"/>
    <w:rsid w:val="003E1C53"/>
    <w:rsid w:val="003E1D50"/>
    <w:rsid w:val="003E1E7E"/>
    <w:rsid w:val="003E2283"/>
    <w:rsid w:val="003E22EB"/>
    <w:rsid w:val="003E24CF"/>
    <w:rsid w:val="003E2A69"/>
    <w:rsid w:val="003E2B0C"/>
    <w:rsid w:val="003E2D49"/>
    <w:rsid w:val="003E2FD4"/>
    <w:rsid w:val="003E3350"/>
    <w:rsid w:val="003E447C"/>
    <w:rsid w:val="003E49F6"/>
    <w:rsid w:val="003E4A2A"/>
    <w:rsid w:val="003E6577"/>
    <w:rsid w:val="003E660F"/>
    <w:rsid w:val="003E6837"/>
    <w:rsid w:val="003E7955"/>
    <w:rsid w:val="003E7F00"/>
    <w:rsid w:val="003F0134"/>
    <w:rsid w:val="003F0841"/>
    <w:rsid w:val="003F19B7"/>
    <w:rsid w:val="003F21B0"/>
    <w:rsid w:val="003F23D3"/>
    <w:rsid w:val="003F2F35"/>
    <w:rsid w:val="003F3F08"/>
    <w:rsid w:val="003F4662"/>
    <w:rsid w:val="003F49F1"/>
    <w:rsid w:val="003F52D8"/>
    <w:rsid w:val="003F6272"/>
    <w:rsid w:val="003F6476"/>
    <w:rsid w:val="003F6EA2"/>
    <w:rsid w:val="003F7B34"/>
    <w:rsid w:val="00400473"/>
    <w:rsid w:val="00400916"/>
    <w:rsid w:val="00400D44"/>
    <w:rsid w:val="00400E72"/>
    <w:rsid w:val="00401400"/>
    <w:rsid w:val="0040213F"/>
    <w:rsid w:val="00402996"/>
    <w:rsid w:val="00403E9A"/>
    <w:rsid w:val="00404067"/>
    <w:rsid w:val="00404869"/>
    <w:rsid w:val="00404FA7"/>
    <w:rsid w:val="004050E6"/>
    <w:rsid w:val="00405884"/>
    <w:rsid w:val="00405DA9"/>
    <w:rsid w:val="0040675B"/>
    <w:rsid w:val="004079D1"/>
    <w:rsid w:val="00407D39"/>
    <w:rsid w:val="00407E14"/>
    <w:rsid w:val="0041014C"/>
    <w:rsid w:val="00411D5D"/>
    <w:rsid w:val="00412AF0"/>
    <w:rsid w:val="00412BA1"/>
    <w:rsid w:val="00413518"/>
    <w:rsid w:val="004137D5"/>
    <w:rsid w:val="00413AA4"/>
    <w:rsid w:val="00413C4C"/>
    <w:rsid w:val="00414470"/>
    <w:rsid w:val="0041477A"/>
    <w:rsid w:val="0041483D"/>
    <w:rsid w:val="004167A3"/>
    <w:rsid w:val="00417BD2"/>
    <w:rsid w:val="004203EB"/>
    <w:rsid w:val="004216C7"/>
    <w:rsid w:val="00421D1D"/>
    <w:rsid w:val="00421D32"/>
    <w:rsid w:val="004226E3"/>
    <w:rsid w:val="00422B75"/>
    <w:rsid w:val="0042528D"/>
    <w:rsid w:val="004253A1"/>
    <w:rsid w:val="00425709"/>
    <w:rsid w:val="004260E4"/>
    <w:rsid w:val="00427058"/>
    <w:rsid w:val="00427623"/>
    <w:rsid w:val="00427C2F"/>
    <w:rsid w:val="004300D7"/>
    <w:rsid w:val="00430A44"/>
    <w:rsid w:val="00430F30"/>
    <w:rsid w:val="004322A9"/>
    <w:rsid w:val="00432C57"/>
    <w:rsid w:val="00432DAA"/>
    <w:rsid w:val="00434157"/>
    <w:rsid w:val="00434305"/>
    <w:rsid w:val="00435DF7"/>
    <w:rsid w:val="004369D1"/>
    <w:rsid w:val="00436E9F"/>
    <w:rsid w:val="0044083F"/>
    <w:rsid w:val="0044153E"/>
    <w:rsid w:val="00441AE7"/>
    <w:rsid w:val="004422BD"/>
    <w:rsid w:val="004425FB"/>
    <w:rsid w:val="00442629"/>
    <w:rsid w:val="00442FBE"/>
    <w:rsid w:val="004430B5"/>
    <w:rsid w:val="00444F14"/>
    <w:rsid w:val="00445574"/>
    <w:rsid w:val="00446415"/>
    <w:rsid w:val="004467FB"/>
    <w:rsid w:val="004469C4"/>
    <w:rsid w:val="00446F61"/>
    <w:rsid w:val="00450219"/>
    <w:rsid w:val="0045145E"/>
    <w:rsid w:val="00452A5C"/>
    <w:rsid w:val="00452D6B"/>
    <w:rsid w:val="00453671"/>
    <w:rsid w:val="00453E64"/>
    <w:rsid w:val="00454484"/>
    <w:rsid w:val="00454899"/>
    <w:rsid w:val="00454C19"/>
    <w:rsid w:val="0045517B"/>
    <w:rsid w:val="0045725F"/>
    <w:rsid w:val="004578F8"/>
    <w:rsid w:val="00457FB4"/>
    <w:rsid w:val="0046184A"/>
    <w:rsid w:val="004627A9"/>
    <w:rsid w:val="00463B77"/>
    <w:rsid w:val="00463C7B"/>
    <w:rsid w:val="0046433D"/>
    <w:rsid w:val="004644A6"/>
    <w:rsid w:val="00464B9B"/>
    <w:rsid w:val="004659BD"/>
    <w:rsid w:val="0047007D"/>
    <w:rsid w:val="004704D1"/>
    <w:rsid w:val="00470775"/>
    <w:rsid w:val="00470792"/>
    <w:rsid w:val="004707FA"/>
    <w:rsid w:val="00471F6C"/>
    <w:rsid w:val="004725F7"/>
    <w:rsid w:val="00472CA3"/>
    <w:rsid w:val="004746B1"/>
    <w:rsid w:val="00474A8C"/>
    <w:rsid w:val="00474C96"/>
    <w:rsid w:val="00474D31"/>
    <w:rsid w:val="0047583F"/>
    <w:rsid w:val="00475D9B"/>
    <w:rsid w:val="00475DE8"/>
    <w:rsid w:val="00476358"/>
    <w:rsid w:val="00477244"/>
    <w:rsid w:val="00480E4C"/>
    <w:rsid w:val="004810A4"/>
    <w:rsid w:val="00481C44"/>
    <w:rsid w:val="00483300"/>
    <w:rsid w:val="00484936"/>
    <w:rsid w:val="00484B51"/>
    <w:rsid w:val="004850E3"/>
    <w:rsid w:val="0048593A"/>
    <w:rsid w:val="00485C89"/>
    <w:rsid w:val="004866DD"/>
    <w:rsid w:val="00486943"/>
    <w:rsid w:val="00486A14"/>
    <w:rsid w:val="00486BE3"/>
    <w:rsid w:val="0048711D"/>
    <w:rsid w:val="00487C98"/>
    <w:rsid w:val="004905E4"/>
    <w:rsid w:val="00490A89"/>
    <w:rsid w:val="00490AB4"/>
    <w:rsid w:val="00490CCE"/>
    <w:rsid w:val="0049127F"/>
    <w:rsid w:val="00491315"/>
    <w:rsid w:val="00491FD5"/>
    <w:rsid w:val="004921B0"/>
    <w:rsid w:val="00492F02"/>
    <w:rsid w:val="004939AE"/>
    <w:rsid w:val="0049442A"/>
    <w:rsid w:val="00495CB9"/>
    <w:rsid w:val="00495F5E"/>
    <w:rsid w:val="004979E7"/>
    <w:rsid w:val="004A0015"/>
    <w:rsid w:val="004A12DF"/>
    <w:rsid w:val="004A1BA8"/>
    <w:rsid w:val="004A234B"/>
    <w:rsid w:val="004A344A"/>
    <w:rsid w:val="004A3CA4"/>
    <w:rsid w:val="004A4B57"/>
    <w:rsid w:val="004A55D4"/>
    <w:rsid w:val="004A5EA7"/>
    <w:rsid w:val="004A63FA"/>
    <w:rsid w:val="004A6812"/>
    <w:rsid w:val="004A6882"/>
    <w:rsid w:val="004A6A3D"/>
    <w:rsid w:val="004A763D"/>
    <w:rsid w:val="004A76AD"/>
    <w:rsid w:val="004B0272"/>
    <w:rsid w:val="004B0548"/>
    <w:rsid w:val="004B1A4C"/>
    <w:rsid w:val="004B1E45"/>
    <w:rsid w:val="004B1FD4"/>
    <w:rsid w:val="004B259D"/>
    <w:rsid w:val="004B2701"/>
    <w:rsid w:val="004B2C52"/>
    <w:rsid w:val="004B2E1B"/>
    <w:rsid w:val="004B3237"/>
    <w:rsid w:val="004B37E1"/>
    <w:rsid w:val="004B3AA8"/>
    <w:rsid w:val="004B3E8A"/>
    <w:rsid w:val="004B3E93"/>
    <w:rsid w:val="004B4937"/>
    <w:rsid w:val="004B4E9C"/>
    <w:rsid w:val="004B5997"/>
    <w:rsid w:val="004B5E27"/>
    <w:rsid w:val="004C006F"/>
    <w:rsid w:val="004C076A"/>
    <w:rsid w:val="004C0E6E"/>
    <w:rsid w:val="004C0FE6"/>
    <w:rsid w:val="004C1FBC"/>
    <w:rsid w:val="004C233F"/>
    <w:rsid w:val="004C25A2"/>
    <w:rsid w:val="004C2ECF"/>
    <w:rsid w:val="004C3F1D"/>
    <w:rsid w:val="004C458D"/>
    <w:rsid w:val="004C4E61"/>
    <w:rsid w:val="004C5037"/>
    <w:rsid w:val="004C6E74"/>
    <w:rsid w:val="004C7556"/>
    <w:rsid w:val="004C78EB"/>
    <w:rsid w:val="004C7918"/>
    <w:rsid w:val="004C7BC8"/>
    <w:rsid w:val="004C7E8B"/>
    <w:rsid w:val="004C7E9D"/>
    <w:rsid w:val="004C7F67"/>
    <w:rsid w:val="004D0269"/>
    <w:rsid w:val="004D0732"/>
    <w:rsid w:val="004D076D"/>
    <w:rsid w:val="004D0D10"/>
    <w:rsid w:val="004D0EF1"/>
    <w:rsid w:val="004D1268"/>
    <w:rsid w:val="004D191C"/>
    <w:rsid w:val="004D1C8D"/>
    <w:rsid w:val="004D1D35"/>
    <w:rsid w:val="004D2253"/>
    <w:rsid w:val="004D25AF"/>
    <w:rsid w:val="004D3BA1"/>
    <w:rsid w:val="004D4406"/>
    <w:rsid w:val="004D442D"/>
    <w:rsid w:val="004D56E3"/>
    <w:rsid w:val="004D5EDF"/>
    <w:rsid w:val="004D65E1"/>
    <w:rsid w:val="004D6F2B"/>
    <w:rsid w:val="004D6F6A"/>
    <w:rsid w:val="004D7C42"/>
    <w:rsid w:val="004E0465"/>
    <w:rsid w:val="004E0798"/>
    <w:rsid w:val="004E1196"/>
    <w:rsid w:val="004E1213"/>
    <w:rsid w:val="004E127B"/>
    <w:rsid w:val="004E1869"/>
    <w:rsid w:val="004E1C0A"/>
    <w:rsid w:val="004E1C80"/>
    <w:rsid w:val="004E29E2"/>
    <w:rsid w:val="004E2EAB"/>
    <w:rsid w:val="004E2F1C"/>
    <w:rsid w:val="004E30C5"/>
    <w:rsid w:val="004E37A9"/>
    <w:rsid w:val="004E37B9"/>
    <w:rsid w:val="004E37F2"/>
    <w:rsid w:val="004E4834"/>
    <w:rsid w:val="004E4AA5"/>
    <w:rsid w:val="004E4AEE"/>
    <w:rsid w:val="004E59E3"/>
    <w:rsid w:val="004E5A7E"/>
    <w:rsid w:val="004E67C0"/>
    <w:rsid w:val="004E726F"/>
    <w:rsid w:val="004E74D8"/>
    <w:rsid w:val="004E7C07"/>
    <w:rsid w:val="004E7F3B"/>
    <w:rsid w:val="004F06C2"/>
    <w:rsid w:val="004F1EBE"/>
    <w:rsid w:val="004F2BC0"/>
    <w:rsid w:val="004F32A2"/>
    <w:rsid w:val="004F338E"/>
    <w:rsid w:val="004F391A"/>
    <w:rsid w:val="004F3CFB"/>
    <w:rsid w:val="004F3F02"/>
    <w:rsid w:val="004F463B"/>
    <w:rsid w:val="004F4838"/>
    <w:rsid w:val="004F4D69"/>
    <w:rsid w:val="004F4E91"/>
    <w:rsid w:val="004F5D24"/>
    <w:rsid w:val="004F5DC6"/>
    <w:rsid w:val="004F63AF"/>
    <w:rsid w:val="004F6456"/>
    <w:rsid w:val="004F696E"/>
    <w:rsid w:val="004F6C71"/>
    <w:rsid w:val="004F7D29"/>
    <w:rsid w:val="00501139"/>
    <w:rsid w:val="005014D9"/>
    <w:rsid w:val="005022F6"/>
    <w:rsid w:val="0050363E"/>
    <w:rsid w:val="005039BC"/>
    <w:rsid w:val="00503F2A"/>
    <w:rsid w:val="005043BB"/>
    <w:rsid w:val="00504A3D"/>
    <w:rsid w:val="00504CD6"/>
    <w:rsid w:val="00505767"/>
    <w:rsid w:val="00505AE6"/>
    <w:rsid w:val="0050666C"/>
    <w:rsid w:val="00506964"/>
    <w:rsid w:val="00506E61"/>
    <w:rsid w:val="00506FE2"/>
    <w:rsid w:val="005073F0"/>
    <w:rsid w:val="00507C06"/>
    <w:rsid w:val="00507E3F"/>
    <w:rsid w:val="0051046D"/>
    <w:rsid w:val="00510A7B"/>
    <w:rsid w:val="005110BB"/>
    <w:rsid w:val="0051159A"/>
    <w:rsid w:val="00511A48"/>
    <w:rsid w:val="00511C06"/>
    <w:rsid w:val="00512F6E"/>
    <w:rsid w:val="00513038"/>
    <w:rsid w:val="00513661"/>
    <w:rsid w:val="00514174"/>
    <w:rsid w:val="00514269"/>
    <w:rsid w:val="00515BB5"/>
    <w:rsid w:val="00516088"/>
    <w:rsid w:val="005163D0"/>
    <w:rsid w:val="00516588"/>
    <w:rsid w:val="00516A6C"/>
    <w:rsid w:val="00516B0B"/>
    <w:rsid w:val="00517435"/>
    <w:rsid w:val="0051747C"/>
    <w:rsid w:val="00517D12"/>
    <w:rsid w:val="00517EA8"/>
    <w:rsid w:val="00517F88"/>
    <w:rsid w:val="00520ADC"/>
    <w:rsid w:val="00520EB3"/>
    <w:rsid w:val="00521003"/>
    <w:rsid w:val="0052197B"/>
    <w:rsid w:val="0052200A"/>
    <w:rsid w:val="005220EC"/>
    <w:rsid w:val="00522E66"/>
    <w:rsid w:val="005236EC"/>
    <w:rsid w:val="00523E13"/>
    <w:rsid w:val="00523F95"/>
    <w:rsid w:val="00524D65"/>
    <w:rsid w:val="005251B2"/>
    <w:rsid w:val="00525B16"/>
    <w:rsid w:val="00525D21"/>
    <w:rsid w:val="0052608C"/>
    <w:rsid w:val="00527CBF"/>
    <w:rsid w:val="005301EC"/>
    <w:rsid w:val="00532A46"/>
    <w:rsid w:val="00533D04"/>
    <w:rsid w:val="00533ECD"/>
    <w:rsid w:val="005347F1"/>
    <w:rsid w:val="00534804"/>
    <w:rsid w:val="00534BDF"/>
    <w:rsid w:val="00534C80"/>
    <w:rsid w:val="0053543B"/>
    <w:rsid w:val="005354EA"/>
    <w:rsid w:val="0053585F"/>
    <w:rsid w:val="00535EC4"/>
    <w:rsid w:val="00535ED9"/>
    <w:rsid w:val="0053692B"/>
    <w:rsid w:val="00536E28"/>
    <w:rsid w:val="00537075"/>
    <w:rsid w:val="0053767A"/>
    <w:rsid w:val="00537CB2"/>
    <w:rsid w:val="00537E0F"/>
    <w:rsid w:val="0054050E"/>
    <w:rsid w:val="00540513"/>
    <w:rsid w:val="0054157C"/>
    <w:rsid w:val="00541853"/>
    <w:rsid w:val="00542AD2"/>
    <w:rsid w:val="005439FC"/>
    <w:rsid w:val="00543BDA"/>
    <w:rsid w:val="005441CC"/>
    <w:rsid w:val="0054634E"/>
    <w:rsid w:val="0054652C"/>
    <w:rsid w:val="0054678E"/>
    <w:rsid w:val="005477BE"/>
    <w:rsid w:val="005479DA"/>
    <w:rsid w:val="005479F7"/>
    <w:rsid w:val="00547BCC"/>
    <w:rsid w:val="0055013B"/>
    <w:rsid w:val="005510B9"/>
    <w:rsid w:val="005513FA"/>
    <w:rsid w:val="005515A0"/>
    <w:rsid w:val="00551A68"/>
    <w:rsid w:val="00551D3A"/>
    <w:rsid w:val="00551F6F"/>
    <w:rsid w:val="00552547"/>
    <w:rsid w:val="005526E3"/>
    <w:rsid w:val="005527C0"/>
    <w:rsid w:val="00552ABA"/>
    <w:rsid w:val="00553532"/>
    <w:rsid w:val="00554707"/>
    <w:rsid w:val="00554B66"/>
    <w:rsid w:val="00555044"/>
    <w:rsid w:val="005567F5"/>
    <w:rsid w:val="00556B2E"/>
    <w:rsid w:val="00556C6E"/>
    <w:rsid w:val="00556F54"/>
    <w:rsid w:val="00556FA6"/>
    <w:rsid w:val="005576E4"/>
    <w:rsid w:val="005606BA"/>
    <w:rsid w:val="00561475"/>
    <w:rsid w:val="0056149C"/>
    <w:rsid w:val="005619A9"/>
    <w:rsid w:val="0056222A"/>
    <w:rsid w:val="00562308"/>
    <w:rsid w:val="005632AF"/>
    <w:rsid w:val="00563A9E"/>
    <w:rsid w:val="00563D0E"/>
    <w:rsid w:val="0056487B"/>
    <w:rsid w:val="00564FB9"/>
    <w:rsid w:val="00570955"/>
    <w:rsid w:val="00570B8B"/>
    <w:rsid w:val="00571952"/>
    <w:rsid w:val="00571D6C"/>
    <w:rsid w:val="00571E84"/>
    <w:rsid w:val="00573164"/>
    <w:rsid w:val="00573D9E"/>
    <w:rsid w:val="00574432"/>
    <w:rsid w:val="005745F7"/>
    <w:rsid w:val="00575560"/>
    <w:rsid w:val="00575565"/>
    <w:rsid w:val="00575ACC"/>
    <w:rsid w:val="00575FDB"/>
    <w:rsid w:val="00576069"/>
    <w:rsid w:val="00576B58"/>
    <w:rsid w:val="0057709D"/>
    <w:rsid w:val="00577EBA"/>
    <w:rsid w:val="005801E3"/>
    <w:rsid w:val="00580DDF"/>
    <w:rsid w:val="00581742"/>
    <w:rsid w:val="00581802"/>
    <w:rsid w:val="0058210B"/>
    <w:rsid w:val="00582776"/>
    <w:rsid w:val="00582C48"/>
    <w:rsid w:val="005836A8"/>
    <w:rsid w:val="0058409C"/>
    <w:rsid w:val="00584262"/>
    <w:rsid w:val="0058439B"/>
    <w:rsid w:val="00586428"/>
    <w:rsid w:val="00586630"/>
    <w:rsid w:val="0058723B"/>
    <w:rsid w:val="00587ADD"/>
    <w:rsid w:val="00587C6B"/>
    <w:rsid w:val="00590422"/>
    <w:rsid w:val="005918AF"/>
    <w:rsid w:val="00592B45"/>
    <w:rsid w:val="00593100"/>
    <w:rsid w:val="00593A49"/>
    <w:rsid w:val="00593CCF"/>
    <w:rsid w:val="00594365"/>
    <w:rsid w:val="00594D36"/>
    <w:rsid w:val="00595595"/>
    <w:rsid w:val="00595604"/>
    <w:rsid w:val="005957F8"/>
    <w:rsid w:val="00595A85"/>
    <w:rsid w:val="00595B54"/>
    <w:rsid w:val="00595B72"/>
    <w:rsid w:val="00596160"/>
    <w:rsid w:val="005966E2"/>
    <w:rsid w:val="00597007"/>
    <w:rsid w:val="005A0575"/>
    <w:rsid w:val="005A059D"/>
    <w:rsid w:val="005A07D6"/>
    <w:rsid w:val="005A084B"/>
    <w:rsid w:val="005A0966"/>
    <w:rsid w:val="005A11B7"/>
    <w:rsid w:val="005A260B"/>
    <w:rsid w:val="005A313E"/>
    <w:rsid w:val="005A397C"/>
    <w:rsid w:val="005A46BE"/>
    <w:rsid w:val="005A4A1B"/>
    <w:rsid w:val="005A4D43"/>
    <w:rsid w:val="005A508F"/>
    <w:rsid w:val="005A55C9"/>
    <w:rsid w:val="005A6035"/>
    <w:rsid w:val="005A629E"/>
    <w:rsid w:val="005A62D8"/>
    <w:rsid w:val="005A6370"/>
    <w:rsid w:val="005A6543"/>
    <w:rsid w:val="005A7830"/>
    <w:rsid w:val="005A7B51"/>
    <w:rsid w:val="005A7FCE"/>
    <w:rsid w:val="005B0992"/>
    <w:rsid w:val="005B0B8C"/>
    <w:rsid w:val="005B0F3F"/>
    <w:rsid w:val="005B191C"/>
    <w:rsid w:val="005B2B79"/>
    <w:rsid w:val="005B3F3F"/>
    <w:rsid w:val="005B3FDB"/>
    <w:rsid w:val="005B4075"/>
    <w:rsid w:val="005B4903"/>
    <w:rsid w:val="005B4F86"/>
    <w:rsid w:val="005B51CE"/>
    <w:rsid w:val="005B5750"/>
    <w:rsid w:val="005B5885"/>
    <w:rsid w:val="005B5CD7"/>
    <w:rsid w:val="005B645E"/>
    <w:rsid w:val="005B6CF6"/>
    <w:rsid w:val="005B7422"/>
    <w:rsid w:val="005C08DC"/>
    <w:rsid w:val="005C0FF9"/>
    <w:rsid w:val="005C29B8"/>
    <w:rsid w:val="005C2B79"/>
    <w:rsid w:val="005C3E19"/>
    <w:rsid w:val="005C3F6B"/>
    <w:rsid w:val="005C451C"/>
    <w:rsid w:val="005C4732"/>
    <w:rsid w:val="005C5F21"/>
    <w:rsid w:val="005C701B"/>
    <w:rsid w:val="005C7156"/>
    <w:rsid w:val="005C7C5E"/>
    <w:rsid w:val="005D0C75"/>
    <w:rsid w:val="005D1710"/>
    <w:rsid w:val="005D1796"/>
    <w:rsid w:val="005D24D4"/>
    <w:rsid w:val="005D2986"/>
    <w:rsid w:val="005D33EE"/>
    <w:rsid w:val="005D4171"/>
    <w:rsid w:val="005D4F69"/>
    <w:rsid w:val="005D4FC4"/>
    <w:rsid w:val="005D59B6"/>
    <w:rsid w:val="005D69C1"/>
    <w:rsid w:val="005D6A95"/>
    <w:rsid w:val="005D6B2C"/>
    <w:rsid w:val="005D6D9C"/>
    <w:rsid w:val="005D740B"/>
    <w:rsid w:val="005D7D58"/>
    <w:rsid w:val="005D7FA7"/>
    <w:rsid w:val="005E0101"/>
    <w:rsid w:val="005E0CB3"/>
    <w:rsid w:val="005E0E06"/>
    <w:rsid w:val="005E133D"/>
    <w:rsid w:val="005E17FD"/>
    <w:rsid w:val="005E2335"/>
    <w:rsid w:val="005E2370"/>
    <w:rsid w:val="005E2963"/>
    <w:rsid w:val="005E2FD1"/>
    <w:rsid w:val="005E33D5"/>
    <w:rsid w:val="005E34CA"/>
    <w:rsid w:val="005E3C18"/>
    <w:rsid w:val="005E4250"/>
    <w:rsid w:val="005E4C82"/>
    <w:rsid w:val="005E60C4"/>
    <w:rsid w:val="005E6812"/>
    <w:rsid w:val="005E6E4A"/>
    <w:rsid w:val="005E76D7"/>
    <w:rsid w:val="005E7881"/>
    <w:rsid w:val="005E78E0"/>
    <w:rsid w:val="005E7DCA"/>
    <w:rsid w:val="005F0A46"/>
    <w:rsid w:val="005F0D9C"/>
    <w:rsid w:val="005F1A19"/>
    <w:rsid w:val="005F1A58"/>
    <w:rsid w:val="005F205E"/>
    <w:rsid w:val="005F27AD"/>
    <w:rsid w:val="005F284E"/>
    <w:rsid w:val="005F2D01"/>
    <w:rsid w:val="005F409B"/>
    <w:rsid w:val="005F4EEA"/>
    <w:rsid w:val="005F566E"/>
    <w:rsid w:val="005F6057"/>
    <w:rsid w:val="005F6147"/>
    <w:rsid w:val="00600FF7"/>
    <w:rsid w:val="00601098"/>
    <w:rsid w:val="006015CE"/>
    <w:rsid w:val="0060182D"/>
    <w:rsid w:val="00601A11"/>
    <w:rsid w:val="006030D8"/>
    <w:rsid w:val="006042E9"/>
    <w:rsid w:val="00604784"/>
    <w:rsid w:val="00605785"/>
    <w:rsid w:val="00605CEE"/>
    <w:rsid w:val="00605E4C"/>
    <w:rsid w:val="00606419"/>
    <w:rsid w:val="00607924"/>
    <w:rsid w:val="00607D29"/>
    <w:rsid w:val="00607F70"/>
    <w:rsid w:val="00610ED8"/>
    <w:rsid w:val="006123FF"/>
    <w:rsid w:val="006125CB"/>
    <w:rsid w:val="006128DD"/>
    <w:rsid w:val="00612952"/>
    <w:rsid w:val="00612EF2"/>
    <w:rsid w:val="00612F08"/>
    <w:rsid w:val="006130D0"/>
    <w:rsid w:val="00613C5B"/>
    <w:rsid w:val="00613D4C"/>
    <w:rsid w:val="00614CC1"/>
    <w:rsid w:val="00615925"/>
    <w:rsid w:val="00615A9D"/>
    <w:rsid w:val="00615AB6"/>
    <w:rsid w:val="00616504"/>
    <w:rsid w:val="006172E0"/>
    <w:rsid w:val="00617387"/>
    <w:rsid w:val="00617480"/>
    <w:rsid w:val="006205D6"/>
    <w:rsid w:val="00620B24"/>
    <w:rsid w:val="00621572"/>
    <w:rsid w:val="00621781"/>
    <w:rsid w:val="00621AE2"/>
    <w:rsid w:val="00621F90"/>
    <w:rsid w:val="00623835"/>
    <w:rsid w:val="006252D8"/>
    <w:rsid w:val="006259BC"/>
    <w:rsid w:val="0062636B"/>
    <w:rsid w:val="00626928"/>
    <w:rsid w:val="00626A08"/>
    <w:rsid w:val="00627C81"/>
    <w:rsid w:val="006301B7"/>
    <w:rsid w:val="00630696"/>
    <w:rsid w:val="00630B3F"/>
    <w:rsid w:val="00630E42"/>
    <w:rsid w:val="00632182"/>
    <w:rsid w:val="00632687"/>
    <w:rsid w:val="00632747"/>
    <w:rsid w:val="00632903"/>
    <w:rsid w:val="00632AE0"/>
    <w:rsid w:val="00633C17"/>
    <w:rsid w:val="00634D9E"/>
    <w:rsid w:val="0063689C"/>
    <w:rsid w:val="00636E3E"/>
    <w:rsid w:val="006379F7"/>
    <w:rsid w:val="00637E4D"/>
    <w:rsid w:val="00640620"/>
    <w:rsid w:val="00640880"/>
    <w:rsid w:val="00641967"/>
    <w:rsid w:val="00641A1F"/>
    <w:rsid w:val="006424B4"/>
    <w:rsid w:val="00643146"/>
    <w:rsid w:val="00644556"/>
    <w:rsid w:val="00644E2D"/>
    <w:rsid w:val="00645904"/>
    <w:rsid w:val="006463E9"/>
    <w:rsid w:val="00646E5D"/>
    <w:rsid w:val="00647317"/>
    <w:rsid w:val="00647814"/>
    <w:rsid w:val="00647DA1"/>
    <w:rsid w:val="00651647"/>
    <w:rsid w:val="00651ACB"/>
    <w:rsid w:val="00651C47"/>
    <w:rsid w:val="00651D82"/>
    <w:rsid w:val="00652513"/>
    <w:rsid w:val="00652AB2"/>
    <w:rsid w:val="00653FED"/>
    <w:rsid w:val="0065491B"/>
    <w:rsid w:val="00654DFF"/>
    <w:rsid w:val="00654E35"/>
    <w:rsid w:val="00654EC0"/>
    <w:rsid w:val="0065525B"/>
    <w:rsid w:val="00655D4F"/>
    <w:rsid w:val="006566D7"/>
    <w:rsid w:val="00656D29"/>
    <w:rsid w:val="00656DCA"/>
    <w:rsid w:val="0066109E"/>
    <w:rsid w:val="006618CF"/>
    <w:rsid w:val="00662752"/>
    <w:rsid w:val="00663E2C"/>
    <w:rsid w:val="006640E5"/>
    <w:rsid w:val="006646F1"/>
    <w:rsid w:val="00664929"/>
    <w:rsid w:val="00664F62"/>
    <w:rsid w:val="006655E1"/>
    <w:rsid w:val="0066572E"/>
    <w:rsid w:val="00667870"/>
    <w:rsid w:val="00670281"/>
    <w:rsid w:val="006706EF"/>
    <w:rsid w:val="0067141C"/>
    <w:rsid w:val="00671A03"/>
    <w:rsid w:val="00672060"/>
    <w:rsid w:val="0067214F"/>
    <w:rsid w:val="00672BFD"/>
    <w:rsid w:val="00673E3D"/>
    <w:rsid w:val="00674698"/>
    <w:rsid w:val="00675182"/>
    <w:rsid w:val="00675B5C"/>
    <w:rsid w:val="00675C5B"/>
    <w:rsid w:val="006770F4"/>
    <w:rsid w:val="00677A84"/>
    <w:rsid w:val="0068026D"/>
    <w:rsid w:val="00680A27"/>
    <w:rsid w:val="006816A4"/>
    <w:rsid w:val="006819B8"/>
    <w:rsid w:val="0068204D"/>
    <w:rsid w:val="006840A6"/>
    <w:rsid w:val="00684490"/>
    <w:rsid w:val="006847B5"/>
    <w:rsid w:val="00684890"/>
    <w:rsid w:val="00685033"/>
    <w:rsid w:val="006850CD"/>
    <w:rsid w:val="00685AAB"/>
    <w:rsid w:val="00685B6A"/>
    <w:rsid w:val="00686356"/>
    <w:rsid w:val="00686724"/>
    <w:rsid w:val="006872FD"/>
    <w:rsid w:val="006875FF"/>
    <w:rsid w:val="00690054"/>
    <w:rsid w:val="006904A4"/>
    <w:rsid w:val="00691A16"/>
    <w:rsid w:val="00692546"/>
    <w:rsid w:val="00693E4D"/>
    <w:rsid w:val="00694833"/>
    <w:rsid w:val="006950D8"/>
    <w:rsid w:val="00695863"/>
    <w:rsid w:val="00695DF4"/>
    <w:rsid w:val="006961B3"/>
    <w:rsid w:val="00696447"/>
    <w:rsid w:val="0069714B"/>
    <w:rsid w:val="0069751B"/>
    <w:rsid w:val="006A07AA"/>
    <w:rsid w:val="006A137B"/>
    <w:rsid w:val="006A1C06"/>
    <w:rsid w:val="006A25E5"/>
    <w:rsid w:val="006A2A4E"/>
    <w:rsid w:val="006A2B46"/>
    <w:rsid w:val="006A2EFC"/>
    <w:rsid w:val="006A336D"/>
    <w:rsid w:val="006A3774"/>
    <w:rsid w:val="006A37B9"/>
    <w:rsid w:val="006A3AFA"/>
    <w:rsid w:val="006A41D4"/>
    <w:rsid w:val="006A4ACC"/>
    <w:rsid w:val="006A52DF"/>
    <w:rsid w:val="006A5F3D"/>
    <w:rsid w:val="006A6D09"/>
    <w:rsid w:val="006A7700"/>
    <w:rsid w:val="006B03C2"/>
    <w:rsid w:val="006B2672"/>
    <w:rsid w:val="006B3628"/>
    <w:rsid w:val="006B3D06"/>
    <w:rsid w:val="006B41CA"/>
    <w:rsid w:val="006B54BF"/>
    <w:rsid w:val="006B5F44"/>
    <w:rsid w:val="006B5F90"/>
    <w:rsid w:val="006B62E4"/>
    <w:rsid w:val="006B65E6"/>
    <w:rsid w:val="006B67EE"/>
    <w:rsid w:val="006B6D05"/>
    <w:rsid w:val="006C0280"/>
    <w:rsid w:val="006C0F98"/>
    <w:rsid w:val="006C1182"/>
    <w:rsid w:val="006C1BBA"/>
    <w:rsid w:val="006C2079"/>
    <w:rsid w:val="006C3305"/>
    <w:rsid w:val="006C4074"/>
    <w:rsid w:val="006C4FB3"/>
    <w:rsid w:val="006C5A62"/>
    <w:rsid w:val="006C5D68"/>
    <w:rsid w:val="006C5F32"/>
    <w:rsid w:val="006C6976"/>
    <w:rsid w:val="006C6DD0"/>
    <w:rsid w:val="006C756F"/>
    <w:rsid w:val="006C7C5E"/>
    <w:rsid w:val="006D04EA"/>
    <w:rsid w:val="006D0B07"/>
    <w:rsid w:val="006D15E1"/>
    <w:rsid w:val="006D16C4"/>
    <w:rsid w:val="006D2190"/>
    <w:rsid w:val="006D219D"/>
    <w:rsid w:val="006D2206"/>
    <w:rsid w:val="006D2E2B"/>
    <w:rsid w:val="006D3ABF"/>
    <w:rsid w:val="006D3E96"/>
    <w:rsid w:val="006D4515"/>
    <w:rsid w:val="006D4BB1"/>
    <w:rsid w:val="006D4CDC"/>
    <w:rsid w:val="006D6326"/>
    <w:rsid w:val="006D6593"/>
    <w:rsid w:val="006E213D"/>
    <w:rsid w:val="006E2470"/>
    <w:rsid w:val="006E36D9"/>
    <w:rsid w:val="006E3A26"/>
    <w:rsid w:val="006E4514"/>
    <w:rsid w:val="006E7ACB"/>
    <w:rsid w:val="006E7C75"/>
    <w:rsid w:val="006F0023"/>
    <w:rsid w:val="006F03A8"/>
    <w:rsid w:val="006F1C54"/>
    <w:rsid w:val="006F1E2C"/>
    <w:rsid w:val="006F2ACA"/>
    <w:rsid w:val="006F2ADC"/>
    <w:rsid w:val="006F2BFE"/>
    <w:rsid w:val="006F31E9"/>
    <w:rsid w:val="006F32AF"/>
    <w:rsid w:val="006F5110"/>
    <w:rsid w:val="006F5F95"/>
    <w:rsid w:val="006F6284"/>
    <w:rsid w:val="006F62B4"/>
    <w:rsid w:val="006F6DC0"/>
    <w:rsid w:val="006F7379"/>
    <w:rsid w:val="007002C5"/>
    <w:rsid w:val="00701178"/>
    <w:rsid w:val="007020AB"/>
    <w:rsid w:val="00702179"/>
    <w:rsid w:val="007022D8"/>
    <w:rsid w:val="007028B5"/>
    <w:rsid w:val="00702C02"/>
    <w:rsid w:val="00702F72"/>
    <w:rsid w:val="00703D0F"/>
    <w:rsid w:val="00704387"/>
    <w:rsid w:val="00706DBB"/>
    <w:rsid w:val="00707669"/>
    <w:rsid w:val="007076EE"/>
    <w:rsid w:val="00710621"/>
    <w:rsid w:val="00710A3B"/>
    <w:rsid w:val="00710EF8"/>
    <w:rsid w:val="00710FE8"/>
    <w:rsid w:val="007114CD"/>
    <w:rsid w:val="007114DA"/>
    <w:rsid w:val="00711CBA"/>
    <w:rsid w:val="00711FB5"/>
    <w:rsid w:val="0071242E"/>
    <w:rsid w:val="00712A01"/>
    <w:rsid w:val="00712AF9"/>
    <w:rsid w:val="00712D6F"/>
    <w:rsid w:val="00712E8E"/>
    <w:rsid w:val="00713600"/>
    <w:rsid w:val="0071385A"/>
    <w:rsid w:val="00713991"/>
    <w:rsid w:val="00713C02"/>
    <w:rsid w:val="00713F4D"/>
    <w:rsid w:val="00714F58"/>
    <w:rsid w:val="00715928"/>
    <w:rsid w:val="00715963"/>
    <w:rsid w:val="00716A0A"/>
    <w:rsid w:val="00716B88"/>
    <w:rsid w:val="00717368"/>
    <w:rsid w:val="0071771F"/>
    <w:rsid w:val="007211D6"/>
    <w:rsid w:val="007216C1"/>
    <w:rsid w:val="007216D5"/>
    <w:rsid w:val="0072221E"/>
    <w:rsid w:val="00722FBF"/>
    <w:rsid w:val="00722FC2"/>
    <w:rsid w:val="007230D3"/>
    <w:rsid w:val="00724320"/>
    <w:rsid w:val="00724B3F"/>
    <w:rsid w:val="00724DE8"/>
    <w:rsid w:val="00724E1B"/>
    <w:rsid w:val="00725439"/>
    <w:rsid w:val="00725949"/>
    <w:rsid w:val="00726C43"/>
    <w:rsid w:val="007271E3"/>
    <w:rsid w:val="00727FA2"/>
    <w:rsid w:val="007315B4"/>
    <w:rsid w:val="00731AFA"/>
    <w:rsid w:val="00731BC1"/>
    <w:rsid w:val="00731D70"/>
    <w:rsid w:val="007322D9"/>
    <w:rsid w:val="00732BC0"/>
    <w:rsid w:val="007331B3"/>
    <w:rsid w:val="00733A44"/>
    <w:rsid w:val="00734D55"/>
    <w:rsid w:val="00734E0E"/>
    <w:rsid w:val="00734E10"/>
    <w:rsid w:val="00736794"/>
    <w:rsid w:val="0073705B"/>
    <w:rsid w:val="0073720F"/>
    <w:rsid w:val="00737796"/>
    <w:rsid w:val="0074111A"/>
    <w:rsid w:val="0074165C"/>
    <w:rsid w:val="00742C35"/>
    <w:rsid w:val="007432CA"/>
    <w:rsid w:val="007439EB"/>
    <w:rsid w:val="00743CB4"/>
    <w:rsid w:val="00743F0A"/>
    <w:rsid w:val="007444E8"/>
    <w:rsid w:val="007449C8"/>
    <w:rsid w:val="0074548E"/>
    <w:rsid w:val="00745773"/>
    <w:rsid w:val="00746800"/>
    <w:rsid w:val="00747313"/>
    <w:rsid w:val="007474E2"/>
    <w:rsid w:val="007501A8"/>
    <w:rsid w:val="007507C7"/>
    <w:rsid w:val="00750D61"/>
    <w:rsid w:val="00750E46"/>
    <w:rsid w:val="00750EA6"/>
    <w:rsid w:val="00750EE1"/>
    <w:rsid w:val="007520E2"/>
    <w:rsid w:val="0075242F"/>
    <w:rsid w:val="00752B4D"/>
    <w:rsid w:val="00753E1F"/>
    <w:rsid w:val="00754936"/>
    <w:rsid w:val="00754C7E"/>
    <w:rsid w:val="00754CA3"/>
    <w:rsid w:val="00755402"/>
    <w:rsid w:val="00755705"/>
    <w:rsid w:val="00755908"/>
    <w:rsid w:val="00755998"/>
    <w:rsid w:val="00756115"/>
    <w:rsid w:val="00756735"/>
    <w:rsid w:val="00756AEC"/>
    <w:rsid w:val="00756B26"/>
    <w:rsid w:val="00756D88"/>
    <w:rsid w:val="00756EDF"/>
    <w:rsid w:val="007600E3"/>
    <w:rsid w:val="007609D8"/>
    <w:rsid w:val="00760D1C"/>
    <w:rsid w:val="00764224"/>
    <w:rsid w:val="00765C43"/>
    <w:rsid w:val="00765EFB"/>
    <w:rsid w:val="0076603C"/>
    <w:rsid w:val="00766405"/>
    <w:rsid w:val="0076695C"/>
    <w:rsid w:val="007671CA"/>
    <w:rsid w:val="007678D1"/>
    <w:rsid w:val="007678FE"/>
    <w:rsid w:val="00767C61"/>
    <w:rsid w:val="0077008A"/>
    <w:rsid w:val="0077072D"/>
    <w:rsid w:val="0077106E"/>
    <w:rsid w:val="00771FAE"/>
    <w:rsid w:val="00771FF7"/>
    <w:rsid w:val="007720E4"/>
    <w:rsid w:val="00772495"/>
    <w:rsid w:val="00772AB7"/>
    <w:rsid w:val="00772ABF"/>
    <w:rsid w:val="007735B8"/>
    <w:rsid w:val="00773C1F"/>
    <w:rsid w:val="00773D62"/>
    <w:rsid w:val="00774125"/>
    <w:rsid w:val="0077466A"/>
    <w:rsid w:val="00774DA4"/>
    <w:rsid w:val="00774E48"/>
    <w:rsid w:val="00774F98"/>
    <w:rsid w:val="0077579B"/>
    <w:rsid w:val="007764AE"/>
    <w:rsid w:val="00776599"/>
    <w:rsid w:val="0078114B"/>
    <w:rsid w:val="00781331"/>
    <w:rsid w:val="00781688"/>
    <w:rsid w:val="00781C45"/>
    <w:rsid w:val="00781DD2"/>
    <w:rsid w:val="00782FD4"/>
    <w:rsid w:val="00783E61"/>
    <w:rsid w:val="00783ECF"/>
    <w:rsid w:val="0078413A"/>
    <w:rsid w:val="007842B4"/>
    <w:rsid w:val="00784A1F"/>
    <w:rsid w:val="007859FB"/>
    <w:rsid w:val="007864FA"/>
    <w:rsid w:val="0078696B"/>
    <w:rsid w:val="00786D18"/>
    <w:rsid w:val="00787063"/>
    <w:rsid w:val="00787373"/>
    <w:rsid w:val="007873A8"/>
    <w:rsid w:val="0078758F"/>
    <w:rsid w:val="00787EAC"/>
    <w:rsid w:val="007905BF"/>
    <w:rsid w:val="00790876"/>
    <w:rsid w:val="007917F6"/>
    <w:rsid w:val="00791908"/>
    <w:rsid w:val="007924A1"/>
    <w:rsid w:val="00792C3E"/>
    <w:rsid w:val="0079330A"/>
    <w:rsid w:val="00793729"/>
    <w:rsid w:val="0079407F"/>
    <w:rsid w:val="007943DA"/>
    <w:rsid w:val="007959E8"/>
    <w:rsid w:val="00795D27"/>
    <w:rsid w:val="00795E9C"/>
    <w:rsid w:val="00796387"/>
    <w:rsid w:val="007965B7"/>
    <w:rsid w:val="00796CB6"/>
    <w:rsid w:val="00797588"/>
    <w:rsid w:val="007A0521"/>
    <w:rsid w:val="007A0B88"/>
    <w:rsid w:val="007A0D9A"/>
    <w:rsid w:val="007A0EC8"/>
    <w:rsid w:val="007A0FF9"/>
    <w:rsid w:val="007A2273"/>
    <w:rsid w:val="007A2BC1"/>
    <w:rsid w:val="007A2E12"/>
    <w:rsid w:val="007A3475"/>
    <w:rsid w:val="007A35E8"/>
    <w:rsid w:val="007A3C71"/>
    <w:rsid w:val="007A41C8"/>
    <w:rsid w:val="007A4BCB"/>
    <w:rsid w:val="007A50E8"/>
    <w:rsid w:val="007A54CE"/>
    <w:rsid w:val="007A5D3A"/>
    <w:rsid w:val="007A5EE3"/>
    <w:rsid w:val="007A64E8"/>
    <w:rsid w:val="007A6893"/>
    <w:rsid w:val="007A6FD9"/>
    <w:rsid w:val="007A7FFA"/>
    <w:rsid w:val="007B0370"/>
    <w:rsid w:val="007B0465"/>
    <w:rsid w:val="007B04EB"/>
    <w:rsid w:val="007B0D4F"/>
    <w:rsid w:val="007B0D68"/>
    <w:rsid w:val="007B1137"/>
    <w:rsid w:val="007B2B15"/>
    <w:rsid w:val="007B3364"/>
    <w:rsid w:val="007B4174"/>
    <w:rsid w:val="007B4432"/>
    <w:rsid w:val="007B5A3D"/>
    <w:rsid w:val="007B5AB6"/>
    <w:rsid w:val="007B5B95"/>
    <w:rsid w:val="007B5D40"/>
    <w:rsid w:val="007B5E28"/>
    <w:rsid w:val="007B5F42"/>
    <w:rsid w:val="007B6032"/>
    <w:rsid w:val="007B6123"/>
    <w:rsid w:val="007B62DC"/>
    <w:rsid w:val="007B68EA"/>
    <w:rsid w:val="007B6B3D"/>
    <w:rsid w:val="007B7453"/>
    <w:rsid w:val="007C0E81"/>
    <w:rsid w:val="007C168F"/>
    <w:rsid w:val="007C2AE8"/>
    <w:rsid w:val="007C2D89"/>
    <w:rsid w:val="007C36FD"/>
    <w:rsid w:val="007C41EC"/>
    <w:rsid w:val="007C43CB"/>
    <w:rsid w:val="007C4593"/>
    <w:rsid w:val="007C5309"/>
    <w:rsid w:val="007C5501"/>
    <w:rsid w:val="007C5D6E"/>
    <w:rsid w:val="007C5F8B"/>
    <w:rsid w:val="007C6069"/>
    <w:rsid w:val="007C67F5"/>
    <w:rsid w:val="007C79AC"/>
    <w:rsid w:val="007D0112"/>
    <w:rsid w:val="007D06C4"/>
    <w:rsid w:val="007D0ACC"/>
    <w:rsid w:val="007D1054"/>
    <w:rsid w:val="007D1352"/>
    <w:rsid w:val="007D1772"/>
    <w:rsid w:val="007D1B76"/>
    <w:rsid w:val="007D1FE6"/>
    <w:rsid w:val="007D2508"/>
    <w:rsid w:val="007D331A"/>
    <w:rsid w:val="007D346A"/>
    <w:rsid w:val="007D3CB1"/>
    <w:rsid w:val="007D543B"/>
    <w:rsid w:val="007D597D"/>
    <w:rsid w:val="007D5E0E"/>
    <w:rsid w:val="007D6518"/>
    <w:rsid w:val="007D6AA2"/>
    <w:rsid w:val="007D6B0A"/>
    <w:rsid w:val="007D76BD"/>
    <w:rsid w:val="007D7C75"/>
    <w:rsid w:val="007D7C96"/>
    <w:rsid w:val="007E07B2"/>
    <w:rsid w:val="007E0BF1"/>
    <w:rsid w:val="007E2B11"/>
    <w:rsid w:val="007E2C70"/>
    <w:rsid w:val="007E331E"/>
    <w:rsid w:val="007E3386"/>
    <w:rsid w:val="007E73A0"/>
    <w:rsid w:val="007F0028"/>
    <w:rsid w:val="007F08EF"/>
    <w:rsid w:val="007F0ED8"/>
    <w:rsid w:val="007F0F63"/>
    <w:rsid w:val="007F15D7"/>
    <w:rsid w:val="007F4564"/>
    <w:rsid w:val="007F5AE0"/>
    <w:rsid w:val="007F6972"/>
    <w:rsid w:val="007F723C"/>
    <w:rsid w:val="007F75CE"/>
    <w:rsid w:val="007F7A89"/>
    <w:rsid w:val="007F7E47"/>
    <w:rsid w:val="008003D5"/>
    <w:rsid w:val="00800977"/>
    <w:rsid w:val="00800BF5"/>
    <w:rsid w:val="00800EF5"/>
    <w:rsid w:val="00801058"/>
    <w:rsid w:val="008011E8"/>
    <w:rsid w:val="008013A4"/>
    <w:rsid w:val="008027CE"/>
    <w:rsid w:val="008029A8"/>
    <w:rsid w:val="00802F42"/>
    <w:rsid w:val="00803315"/>
    <w:rsid w:val="008035C8"/>
    <w:rsid w:val="008036B4"/>
    <w:rsid w:val="00804383"/>
    <w:rsid w:val="00804630"/>
    <w:rsid w:val="00804BB7"/>
    <w:rsid w:val="00804D41"/>
    <w:rsid w:val="00804ECA"/>
    <w:rsid w:val="00806FB9"/>
    <w:rsid w:val="00810022"/>
    <w:rsid w:val="00810257"/>
    <w:rsid w:val="008104F5"/>
    <w:rsid w:val="00810754"/>
    <w:rsid w:val="0081087A"/>
    <w:rsid w:val="00810F8C"/>
    <w:rsid w:val="00811072"/>
    <w:rsid w:val="00811369"/>
    <w:rsid w:val="00812361"/>
    <w:rsid w:val="008135FE"/>
    <w:rsid w:val="008137AF"/>
    <w:rsid w:val="0081431C"/>
    <w:rsid w:val="00814745"/>
    <w:rsid w:val="00815419"/>
    <w:rsid w:val="00815FAE"/>
    <w:rsid w:val="0081637E"/>
    <w:rsid w:val="008163C8"/>
    <w:rsid w:val="008164A1"/>
    <w:rsid w:val="00816C5F"/>
    <w:rsid w:val="008170E3"/>
    <w:rsid w:val="00817325"/>
    <w:rsid w:val="008203A7"/>
    <w:rsid w:val="008209E6"/>
    <w:rsid w:val="00820DC2"/>
    <w:rsid w:val="00821663"/>
    <w:rsid w:val="00821823"/>
    <w:rsid w:val="00821D19"/>
    <w:rsid w:val="00823303"/>
    <w:rsid w:val="008233B2"/>
    <w:rsid w:val="00823A9F"/>
    <w:rsid w:val="00823C85"/>
    <w:rsid w:val="00823CF1"/>
    <w:rsid w:val="00824044"/>
    <w:rsid w:val="00825138"/>
    <w:rsid w:val="008269DD"/>
    <w:rsid w:val="00827284"/>
    <w:rsid w:val="00827AB7"/>
    <w:rsid w:val="00830621"/>
    <w:rsid w:val="00831C7E"/>
    <w:rsid w:val="00831F60"/>
    <w:rsid w:val="00831FB3"/>
    <w:rsid w:val="0083348C"/>
    <w:rsid w:val="00834239"/>
    <w:rsid w:val="00834FB1"/>
    <w:rsid w:val="0083531C"/>
    <w:rsid w:val="008357BB"/>
    <w:rsid w:val="00836131"/>
    <w:rsid w:val="008373D3"/>
    <w:rsid w:val="008376F4"/>
    <w:rsid w:val="00840617"/>
    <w:rsid w:val="00840F84"/>
    <w:rsid w:val="008417C2"/>
    <w:rsid w:val="00841E4F"/>
    <w:rsid w:val="00841E96"/>
    <w:rsid w:val="00842A47"/>
    <w:rsid w:val="00842C73"/>
    <w:rsid w:val="00842FCF"/>
    <w:rsid w:val="00843896"/>
    <w:rsid w:val="00843C13"/>
    <w:rsid w:val="00843DEF"/>
    <w:rsid w:val="00843FA6"/>
    <w:rsid w:val="008446F7"/>
    <w:rsid w:val="00844CFC"/>
    <w:rsid w:val="008450A4"/>
    <w:rsid w:val="008454F8"/>
    <w:rsid w:val="00845E7E"/>
    <w:rsid w:val="008461EE"/>
    <w:rsid w:val="00846BFD"/>
    <w:rsid w:val="00846D88"/>
    <w:rsid w:val="00851039"/>
    <w:rsid w:val="0085173A"/>
    <w:rsid w:val="00854211"/>
    <w:rsid w:val="0085452B"/>
    <w:rsid w:val="00854715"/>
    <w:rsid w:val="00854A93"/>
    <w:rsid w:val="00855069"/>
    <w:rsid w:val="00855416"/>
    <w:rsid w:val="008561D2"/>
    <w:rsid w:val="00856814"/>
    <w:rsid w:val="0085690C"/>
    <w:rsid w:val="00856AF5"/>
    <w:rsid w:val="00857661"/>
    <w:rsid w:val="00857C13"/>
    <w:rsid w:val="008603CE"/>
    <w:rsid w:val="00860A80"/>
    <w:rsid w:val="00861DAD"/>
    <w:rsid w:val="008620FC"/>
    <w:rsid w:val="0086254D"/>
    <w:rsid w:val="008627A5"/>
    <w:rsid w:val="00862D9B"/>
    <w:rsid w:val="00862E45"/>
    <w:rsid w:val="00863E05"/>
    <w:rsid w:val="008650BB"/>
    <w:rsid w:val="00865ACA"/>
    <w:rsid w:val="00865D28"/>
    <w:rsid w:val="00865F85"/>
    <w:rsid w:val="00866513"/>
    <w:rsid w:val="00866E9B"/>
    <w:rsid w:val="00866ED9"/>
    <w:rsid w:val="00867C10"/>
    <w:rsid w:val="00870439"/>
    <w:rsid w:val="00870DA1"/>
    <w:rsid w:val="00871976"/>
    <w:rsid w:val="00871E2F"/>
    <w:rsid w:val="008720F9"/>
    <w:rsid w:val="00873008"/>
    <w:rsid w:val="008754A1"/>
    <w:rsid w:val="008756DE"/>
    <w:rsid w:val="00875FBC"/>
    <w:rsid w:val="00876AC4"/>
    <w:rsid w:val="00877AD2"/>
    <w:rsid w:val="0088002C"/>
    <w:rsid w:val="00880F8E"/>
    <w:rsid w:val="00881268"/>
    <w:rsid w:val="008826CF"/>
    <w:rsid w:val="00882D1C"/>
    <w:rsid w:val="008839D9"/>
    <w:rsid w:val="00883EC9"/>
    <w:rsid w:val="00883F93"/>
    <w:rsid w:val="0088492C"/>
    <w:rsid w:val="00884DB3"/>
    <w:rsid w:val="0088536B"/>
    <w:rsid w:val="008859A1"/>
    <w:rsid w:val="00885A9D"/>
    <w:rsid w:val="00885C3A"/>
    <w:rsid w:val="008860DE"/>
    <w:rsid w:val="008864F6"/>
    <w:rsid w:val="008868F4"/>
    <w:rsid w:val="00887466"/>
    <w:rsid w:val="0089049D"/>
    <w:rsid w:val="00890525"/>
    <w:rsid w:val="00890A01"/>
    <w:rsid w:val="00891037"/>
    <w:rsid w:val="00891706"/>
    <w:rsid w:val="008928C9"/>
    <w:rsid w:val="008930CB"/>
    <w:rsid w:val="0089348E"/>
    <w:rsid w:val="008938DC"/>
    <w:rsid w:val="00893FD1"/>
    <w:rsid w:val="0089437B"/>
    <w:rsid w:val="00894725"/>
    <w:rsid w:val="00894836"/>
    <w:rsid w:val="00894D5E"/>
    <w:rsid w:val="00895172"/>
    <w:rsid w:val="00895265"/>
    <w:rsid w:val="00895680"/>
    <w:rsid w:val="00895B81"/>
    <w:rsid w:val="00896DFF"/>
    <w:rsid w:val="008974AE"/>
    <w:rsid w:val="0089762C"/>
    <w:rsid w:val="008A0301"/>
    <w:rsid w:val="008A0B60"/>
    <w:rsid w:val="008A13B9"/>
    <w:rsid w:val="008A173B"/>
    <w:rsid w:val="008A1893"/>
    <w:rsid w:val="008A19B1"/>
    <w:rsid w:val="008A1C65"/>
    <w:rsid w:val="008A1EDB"/>
    <w:rsid w:val="008A2E64"/>
    <w:rsid w:val="008A3015"/>
    <w:rsid w:val="008A3042"/>
    <w:rsid w:val="008A31DB"/>
    <w:rsid w:val="008A3E62"/>
    <w:rsid w:val="008A4892"/>
    <w:rsid w:val="008A525D"/>
    <w:rsid w:val="008A57E6"/>
    <w:rsid w:val="008A5D35"/>
    <w:rsid w:val="008A5F8D"/>
    <w:rsid w:val="008A60EB"/>
    <w:rsid w:val="008A6187"/>
    <w:rsid w:val="008A6B48"/>
    <w:rsid w:val="008A6F81"/>
    <w:rsid w:val="008A769A"/>
    <w:rsid w:val="008B0206"/>
    <w:rsid w:val="008B0704"/>
    <w:rsid w:val="008B0C9C"/>
    <w:rsid w:val="008B11F4"/>
    <w:rsid w:val="008B166D"/>
    <w:rsid w:val="008B17F4"/>
    <w:rsid w:val="008B2090"/>
    <w:rsid w:val="008B24AE"/>
    <w:rsid w:val="008B2846"/>
    <w:rsid w:val="008B30EA"/>
    <w:rsid w:val="008B3615"/>
    <w:rsid w:val="008B3EF0"/>
    <w:rsid w:val="008B4AC4"/>
    <w:rsid w:val="008B50C8"/>
    <w:rsid w:val="008B5281"/>
    <w:rsid w:val="008B6AA8"/>
    <w:rsid w:val="008B6FB6"/>
    <w:rsid w:val="008B7409"/>
    <w:rsid w:val="008B77CD"/>
    <w:rsid w:val="008B7E05"/>
    <w:rsid w:val="008C10A5"/>
    <w:rsid w:val="008C1797"/>
    <w:rsid w:val="008C219C"/>
    <w:rsid w:val="008C21DF"/>
    <w:rsid w:val="008C2B32"/>
    <w:rsid w:val="008C2CA8"/>
    <w:rsid w:val="008C2D29"/>
    <w:rsid w:val="008C475E"/>
    <w:rsid w:val="008C5B9A"/>
    <w:rsid w:val="008C5EBC"/>
    <w:rsid w:val="008C619A"/>
    <w:rsid w:val="008C6914"/>
    <w:rsid w:val="008C73D2"/>
    <w:rsid w:val="008C7B9E"/>
    <w:rsid w:val="008D002E"/>
    <w:rsid w:val="008D0CE8"/>
    <w:rsid w:val="008D1E4B"/>
    <w:rsid w:val="008D2D1D"/>
    <w:rsid w:val="008D3377"/>
    <w:rsid w:val="008D33BE"/>
    <w:rsid w:val="008D3E06"/>
    <w:rsid w:val="008D453D"/>
    <w:rsid w:val="008D4C08"/>
    <w:rsid w:val="008D51A4"/>
    <w:rsid w:val="008D53AD"/>
    <w:rsid w:val="008D562B"/>
    <w:rsid w:val="008D5733"/>
    <w:rsid w:val="008D622B"/>
    <w:rsid w:val="008D6427"/>
    <w:rsid w:val="008D65FC"/>
    <w:rsid w:val="008D666C"/>
    <w:rsid w:val="008D7B54"/>
    <w:rsid w:val="008E0229"/>
    <w:rsid w:val="008E0687"/>
    <w:rsid w:val="008E0C9D"/>
    <w:rsid w:val="008E0FFD"/>
    <w:rsid w:val="008E1648"/>
    <w:rsid w:val="008E1B3E"/>
    <w:rsid w:val="008E1C4B"/>
    <w:rsid w:val="008E2319"/>
    <w:rsid w:val="008E416C"/>
    <w:rsid w:val="008E41DF"/>
    <w:rsid w:val="008E4439"/>
    <w:rsid w:val="008E4BB6"/>
    <w:rsid w:val="008E5518"/>
    <w:rsid w:val="008E575C"/>
    <w:rsid w:val="008E58A7"/>
    <w:rsid w:val="008E645A"/>
    <w:rsid w:val="008E6A84"/>
    <w:rsid w:val="008E6CA0"/>
    <w:rsid w:val="008E7559"/>
    <w:rsid w:val="008F0381"/>
    <w:rsid w:val="008F0CDC"/>
    <w:rsid w:val="008F12C6"/>
    <w:rsid w:val="008F1465"/>
    <w:rsid w:val="008F17A3"/>
    <w:rsid w:val="008F1BA5"/>
    <w:rsid w:val="008F1ED3"/>
    <w:rsid w:val="008F2297"/>
    <w:rsid w:val="008F436A"/>
    <w:rsid w:val="008F4547"/>
    <w:rsid w:val="008F4C29"/>
    <w:rsid w:val="008F5725"/>
    <w:rsid w:val="008F650D"/>
    <w:rsid w:val="008F6820"/>
    <w:rsid w:val="008F70BD"/>
    <w:rsid w:val="008F7110"/>
    <w:rsid w:val="008F788F"/>
    <w:rsid w:val="008F7EA2"/>
    <w:rsid w:val="0090074E"/>
    <w:rsid w:val="00900DDE"/>
    <w:rsid w:val="009016A0"/>
    <w:rsid w:val="00902007"/>
    <w:rsid w:val="009024A7"/>
    <w:rsid w:val="00902722"/>
    <w:rsid w:val="009027BC"/>
    <w:rsid w:val="00903873"/>
    <w:rsid w:val="00903D99"/>
    <w:rsid w:val="009040A2"/>
    <w:rsid w:val="00904BDF"/>
    <w:rsid w:val="00905478"/>
    <w:rsid w:val="009062E6"/>
    <w:rsid w:val="00906F78"/>
    <w:rsid w:val="009079E2"/>
    <w:rsid w:val="00907B9C"/>
    <w:rsid w:val="00910387"/>
    <w:rsid w:val="0091047A"/>
    <w:rsid w:val="009111A3"/>
    <w:rsid w:val="00911BE5"/>
    <w:rsid w:val="00911ECD"/>
    <w:rsid w:val="00912A90"/>
    <w:rsid w:val="00913CA9"/>
    <w:rsid w:val="009145AE"/>
    <w:rsid w:val="009146CE"/>
    <w:rsid w:val="009149A9"/>
    <w:rsid w:val="00914CA7"/>
    <w:rsid w:val="009152B5"/>
    <w:rsid w:val="00915C3E"/>
    <w:rsid w:val="009161A8"/>
    <w:rsid w:val="009163CE"/>
    <w:rsid w:val="00916A6D"/>
    <w:rsid w:val="00916AF0"/>
    <w:rsid w:val="00920790"/>
    <w:rsid w:val="009207AB"/>
    <w:rsid w:val="00921123"/>
    <w:rsid w:val="00923189"/>
    <w:rsid w:val="0092343D"/>
    <w:rsid w:val="009245AE"/>
    <w:rsid w:val="009245F5"/>
    <w:rsid w:val="009249EC"/>
    <w:rsid w:val="00925135"/>
    <w:rsid w:val="0092573A"/>
    <w:rsid w:val="00925C21"/>
    <w:rsid w:val="009264D6"/>
    <w:rsid w:val="0092681D"/>
    <w:rsid w:val="009273B3"/>
    <w:rsid w:val="00927BF9"/>
    <w:rsid w:val="009305B5"/>
    <w:rsid w:val="00931463"/>
    <w:rsid w:val="00932566"/>
    <w:rsid w:val="009339E6"/>
    <w:rsid w:val="009340F0"/>
    <w:rsid w:val="009344A7"/>
    <w:rsid w:val="0093477C"/>
    <w:rsid w:val="00935225"/>
    <w:rsid w:val="009378DD"/>
    <w:rsid w:val="00937AE8"/>
    <w:rsid w:val="00937F01"/>
    <w:rsid w:val="009410A9"/>
    <w:rsid w:val="009413C8"/>
    <w:rsid w:val="009429D5"/>
    <w:rsid w:val="00942BF1"/>
    <w:rsid w:val="00942ECE"/>
    <w:rsid w:val="0094316D"/>
    <w:rsid w:val="00943ECE"/>
    <w:rsid w:val="00944ED5"/>
    <w:rsid w:val="00945180"/>
    <w:rsid w:val="00945428"/>
    <w:rsid w:val="0094607B"/>
    <w:rsid w:val="00946177"/>
    <w:rsid w:val="009466F7"/>
    <w:rsid w:val="009469AA"/>
    <w:rsid w:val="00946F83"/>
    <w:rsid w:val="0094718F"/>
    <w:rsid w:val="0094766E"/>
    <w:rsid w:val="00950142"/>
    <w:rsid w:val="009506D0"/>
    <w:rsid w:val="009507D0"/>
    <w:rsid w:val="00952272"/>
    <w:rsid w:val="00953604"/>
    <w:rsid w:val="00953850"/>
    <w:rsid w:val="00954081"/>
    <w:rsid w:val="0095482C"/>
    <w:rsid w:val="0095496B"/>
    <w:rsid w:val="009553A7"/>
    <w:rsid w:val="00955DBF"/>
    <w:rsid w:val="00955F9F"/>
    <w:rsid w:val="009563D3"/>
    <w:rsid w:val="00956718"/>
    <w:rsid w:val="00956EA7"/>
    <w:rsid w:val="00957F2C"/>
    <w:rsid w:val="00960314"/>
    <w:rsid w:val="00960470"/>
    <w:rsid w:val="00960F1E"/>
    <w:rsid w:val="009610DC"/>
    <w:rsid w:val="00961490"/>
    <w:rsid w:val="00961BB1"/>
    <w:rsid w:val="0096277C"/>
    <w:rsid w:val="0096381A"/>
    <w:rsid w:val="0096400D"/>
    <w:rsid w:val="009640B7"/>
    <w:rsid w:val="00965755"/>
    <w:rsid w:val="00965E04"/>
    <w:rsid w:val="00966AD2"/>
    <w:rsid w:val="00966ECF"/>
    <w:rsid w:val="009674AD"/>
    <w:rsid w:val="00967CA0"/>
    <w:rsid w:val="00967D1C"/>
    <w:rsid w:val="00970CA3"/>
    <w:rsid w:val="00970CDC"/>
    <w:rsid w:val="00970CE7"/>
    <w:rsid w:val="009718CE"/>
    <w:rsid w:val="00971D36"/>
    <w:rsid w:val="00971E1C"/>
    <w:rsid w:val="0097436E"/>
    <w:rsid w:val="009746FE"/>
    <w:rsid w:val="00975727"/>
    <w:rsid w:val="00977010"/>
    <w:rsid w:val="00977D02"/>
    <w:rsid w:val="00977FF9"/>
    <w:rsid w:val="009809BB"/>
    <w:rsid w:val="00980F86"/>
    <w:rsid w:val="0098166B"/>
    <w:rsid w:val="00981775"/>
    <w:rsid w:val="00981A06"/>
    <w:rsid w:val="0098310B"/>
    <w:rsid w:val="00983374"/>
    <w:rsid w:val="0098364B"/>
    <w:rsid w:val="00984579"/>
    <w:rsid w:val="00984E14"/>
    <w:rsid w:val="00985691"/>
    <w:rsid w:val="009861BA"/>
    <w:rsid w:val="0098668C"/>
    <w:rsid w:val="00986BBE"/>
    <w:rsid w:val="00987156"/>
    <w:rsid w:val="0098777F"/>
    <w:rsid w:val="009908A3"/>
    <w:rsid w:val="009909D2"/>
    <w:rsid w:val="00990D03"/>
    <w:rsid w:val="009911AF"/>
    <w:rsid w:val="00991875"/>
    <w:rsid w:val="00991E1F"/>
    <w:rsid w:val="00991F92"/>
    <w:rsid w:val="00992985"/>
    <w:rsid w:val="00992C8C"/>
    <w:rsid w:val="00992D10"/>
    <w:rsid w:val="009932FD"/>
    <w:rsid w:val="00993889"/>
    <w:rsid w:val="009946B7"/>
    <w:rsid w:val="00994740"/>
    <w:rsid w:val="0099551B"/>
    <w:rsid w:val="00996200"/>
    <w:rsid w:val="0099668E"/>
    <w:rsid w:val="00996BD2"/>
    <w:rsid w:val="009970F2"/>
    <w:rsid w:val="0099764C"/>
    <w:rsid w:val="0099766C"/>
    <w:rsid w:val="00997BF1"/>
    <w:rsid w:val="009A01B6"/>
    <w:rsid w:val="009A089C"/>
    <w:rsid w:val="009A1144"/>
    <w:rsid w:val="009A118E"/>
    <w:rsid w:val="009A140F"/>
    <w:rsid w:val="009A15AF"/>
    <w:rsid w:val="009A21CD"/>
    <w:rsid w:val="009A278C"/>
    <w:rsid w:val="009A2B78"/>
    <w:rsid w:val="009A2BA9"/>
    <w:rsid w:val="009A2BC2"/>
    <w:rsid w:val="009A2E29"/>
    <w:rsid w:val="009A3731"/>
    <w:rsid w:val="009A37E2"/>
    <w:rsid w:val="009A3C0B"/>
    <w:rsid w:val="009A3C46"/>
    <w:rsid w:val="009A4160"/>
    <w:rsid w:val="009A42C1"/>
    <w:rsid w:val="009A4583"/>
    <w:rsid w:val="009A4814"/>
    <w:rsid w:val="009A5429"/>
    <w:rsid w:val="009A6729"/>
    <w:rsid w:val="009A72AD"/>
    <w:rsid w:val="009B0562"/>
    <w:rsid w:val="009B0893"/>
    <w:rsid w:val="009B08CF"/>
    <w:rsid w:val="009B09E0"/>
    <w:rsid w:val="009B0BC5"/>
    <w:rsid w:val="009B1247"/>
    <w:rsid w:val="009B3669"/>
    <w:rsid w:val="009B3A9E"/>
    <w:rsid w:val="009B3CDB"/>
    <w:rsid w:val="009B3D8C"/>
    <w:rsid w:val="009B4202"/>
    <w:rsid w:val="009B4315"/>
    <w:rsid w:val="009B4B2A"/>
    <w:rsid w:val="009B54E8"/>
    <w:rsid w:val="009B5AAC"/>
    <w:rsid w:val="009B6029"/>
    <w:rsid w:val="009B6971"/>
    <w:rsid w:val="009B6F1F"/>
    <w:rsid w:val="009B742A"/>
    <w:rsid w:val="009C017D"/>
    <w:rsid w:val="009C0757"/>
    <w:rsid w:val="009C0BC7"/>
    <w:rsid w:val="009C2224"/>
    <w:rsid w:val="009C2324"/>
    <w:rsid w:val="009C27F1"/>
    <w:rsid w:val="009C2AEC"/>
    <w:rsid w:val="009C3152"/>
    <w:rsid w:val="009C3257"/>
    <w:rsid w:val="009C3C43"/>
    <w:rsid w:val="009C4CFA"/>
    <w:rsid w:val="009C4E00"/>
    <w:rsid w:val="009C5070"/>
    <w:rsid w:val="009C5436"/>
    <w:rsid w:val="009C6237"/>
    <w:rsid w:val="009C654E"/>
    <w:rsid w:val="009C6C5B"/>
    <w:rsid w:val="009C7E80"/>
    <w:rsid w:val="009D1042"/>
    <w:rsid w:val="009D112C"/>
    <w:rsid w:val="009D1385"/>
    <w:rsid w:val="009D1947"/>
    <w:rsid w:val="009D47FA"/>
    <w:rsid w:val="009D4C5B"/>
    <w:rsid w:val="009D50D2"/>
    <w:rsid w:val="009D6BCA"/>
    <w:rsid w:val="009E0F62"/>
    <w:rsid w:val="009E12E9"/>
    <w:rsid w:val="009E1A89"/>
    <w:rsid w:val="009E1B9D"/>
    <w:rsid w:val="009E3907"/>
    <w:rsid w:val="009E3C37"/>
    <w:rsid w:val="009E4A58"/>
    <w:rsid w:val="009E550C"/>
    <w:rsid w:val="009E5894"/>
    <w:rsid w:val="009E5A2D"/>
    <w:rsid w:val="009E5AB2"/>
    <w:rsid w:val="009E6219"/>
    <w:rsid w:val="009E6C77"/>
    <w:rsid w:val="009E7E6B"/>
    <w:rsid w:val="009F03B3"/>
    <w:rsid w:val="009F0981"/>
    <w:rsid w:val="009F103B"/>
    <w:rsid w:val="009F1120"/>
    <w:rsid w:val="009F11B5"/>
    <w:rsid w:val="009F1679"/>
    <w:rsid w:val="009F2E97"/>
    <w:rsid w:val="009F4C3F"/>
    <w:rsid w:val="009F4E6F"/>
    <w:rsid w:val="009F531E"/>
    <w:rsid w:val="009F541E"/>
    <w:rsid w:val="009F57BB"/>
    <w:rsid w:val="00A0096C"/>
    <w:rsid w:val="00A00A2D"/>
    <w:rsid w:val="00A01757"/>
    <w:rsid w:val="00A0177E"/>
    <w:rsid w:val="00A018CC"/>
    <w:rsid w:val="00A028C0"/>
    <w:rsid w:val="00A02BAE"/>
    <w:rsid w:val="00A02D8E"/>
    <w:rsid w:val="00A03A57"/>
    <w:rsid w:val="00A05946"/>
    <w:rsid w:val="00A068F9"/>
    <w:rsid w:val="00A06A6B"/>
    <w:rsid w:val="00A07E47"/>
    <w:rsid w:val="00A11304"/>
    <w:rsid w:val="00A113AA"/>
    <w:rsid w:val="00A129D0"/>
    <w:rsid w:val="00A12B41"/>
    <w:rsid w:val="00A12C33"/>
    <w:rsid w:val="00A130EA"/>
    <w:rsid w:val="00A138BA"/>
    <w:rsid w:val="00A14447"/>
    <w:rsid w:val="00A144A9"/>
    <w:rsid w:val="00A1458F"/>
    <w:rsid w:val="00A14C8E"/>
    <w:rsid w:val="00A14CE8"/>
    <w:rsid w:val="00A153D9"/>
    <w:rsid w:val="00A15C87"/>
    <w:rsid w:val="00A15F09"/>
    <w:rsid w:val="00A164C5"/>
    <w:rsid w:val="00A164CA"/>
    <w:rsid w:val="00A169B6"/>
    <w:rsid w:val="00A16CE3"/>
    <w:rsid w:val="00A17A80"/>
    <w:rsid w:val="00A17DBA"/>
    <w:rsid w:val="00A17E69"/>
    <w:rsid w:val="00A20356"/>
    <w:rsid w:val="00A2143B"/>
    <w:rsid w:val="00A2271D"/>
    <w:rsid w:val="00A2329D"/>
    <w:rsid w:val="00A237D5"/>
    <w:rsid w:val="00A23F4A"/>
    <w:rsid w:val="00A248AF"/>
    <w:rsid w:val="00A26580"/>
    <w:rsid w:val="00A26881"/>
    <w:rsid w:val="00A30652"/>
    <w:rsid w:val="00A30CB2"/>
    <w:rsid w:val="00A30EFC"/>
    <w:rsid w:val="00A3162F"/>
    <w:rsid w:val="00A31984"/>
    <w:rsid w:val="00A327D0"/>
    <w:rsid w:val="00A32D73"/>
    <w:rsid w:val="00A32F84"/>
    <w:rsid w:val="00A3367B"/>
    <w:rsid w:val="00A33C67"/>
    <w:rsid w:val="00A35761"/>
    <w:rsid w:val="00A3597D"/>
    <w:rsid w:val="00A361BC"/>
    <w:rsid w:val="00A36DD1"/>
    <w:rsid w:val="00A37364"/>
    <w:rsid w:val="00A4006C"/>
    <w:rsid w:val="00A40091"/>
    <w:rsid w:val="00A4030F"/>
    <w:rsid w:val="00A40BCC"/>
    <w:rsid w:val="00A418D2"/>
    <w:rsid w:val="00A41C79"/>
    <w:rsid w:val="00A41CB5"/>
    <w:rsid w:val="00A41D94"/>
    <w:rsid w:val="00A41DF6"/>
    <w:rsid w:val="00A42097"/>
    <w:rsid w:val="00A420ED"/>
    <w:rsid w:val="00A428B5"/>
    <w:rsid w:val="00A42CDF"/>
    <w:rsid w:val="00A434D4"/>
    <w:rsid w:val="00A4452E"/>
    <w:rsid w:val="00A445CB"/>
    <w:rsid w:val="00A4472C"/>
    <w:rsid w:val="00A44E69"/>
    <w:rsid w:val="00A44EE3"/>
    <w:rsid w:val="00A45441"/>
    <w:rsid w:val="00A457F5"/>
    <w:rsid w:val="00A4661E"/>
    <w:rsid w:val="00A508EB"/>
    <w:rsid w:val="00A51FFC"/>
    <w:rsid w:val="00A52587"/>
    <w:rsid w:val="00A525F3"/>
    <w:rsid w:val="00A55BD6"/>
    <w:rsid w:val="00A55D50"/>
    <w:rsid w:val="00A57142"/>
    <w:rsid w:val="00A608E7"/>
    <w:rsid w:val="00A625E3"/>
    <w:rsid w:val="00A6381D"/>
    <w:rsid w:val="00A63F24"/>
    <w:rsid w:val="00A641B6"/>
    <w:rsid w:val="00A642FD"/>
    <w:rsid w:val="00A6459D"/>
    <w:rsid w:val="00A64611"/>
    <w:rsid w:val="00A648CD"/>
    <w:rsid w:val="00A6537A"/>
    <w:rsid w:val="00A653C7"/>
    <w:rsid w:val="00A66741"/>
    <w:rsid w:val="00A67866"/>
    <w:rsid w:val="00A67A57"/>
    <w:rsid w:val="00A7010C"/>
    <w:rsid w:val="00A70B07"/>
    <w:rsid w:val="00A71745"/>
    <w:rsid w:val="00A71ECE"/>
    <w:rsid w:val="00A720CA"/>
    <w:rsid w:val="00A723F8"/>
    <w:rsid w:val="00A73009"/>
    <w:rsid w:val="00A7347E"/>
    <w:rsid w:val="00A74543"/>
    <w:rsid w:val="00A74D5A"/>
    <w:rsid w:val="00A74DBE"/>
    <w:rsid w:val="00A74E90"/>
    <w:rsid w:val="00A7583D"/>
    <w:rsid w:val="00A75CF6"/>
    <w:rsid w:val="00A760DE"/>
    <w:rsid w:val="00A765B0"/>
    <w:rsid w:val="00A77AC1"/>
    <w:rsid w:val="00A77CCB"/>
    <w:rsid w:val="00A801F6"/>
    <w:rsid w:val="00A8161E"/>
    <w:rsid w:val="00A83A85"/>
    <w:rsid w:val="00A83D8D"/>
    <w:rsid w:val="00A8446B"/>
    <w:rsid w:val="00A8473F"/>
    <w:rsid w:val="00A84B8A"/>
    <w:rsid w:val="00A84DA6"/>
    <w:rsid w:val="00A857F6"/>
    <w:rsid w:val="00A85B77"/>
    <w:rsid w:val="00A85C25"/>
    <w:rsid w:val="00A85FC4"/>
    <w:rsid w:val="00A86048"/>
    <w:rsid w:val="00A86129"/>
    <w:rsid w:val="00A862D6"/>
    <w:rsid w:val="00A866F7"/>
    <w:rsid w:val="00A86CAF"/>
    <w:rsid w:val="00A8715E"/>
    <w:rsid w:val="00A878FC"/>
    <w:rsid w:val="00A902BA"/>
    <w:rsid w:val="00A905F8"/>
    <w:rsid w:val="00A90739"/>
    <w:rsid w:val="00A9080F"/>
    <w:rsid w:val="00A90C79"/>
    <w:rsid w:val="00A91BA3"/>
    <w:rsid w:val="00A920A6"/>
    <w:rsid w:val="00A9295B"/>
    <w:rsid w:val="00A92E98"/>
    <w:rsid w:val="00A93B09"/>
    <w:rsid w:val="00A93E90"/>
    <w:rsid w:val="00A94099"/>
    <w:rsid w:val="00A94C56"/>
    <w:rsid w:val="00A94E24"/>
    <w:rsid w:val="00A952D7"/>
    <w:rsid w:val="00A95817"/>
    <w:rsid w:val="00A95F8F"/>
    <w:rsid w:val="00A963F7"/>
    <w:rsid w:val="00A968C3"/>
    <w:rsid w:val="00A96AD8"/>
    <w:rsid w:val="00AA052C"/>
    <w:rsid w:val="00AA056A"/>
    <w:rsid w:val="00AA1693"/>
    <w:rsid w:val="00AA1E45"/>
    <w:rsid w:val="00AA31D2"/>
    <w:rsid w:val="00AA355F"/>
    <w:rsid w:val="00AA3C7D"/>
    <w:rsid w:val="00AA4286"/>
    <w:rsid w:val="00AA44C9"/>
    <w:rsid w:val="00AA456B"/>
    <w:rsid w:val="00AA5601"/>
    <w:rsid w:val="00AA57F5"/>
    <w:rsid w:val="00AA5D89"/>
    <w:rsid w:val="00AA615F"/>
    <w:rsid w:val="00AA672E"/>
    <w:rsid w:val="00AA67D8"/>
    <w:rsid w:val="00AA6E26"/>
    <w:rsid w:val="00AA6EC9"/>
    <w:rsid w:val="00AA742A"/>
    <w:rsid w:val="00AA7491"/>
    <w:rsid w:val="00AB0253"/>
    <w:rsid w:val="00AB025F"/>
    <w:rsid w:val="00AB067E"/>
    <w:rsid w:val="00AB070F"/>
    <w:rsid w:val="00AB0DA4"/>
    <w:rsid w:val="00AB1F99"/>
    <w:rsid w:val="00AB304B"/>
    <w:rsid w:val="00AB3152"/>
    <w:rsid w:val="00AB391F"/>
    <w:rsid w:val="00AB3A61"/>
    <w:rsid w:val="00AB420C"/>
    <w:rsid w:val="00AB4C2E"/>
    <w:rsid w:val="00AB503C"/>
    <w:rsid w:val="00AB52C6"/>
    <w:rsid w:val="00AB53B9"/>
    <w:rsid w:val="00AB5444"/>
    <w:rsid w:val="00AB5BB6"/>
    <w:rsid w:val="00AB6309"/>
    <w:rsid w:val="00AB660B"/>
    <w:rsid w:val="00AB6B51"/>
    <w:rsid w:val="00AB6C5F"/>
    <w:rsid w:val="00AB7129"/>
    <w:rsid w:val="00AB7B96"/>
    <w:rsid w:val="00AC09B8"/>
    <w:rsid w:val="00AC0CEF"/>
    <w:rsid w:val="00AC0D3F"/>
    <w:rsid w:val="00AC0EBB"/>
    <w:rsid w:val="00AC27A6"/>
    <w:rsid w:val="00AC2EE5"/>
    <w:rsid w:val="00AC30F7"/>
    <w:rsid w:val="00AC37C0"/>
    <w:rsid w:val="00AC3A5A"/>
    <w:rsid w:val="00AC3F88"/>
    <w:rsid w:val="00AC4D95"/>
    <w:rsid w:val="00AC520F"/>
    <w:rsid w:val="00AC5D5D"/>
    <w:rsid w:val="00AC5DF4"/>
    <w:rsid w:val="00AC7175"/>
    <w:rsid w:val="00AC727A"/>
    <w:rsid w:val="00AC7B96"/>
    <w:rsid w:val="00AC7DCB"/>
    <w:rsid w:val="00AD0987"/>
    <w:rsid w:val="00AD0AEF"/>
    <w:rsid w:val="00AD0D0C"/>
    <w:rsid w:val="00AD11B7"/>
    <w:rsid w:val="00AD1A94"/>
    <w:rsid w:val="00AD1C05"/>
    <w:rsid w:val="00AD1D84"/>
    <w:rsid w:val="00AD270F"/>
    <w:rsid w:val="00AD30CE"/>
    <w:rsid w:val="00AD31C1"/>
    <w:rsid w:val="00AD340F"/>
    <w:rsid w:val="00AD35B3"/>
    <w:rsid w:val="00AD4126"/>
    <w:rsid w:val="00AD421C"/>
    <w:rsid w:val="00AD438B"/>
    <w:rsid w:val="00AD44FA"/>
    <w:rsid w:val="00AD5F3D"/>
    <w:rsid w:val="00AD69DE"/>
    <w:rsid w:val="00AD75A7"/>
    <w:rsid w:val="00AD76FF"/>
    <w:rsid w:val="00AD7C91"/>
    <w:rsid w:val="00AD7EDD"/>
    <w:rsid w:val="00AE0424"/>
    <w:rsid w:val="00AE070A"/>
    <w:rsid w:val="00AE07FC"/>
    <w:rsid w:val="00AE0ABB"/>
    <w:rsid w:val="00AE101C"/>
    <w:rsid w:val="00AE2A69"/>
    <w:rsid w:val="00AE2A8F"/>
    <w:rsid w:val="00AE37E5"/>
    <w:rsid w:val="00AE38EC"/>
    <w:rsid w:val="00AE3962"/>
    <w:rsid w:val="00AE3EF1"/>
    <w:rsid w:val="00AE42DD"/>
    <w:rsid w:val="00AE4F3F"/>
    <w:rsid w:val="00AE56A8"/>
    <w:rsid w:val="00AE5ADD"/>
    <w:rsid w:val="00AE5EB4"/>
    <w:rsid w:val="00AE65C4"/>
    <w:rsid w:val="00AE73EC"/>
    <w:rsid w:val="00AF0322"/>
    <w:rsid w:val="00AF0C18"/>
    <w:rsid w:val="00AF0CFA"/>
    <w:rsid w:val="00AF1B80"/>
    <w:rsid w:val="00AF2053"/>
    <w:rsid w:val="00AF44A7"/>
    <w:rsid w:val="00AF47C5"/>
    <w:rsid w:val="00AF49F8"/>
    <w:rsid w:val="00AF5398"/>
    <w:rsid w:val="00B01E7C"/>
    <w:rsid w:val="00B029C7"/>
    <w:rsid w:val="00B02C6B"/>
    <w:rsid w:val="00B030B0"/>
    <w:rsid w:val="00B033D4"/>
    <w:rsid w:val="00B03984"/>
    <w:rsid w:val="00B04349"/>
    <w:rsid w:val="00B049AF"/>
    <w:rsid w:val="00B05B03"/>
    <w:rsid w:val="00B05E7B"/>
    <w:rsid w:val="00B06D63"/>
    <w:rsid w:val="00B07242"/>
    <w:rsid w:val="00B07608"/>
    <w:rsid w:val="00B07779"/>
    <w:rsid w:val="00B0783A"/>
    <w:rsid w:val="00B10007"/>
    <w:rsid w:val="00B10534"/>
    <w:rsid w:val="00B113DB"/>
    <w:rsid w:val="00B11D8A"/>
    <w:rsid w:val="00B1203E"/>
    <w:rsid w:val="00B12981"/>
    <w:rsid w:val="00B12D23"/>
    <w:rsid w:val="00B13CB9"/>
    <w:rsid w:val="00B13D5C"/>
    <w:rsid w:val="00B147DD"/>
    <w:rsid w:val="00B14EE4"/>
    <w:rsid w:val="00B156FD"/>
    <w:rsid w:val="00B17029"/>
    <w:rsid w:val="00B2071B"/>
    <w:rsid w:val="00B20BFC"/>
    <w:rsid w:val="00B216AC"/>
    <w:rsid w:val="00B21F61"/>
    <w:rsid w:val="00B22333"/>
    <w:rsid w:val="00B2240A"/>
    <w:rsid w:val="00B22ADF"/>
    <w:rsid w:val="00B23FF9"/>
    <w:rsid w:val="00B2510C"/>
    <w:rsid w:val="00B25924"/>
    <w:rsid w:val="00B25CCE"/>
    <w:rsid w:val="00B26114"/>
    <w:rsid w:val="00B261F1"/>
    <w:rsid w:val="00B265BC"/>
    <w:rsid w:val="00B27603"/>
    <w:rsid w:val="00B315AA"/>
    <w:rsid w:val="00B31FB1"/>
    <w:rsid w:val="00B33715"/>
    <w:rsid w:val="00B33952"/>
    <w:rsid w:val="00B339B2"/>
    <w:rsid w:val="00B33C5E"/>
    <w:rsid w:val="00B342F4"/>
    <w:rsid w:val="00B34369"/>
    <w:rsid w:val="00B34DC2"/>
    <w:rsid w:val="00B364ED"/>
    <w:rsid w:val="00B36DAB"/>
    <w:rsid w:val="00B36ED3"/>
    <w:rsid w:val="00B378E5"/>
    <w:rsid w:val="00B40048"/>
    <w:rsid w:val="00B407F6"/>
    <w:rsid w:val="00B40AE4"/>
    <w:rsid w:val="00B40E3B"/>
    <w:rsid w:val="00B40EEF"/>
    <w:rsid w:val="00B4118D"/>
    <w:rsid w:val="00B41510"/>
    <w:rsid w:val="00B4221F"/>
    <w:rsid w:val="00B42C8B"/>
    <w:rsid w:val="00B4346D"/>
    <w:rsid w:val="00B43F95"/>
    <w:rsid w:val="00B440F4"/>
    <w:rsid w:val="00B44283"/>
    <w:rsid w:val="00B447A5"/>
    <w:rsid w:val="00B45BE1"/>
    <w:rsid w:val="00B45D66"/>
    <w:rsid w:val="00B46118"/>
    <w:rsid w:val="00B4654C"/>
    <w:rsid w:val="00B46959"/>
    <w:rsid w:val="00B47293"/>
    <w:rsid w:val="00B507B4"/>
    <w:rsid w:val="00B50A79"/>
    <w:rsid w:val="00B50E50"/>
    <w:rsid w:val="00B51E0F"/>
    <w:rsid w:val="00B51F00"/>
    <w:rsid w:val="00B52120"/>
    <w:rsid w:val="00B524AC"/>
    <w:rsid w:val="00B524DE"/>
    <w:rsid w:val="00B526AF"/>
    <w:rsid w:val="00B54ABC"/>
    <w:rsid w:val="00B55236"/>
    <w:rsid w:val="00B56FBE"/>
    <w:rsid w:val="00B60088"/>
    <w:rsid w:val="00B60842"/>
    <w:rsid w:val="00B60ACF"/>
    <w:rsid w:val="00B614F4"/>
    <w:rsid w:val="00B616D3"/>
    <w:rsid w:val="00B61B11"/>
    <w:rsid w:val="00B61D19"/>
    <w:rsid w:val="00B6295F"/>
    <w:rsid w:val="00B62B58"/>
    <w:rsid w:val="00B64385"/>
    <w:rsid w:val="00B645C8"/>
    <w:rsid w:val="00B65149"/>
    <w:rsid w:val="00B6565C"/>
    <w:rsid w:val="00B65DC7"/>
    <w:rsid w:val="00B66567"/>
    <w:rsid w:val="00B66F52"/>
    <w:rsid w:val="00B66FE5"/>
    <w:rsid w:val="00B7161F"/>
    <w:rsid w:val="00B72880"/>
    <w:rsid w:val="00B73552"/>
    <w:rsid w:val="00B74097"/>
    <w:rsid w:val="00B74C1E"/>
    <w:rsid w:val="00B758BF"/>
    <w:rsid w:val="00B759E8"/>
    <w:rsid w:val="00B75B9A"/>
    <w:rsid w:val="00B76B6A"/>
    <w:rsid w:val="00B77EC8"/>
    <w:rsid w:val="00B80C03"/>
    <w:rsid w:val="00B827A6"/>
    <w:rsid w:val="00B831CE"/>
    <w:rsid w:val="00B83C07"/>
    <w:rsid w:val="00B83D05"/>
    <w:rsid w:val="00B84471"/>
    <w:rsid w:val="00B85A73"/>
    <w:rsid w:val="00B85C35"/>
    <w:rsid w:val="00B8633E"/>
    <w:rsid w:val="00B86468"/>
    <w:rsid w:val="00B86677"/>
    <w:rsid w:val="00B8700F"/>
    <w:rsid w:val="00B87131"/>
    <w:rsid w:val="00B8784D"/>
    <w:rsid w:val="00B90252"/>
    <w:rsid w:val="00B90959"/>
    <w:rsid w:val="00B90AE7"/>
    <w:rsid w:val="00B91374"/>
    <w:rsid w:val="00B92B8C"/>
    <w:rsid w:val="00B939B1"/>
    <w:rsid w:val="00B94A6B"/>
    <w:rsid w:val="00B94BCD"/>
    <w:rsid w:val="00B957CA"/>
    <w:rsid w:val="00B95E0B"/>
    <w:rsid w:val="00B967A2"/>
    <w:rsid w:val="00B96D40"/>
    <w:rsid w:val="00B97386"/>
    <w:rsid w:val="00BA00B5"/>
    <w:rsid w:val="00BA03FD"/>
    <w:rsid w:val="00BA0B13"/>
    <w:rsid w:val="00BA0C7C"/>
    <w:rsid w:val="00BA0D7B"/>
    <w:rsid w:val="00BA0DAC"/>
    <w:rsid w:val="00BA24DA"/>
    <w:rsid w:val="00BA263B"/>
    <w:rsid w:val="00BA2B4F"/>
    <w:rsid w:val="00BA32AD"/>
    <w:rsid w:val="00BA3812"/>
    <w:rsid w:val="00BA3C39"/>
    <w:rsid w:val="00BA4030"/>
    <w:rsid w:val="00BA42B2"/>
    <w:rsid w:val="00BA5813"/>
    <w:rsid w:val="00BA58D4"/>
    <w:rsid w:val="00BA5B9E"/>
    <w:rsid w:val="00BA64EB"/>
    <w:rsid w:val="00BA7003"/>
    <w:rsid w:val="00BA7585"/>
    <w:rsid w:val="00BA7A1D"/>
    <w:rsid w:val="00BA7C9A"/>
    <w:rsid w:val="00BA7E16"/>
    <w:rsid w:val="00BA7E93"/>
    <w:rsid w:val="00BB0302"/>
    <w:rsid w:val="00BB05B3"/>
    <w:rsid w:val="00BB0D0E"/>
    <w:rsid w:val="00BB3214"/>
    <w:rsid w:val="00BB39EB"/>
    <w:rsid w:val="00BB3FC3"/>
    <w:rsid w:val="00BB4DDA"/>
    <w:rsid w:val="00BB4DE4"/>
    <w:rsid w:val="00BB5F8F"/>
    <w:rsid w:val="00BB657A"/>
    <w:rsid w:val="00BB66A3"/>
    <w:rsid w:val="00BB6801"/>
    <w:rsid w:val="00BB69DF"/>
    <w:rsid w:val="00BB7EB7"/>
    <w:rsid w:val="00BB7EE9"/>
    <w:rsid w:val="00BC0D93"/>
    <w:rsid w:val="00BC1884"/>
    <w:rsid w:val="00BC1A4E"/>
    <w:rsid w:val="00BC2A21"/>
    <w:rsid w:val="00BC2CB5"/>
    <w:rsid w:val="00BC39A7"/>
    <w:rsid w:val="00BC3C47"/>
    <w:rsid w:val="00BC3C74"/>
    <w:rsid w:val="00BC52C0"/>
    <w:rsid w:val="00BC5DC7"/>
    <w:rsid w:val="00BC66AB"/>
    <w:rsid w:val="00BC6B8B"/>
    <w:rsid w:val="00BC73D8"/>
    <w:rsid w:val="00BD02A3"/>
    <w:rsid w:val="00BD0F77"/>
    <w:rsid w:val="00BD1D36"/>
    <w:rsid w:val="00BD21F0"/>
    <w:rsid w:val="00BD2D92"/>
    <w:rsid w:val="00BD3694"/>
    <w:rsid w:val="00BD4211"/>
    <w:rsid w:val="00BD46B7"/>
    <w:rsid w:val="00BD52D7"/>
    <w:rsid w:val="00BD5AD2"/>
    <w:rsid w:val="00BD67BC"/>
    <w:rsid w:val="00BD71D6"/>
    <w:rsid w:val="00BD7731"/>
    <w:rsid w:val="00BD7D83"/>
    <w:rsid w:val="00BE022E"/>
    <w:rsid w:val="00BE22F3"/>
    <w:rsid w:val="00BE3A3F"/>
    <w:rsid w:val="00BE3D6D"/>
    <w:rsid w:val="00BE3D6F"/>
    <w:rsid w:val="00BE4251"/>
    <w:rsid w:val="00BE4355"/>
    <w:rsid w:val="00BE5175"/>
    <w:rsid w:val="00BE5B52"/>
    <w:rsid w:val="00BE5C39"/>
    <w:rsid w:val="00BE6EDF"/>
    <w:rsid w:val="00BE6FCF"/>
    <w:rsid w:val="00BE70B6"/>
    <w:rsid w:val="00BE7958"/>
    <w:rsid w:val="00BE7B8D"/>
    <w:rsid w:val="00BE7D87"/>
    <w:rsid w:val="00BF0993"/>
    <w:rsid w:val="00BF0F77"/>
    <w:rsid w:val="00BF10A9"/>
    <w:rsid w:val="00BF112E"/>
    <w:rsid w:val="00BF16EB"/>
    <w:rsid w:val="00BF1703"/>
    <w:rsid w:val="00BF17E3"/>
    <w:rsid w:val="00BF1B51"/>
    <w:rsid w:val="00BF1DF9"/>
    <w:rsid w:val="00BF231C"/>
    <w:rsid w:val="00BF26CB"/>
    <w:rsid w:val="00BF3091"/>
    <w:rsid w:val="00BF407C"/>
    <w:rsid w:val="00BF51E5"/>
    <w:rsid w:val="00BF56AF"/>
    <w:rsid w:val="00BF578A"/>
    <w:rsid w:val="00BF6A7E"/>
    <w:rsid w:val="00BF74A6"/>
    <w:rsid w:val="00C010E1"/>
    <w:rsid w:val="00C013AD"/>
    <w:rsid w:val="00C0282B"/>
    <w:rsid w:val="00C02B43"/>
    <w:rsid w:val="00C03372"/>
    <w:rsid w:val="00C03A6E"/>
    <w:rsid w:val="00C04121"/>
    <w:rsid w:val="00C043C2"/>
    <w:rsid w:val="00C04904"/>
    <w:rsid w:val="00C04EF9"/>
    <w:rsid w:val="00C0525C"/>
    <w:rsid w:val="00C056B3"/>
    <w:rsid w:val="00C05B99"/>
    <w:rsid w:val="00C05FCA"/>
    <w:rsid w:val="00C06713"/>
    <w:rsid w:val="00C073A4"/>
    <w:rsid w:val="00C076BA"/>
    <w:rsid w:val="00C079ED"/>
    <w:rsid w:val="00C07B87"/>
    <w:rsid w:val="00C07DFC"/>
    <w:rsid w:val="00C07E01"/>
    <w:rsid w:val="00C103E5"/>
    <w:rsid w:val="00C10FBE"/>
    <w:rsid w:val="00C10FC1"/>
    <w:rsid w:val="00C11C34"/>
    <w:rsid w:val="00C11EE4"/>
    <w:rsid w:val="00C11F2B"/>
    <w:rsid w:val="00C13319"/>
    <w:rsid w:val="00C13810"/>
    <w:rsid w:val="00C13EE9"/>
    <w:rsid w:val="00C149A4"/>
    <w:rsid w:val="00C15D54"/>
    <w:rsid w:val="00C16AB4"/>
    <w:rsid w:val="00C16FA0"/>
    <w:rsid w:val="00C17D2B"/>
    <w:rsid w:val="00C2039C"/>
    <w:rsid w:val="00C21540"/>
    <w:rsid w:val="00C21906"/>
    <w:rsid w:val="00C21BFA"/>
    <w:rsid w:val="00C22DBB"/>
    <w:rsid w:val="00C2394E"/>
    <w:rsid w:val="00C23B20"/>
    <w:rsid w:val="00C23CA1"/>
    <w:rsid w:val="00C247C0"/>
    <w:rsid w:val="00C24850"/>
    <w:rsid w:val="00C24C8D"/>
    <w:rsid w:val="00C2594A"/>
    <w:rsid w:val="00C25DC7"/>
    <w:rsid w:val="00C25EE8"/>
    <w:rsid w:val="00C25FE2"/>
    <w:rsid w:val="00C26A87"/>
    <w:rsid w:val="00C26B53"/>
    <w:rsid w:val="00C279B2"/>
    <w:rsid w:val="00C30CA6"/>
    <w:rsid w:val="00C30DCD"/>
    <w:rsid w:val="00C313AA"/>
    <w:rsid w:val="00C31993"/>
    <w:rsid w:val="00C32275"/>
    <w:rsid w:val="00C32401"/>
    <w:rsid w:val="00C32652"/>
    <w:rsid w:val="00C33A8F"/>
    <w:rsid w:val="00C33E50"/>
    <w:rsid w:val="00C34C20"/>
    <w:rsid w:val="00C34D5A"/>
    <w:rsid w:val="00C35A3E"/>
    <w:rsid w:val="00C3629E"/>
    <w:rsid w:val="00C40789"/>
    <w:rsid w:val="00C40B8B"/>
    <w:rsid w:val="00C40E1A"/>
    <w:rsid w:val="00C42130"/>
    <w:rsid w:val="00C423A4"/>
    <w:rsid w:val="00C423E3"/>
    <w:rsid w:val="00C4307E"/>
    <w:rsid w:val="00C44BF5"/>
    <w:rsid w:val="00C44E36"/>
    <w:rsid w:val="00C45AB5"/>
    <w:rsid w:val="00C45E23"/>
    <w:rsid w:val="00C45EFA"/>
    <w:rsid w:val="00C46DDB"/>
    <w:rsid w:val="00C47927"/>
    <w:rsid w:val="00C47D98"/>
    <w:rsid w:val="00C521D6"/>
    <w:rsid w:val="00C52E37"/>
    <w:rsid w:val="00C5303F"/>
    <w:rsid w:val="00C53090"/>
    <w:rsid w:val="00C54848"/>
    <w:rsid w:val="00C55232"/>
    <w:rsid w:val="00C553A4"/>
    <w:rsid w:val="00C55A06"/>
    <w:rsid w:val="00C55D03"/>
    <w:rsid w:val="00C55DA1"/>
    <w:rsid w:val="00C5680E"/>
    <w:rsid w:val="00C56844"/>
    <w:rsid w:val="00C56AF1"/>
    <w:rsid w:val="00C601BC"/>
    <w:rsid w:val="00C605A3"/>
    <w:rsid w:val="00C607BE"/>
    <w:rsid w:val="00C60897"/>
    <w:rsid w:val="00C61083"/>
    <w:rsid w:val="00C613F7"/>
    <w:rsid w:val="00C6329F"/>
    <w:rsid w:val="00C63340"/>
    <w:rsid w:val="00C63F06"/>
    <w:rsid w:val="00C63F78"/>
    <w:rsid w:val="00C643F9"/>
    <w:rsid w:val="00C645E8"/>
    <w:rsid w:val="00C64E95"/>
    <w:rsid w:val="00C650C3"/>
    <w:rsid w:val="00C65465"/>
    <w:rsid w:val="00C65862"/>
    <w:rsid w:val="00C65DBE"/>
    <w:rsid w:val="00C67416"/>
    <w:rsid w:val="00C67E23"/>
    <w:rsid w:val="00C70D2F"/>
    <w:rsid w:val="00C71372"/>
    <w:rsid w:val="00C72410"/>
    <w:rsid w:val="00C7287F"/>
    <w:rsid w:val="00C7344E"/>
    <w:rsid w:val="00C737E6"/>
    <w:rsid w:val="00C744FA"/>
    <w:rsid w:val="00C762FC"/>
    <w:rsid w:val="00C80CB8"/>
    <w:rsid w:val="00C81942"/>
    <w:rsid w:val="00C819F8"/>
    <w:rsid w:val="00C8248C"/>
    <w:rsid w:val="00C82BF0"/>
    <w:rsid w:val="00C8312C"/>
    <w:rsid w:val="00C83440"/>
    <w:rsid w:val="00C8422B"/>
    <w:rsid w:val="00C8457E"/>
    <w:rsid w:val="00C84874"/>
    <w:rsid w:val="00C84E33"/>
    <w:rsid w:val="00C86D6F"/>
    <w:rsid w:val="00C871CC"/>
    <w:rsid w:val="00C872E5"/>
    <w:rsid w:val="00C905FC"/>
    <w:rsid w:val="00C9099D"/>
    <w:rsid w:val="00C90CD8"/>
    <w:rsid w:val="00C91249"/>
    <w:rsid w:val="00C91AAA"/>
    <w:rsid w:val="00C92D03"/>
    <w:rsid w:val="00C930AB"/>
    <w:rsid w:val="00C9319C"/>
    <w:rsid w:val="00C942DE"/>
    <w:rsid w:val="00C9435D"/>
    <w:rsid w:val="00C94D91"/>
    <w:rsid w:val="00C94DF2"/>
    <w:rsid w:val="00C95320"/>
    <w:rsid w:val="00C958F2"/>
    <w:rsid w:val="00C95F01"/>
    <w:rsid w:val="00C9641B"/>
    <w:rsid w:val="00C96741"/>
    <w:rsid w:val="00C96F17"/>
    <w:rsid w:val="00CA03F7"/>
    <w:rsid w:val="00CA0BFD"/>
    <w:rsid w:val="00CA0EDD"/>
    <w:rsid w:val="00CA1DA6"/>
    <w:rsid w:val="00CA2D1B"/>
    <w:rsid w:val="00CA33D5"/>
    <w:rsid w:val="00CA375D"/>
    <w:rsid w:val="00CA4B6B"/>
    <w:rsid w:val="00CA5211"/>
    <w:rsid w:val="00CA6047"/>
    <w:rsid w:val="00CA62FA"/>
    <w:rsid w:val="00CA6464"/>
    <w:rsid w:val="00CA662A"/>
    <w:rsid w:val="00CA66C3"/>
    <w:rsid w:val="00CA6DD8"/>
    <w:rsid w:val="00CA7337"/>
    <w:rsid w:val="00CA7AFD"/>
    <w:rsid w:val="00CA7B70"/>
    <w:rsid w:val="00CA7C3C"/>
    <w:rsid w:val="00CB0189"/>
    <w:rsid w:val="00CB0BA2"/>
    <w:rsid w:val="00CB11F0"/>
    <w:rsid w:val="00CB1A42"/>
    <w:rsid w:val="00CB1B0C"/>
    <w:rsid w:val="00CB2A31"/>
    <w:rsid w:val="00CB2C0B"/>
    <w:rsid w:val="00CB31FF"/>
    <w:rsid w:val="00CB3C26"/>
    <w:rsid w:val="00CB45B3"/>
    <w:rsid w:val="00CB4F26"/>
    <w:rsid w:val="00CB517D"/>
    <w:rsid w:val="00CB591C"/>
    <w:rsid w:val="00CB691B"/>
    <w:rsid w:val="00CB7D10"/>
    <w:rsid w:val="00CC033A"/>
    <w:rsid w:val="00CC038D"/>
    <w:rsid w:val="00CC0785"/>
    <w:rsid w:val="00CC08DB"/>
    <w:rsid w:val="00CC13E9"/>
    <w:rsid w:val="00CC2AF9"/>
    <w:rsid w:val="00CC39FF"/>
    <w:rsid w:val="00CC3C2F"/>
    <w:rsid w:val="00CC3F73"/>
    <w:rsid w:val="00CC462D"/>
    <w:rsid w:val="00CC4AC8"/>
    <w:rsid w:val="00CC50B3"/>
    <w:rsid w:val="00CC5233"/>
    <w:rsid w:val="00CC545B"/>
    <w:rsid w:val="00CC55EC"/>
    <w:rsid w:val="00CC5DE6"/>
    <w:rsid w:val="00CC6020"/>
    <w:rsid w:val="00CC6583"/>
    <w:rsid w:val="00CC6BBC"/>
    <w:rsid w:val="00CC6E44"/>
    <w:rsid w:val="00CC6E4E"/>
    <w:rsid w:val="00CC6FE8"/>
    <w:rsid w:val="00CC7202"/>
    <w:rsid w:val="00CC760B"/>
    <w:rsid w:val="00CC7688"/>
    <w:rsid w:val="00CC7C0F"/>
    <w:rsid w:val="00CD01B5"/>
    <w:rsid w:val="00CD19DA"/>
    <w:rsid w:val="00CD1B47"/>
    <w:rsid w:val="00CD2096"/>
    <w:rsid w:val="00CD2363"/>
    <w:rsid w:val="00CD2808"/>
    <w:rsid w:val="00CD28BF"/>
    <w:rsid w:val="00CD3D2D"/>
    <w:rsid w:val="00CD3F49"/>
    <w:rsid w:val="00CD4092"/>
    <w:rsid w:val="00CD47CE"/>
    <w:rsid w:val="00CD4817"/>
    <w:rsid w:val="00CD4A20"/>
    <w:rsid w:val="00CD50A1"/>
    <w:rsid w:val="00CD519E"/>
    <w:rsid w:val="00CD552A"/>
    <w:rsid w:val="00CD65A5"/>
    <w:rsid w:val="00CD6B12"/>
    <w:rsid w:val="00CD75B1"/>
    <w:rsid w:val="00CD78BF"/>
    <w:rsid w:val="00CD7D04"/>
    <w:rsid w:val="00CE0C4F"/>
    <w:rsid w:val="00CE1C84"/>
    <w:rsid w:val="00CE1F5B"/>
    <w:rsid w:val="00CE3004"/>
    <w:rsid w:val="00CE30EA"/>
    <w:rsid w:val="00CE3A3D"/>
    <w:rsid w:val="00CE4A96"/>
    <w:rsid w:val="00CE4CA3"/>
    <w:rsid w:val="00CE6EB1"/>
    <w:rsid w:val="00CE7982"/>
    <w:rsid w:val="00CF042F"/>
    <w:rsid w:val="00CF048A"/>
    <w:rsid w:val="00CF0600"/>
    <w:rsid w:val="00CF11F9"/>
    <w:rsid w:val="00CF155A"/>
    <w:rsid w:val="00CF1AC6"/>
    <w:rsid w:val="00CF1F9A"/>
    <w:rsid w:val="00CF2947"/>
    <w:rsid w:val="00CF56DE"/>
    <w:rsid w:val="00CF58D7"/>
    <w:rsid w:val="00CF5BB3"/>
    <w:rsid w:val="00CF60E8"/>
    <w:rsid w:val="00CF686F"/>
    <w:rsid w:val="00CF6E60"/>
    <w:rsid w:val="00CF715A"/>
    <w:rsid w:val="00CF719A"/>
    <w:rsid w:val="00CF75A0"/>
    <w:rsid w:val="00CF7BCA"/>
    <w:rsid w:val="00D0030F"/>
    <w:rsid w:val="00D004DB"/>
    <w:rsid w:val="00D008FD"/>
    <w:rsid w:val="00D013B2"/>
    <w:rsid w:val="00D01F14"/>
    <w:rsid w:val="00D0215E"/>
    <w:rsid w:val="00D02620"/>
    <w:rsid w:val="00D02D5C"/>
    <w:rsid w:val="00D0321C"/>
    <w:rsid w:val="00D035EC"/>
    <w:rsid w:val="00D036F4"/>
    <w:rsid w:val="00D03F93"/>
    <w:rsid w:val="00D05AE3"/>
    <w:rsid w:val="00D05C55"/>
    <w:rsid w:val="00D06AB1"/>
    <w:rsid w:val="00D06AF7"/>
    <w:rsid w:val="00D06FC1"/>
    <w:rsid w:val="00D072ED"/>
    <w:rsid w:val="00D07A16"/>
    <w:rsid w:val="00D103AE"/>
    <w:rsid w:val="00D1067E"/>
    <w:rsid w:val="00D10F50"/>
    <w:rsid w:val="00D10F79"/>
    <w:rsid w:val="00D11272"/>
    <w:rsid w:val="00D126F5"/>
    <w:rsid w:val="00D1435E"/>
    <w:rsid w:val="00D1489E"/>
    <w:rsid w:val="00D14941"/>
    <w:rsid w:val="00D14C23"/>
    <w:rsid w:val="00D15112"/>
    <w:rsid w:val="00D16031"/>
    <w:rsid w:val="00D1678E"/>
    <w:rsid w:val="00D16AD7"/>
    <w:rsid w:val="00D16D7C"/>
    <w:rsid w:val="00D1784E"/>
    <w:rsid w:val="00D17A28"/>
    <w:rsid w:val="00D20737"/>
    <w:rsid w:val="00D2149D"/>
    <w:rsid w:val="00D21E81"/>
    <w:rsid w:val="00D223DE"/>
    <w:rsid w:val="00D2246E"/>
    <w:rsid w:val="00D227B8"/>
    <w:rsid w:val="00D22981"/>
    <w:rsid w:val="00D2298B"/>
    <w:rsid w:val="00D22FEC"/>
    <w:rsid w:val="00D25457"/>
    <w:rsid w:val="00D25E37"/>
    <w:rsid w:val="00D25EC7"/>
    <w:rsid w:val="00D2661A"/>
    <w:rsid w:val="00D27582"/>
    <w:rsid w:val="00D278B0"/>
    <w:rsid w:val="00D278D4"/>
    <w:rsid w:val="00D27EC4"/>
    <w:rsid w:val="00D30091"/>
    <w:rsid w:val="00D30866"/>
    <w:rsid w:val="00D3094C"/>
    <w:rsid w:val="00D30DE0"/>
    <w:rsid w:val="00D30FF4"/>
    <w:rsid w:val="00D3169E"/>
    <w:rsid w:val="00D32719"/>
    <w:rsid w:val="00D3288A"/>
    <w:rsid w:val="00D32C98"/>
    <w:rsid w:val="00D32F3B"/>
    <w:rsid w:val="00D3324A"/>
    <w:rsid w:val="00D33333"/>
    <w:rsid w:val="00D33804"/>
    <w:rsid w:val="00D338C2"/>
    <w:rsid w:val="00D33D8A"/>
    <w:rsid w:val="00D33E89"/>
    <w:rsid w:val="00D352A2"/>
    <w:rsid w:val="00D40CFE"/>
    <w:rsid w:val="00D40F57"/>
    <w:rsid w:val="00D4162B"/>
    <w:rsid w:val="00D42798"/>
    <w:rsid w:val="00D43425"/>
    <w:rsid w:val="00D43534"/>
    <w:rsid w:val="00D44516"/>
    <w:rsid w:val="00D44695"/>
    <w:rsid w:val="00D4514F"/>
    <w:rsid w:val="00D451E2"/>
    <w:rsid w:val="00D45839"/>
    <w:rsid w:val="00D45A29"/>
    <w:rsid w:val="00D45C44"/>
    <w:rsid w:val="00D45CE3"/>
    <w:rsid w:val="00D45E89"/>
    <w:rsid w:val="00D45E8D"/>
    <w:rsid w:val="00D466AE"/>
    <w:rsid w:val="00D4674C"/>
    <w:rsid w:val="00D4734F"/>
    <w:rsid w:val="00D47CD2"/>
    <w:rsid w:val="00D47FB3"/>
    <w:rsid w:val="00D503AE"/>
    <w:rsid w:val="00D50A2B"/>
    <w:rsid w:val="00D50D63"/>
    <w:rsid w:val="00D51987"/>
    <w:rsid w:val="00D51BF3"/>
    <w:rsid w:val="00D52D7C"/>
    <w:rsid w:val="00D53077"/>
    <w:rsid w:val="00D54EB9"/>
    <w:rsid w:val="00D56EB4"/>
    <w:rsid w:val="00D56F4A"/>
    <w:rsid w:val="00D57308"/>
    <w:rsid w:val="00D57C61"/>
    <w:rsid w:val="00D60B06"/>
    <w:rsid w:val="00D60F9B"/>
    <w:rsid w:val="00D6239C"/>
    <w:rsid w:val="00D625D1"/>
    <w:rsid w:val="00D62658"/>
    <w:rsid w:val="00D6286B"/>
    <w:rsid w:val="00D63774"/>
    <w:rsid w:val="00D64E1C"/>
    <w:rsid w:val="00D66846"/>
    <w:rsid w:val="00D675FB"/>
    <w:rsid w:val="00D676D5"/>
    <w:rsid w:val="00D67973"/>
    <w:rsid w:val="00D67B64"/>
    <w:rsid w:val="00D7177C"/>
    <w:rsid w:val="00D71A88"/>
    <w:rsid w:val="00D71F25"/>
    <w:rsid w:val="00D724CF"/>
    <w:rsid w:val="00D72A9C"/>
    <w:rsid w:val="00D72EE9"/>
    <w:rsid w:val="00D731B5"/>
    <w:rsid w:val="00D7385E"/>
    <w:rsid w:val="00D74B4D"/>
    <w:rsid w:val="00D75D22"/>
    <w:rsid w:val="00D767D9"/>
    <w:rsid w:val="00D76AAF"/>
    <w:rsid w:val="00D77031"/>
    <w:rsid w:val="00D770E4"/>
    <w:rsid w:val="00D7759D"/>
    <w:rsid w:val="00D80C0B"/>
    <w:rsid w:val="00D80D70"/>
    <w:rsid w:val="00D81708"/>
    <w:rsid w:val="00D82178"/>
    <w:rsid w:val="00D8281E"/>
    <w:rsid w:val="00D8348B"/>
    <w:rsid w:val="00D838AD"/>
    <w:rsid w:val="00D84106"/>
    <w:rsid w:val="00D84941"/>
    <w:rsid w:val="00D84FA1"/>
    <w:rsid w:val="00D851F0"/>
    <w:rsid w:val="00D85222"/>
    <w:rsid w:val="00D8557B"/>
    <w:rsid w:val="00D86DB7"/>
    <w:rsid w:val="00D86DD7"/>
    <w:rsid w:val="00D87BF5"/>
    <w:rsid w:val="00D90721"/>
    <w:rsid w:val="00D907C3"/>
    <w:rsid w:val="00D91182"/>
    <w:rsid w:val="00D91ED9"/>
    <w:rsid w:val="00D9205C"/>
    <w:rsid w:val="00D926D0"/>
    <w:rsid w:val="00D93030"/>
    <w:rsid w:val="00D93870"/>
    <w:rsid w:val="00D950E1"/>
    <w:rsid w:val="00D952A6"/>
    <w:rsid w:val="00D969A7"/>
    <w:rsid w:val="00D970A1"/>
    <w:rsid w:val="00D97962"/>
    <w:rsid w:val="00D97F99"/>
    <w:rsid w:val="00DA01FA"/>
    <w:rsid w:val="00DA0571"/>
    <w:rsid w:val="00DA06B7"/>
    <w:rsid w:val="00DA1E08"/>
    <w:rsid w:val="00DA24F8"/>
    <w:rsid w:val="00DA255D"/>
    <w:rsid w:val="00DA28E8"/>
    <w:rsid w:val="00DA31CE"/>
    <w:rsid w:val="00DA338C"/>
    <w:rsid w:val="00DA38D3"/>
    <w:rsid w:val="00DA3932"/>
    <w:rsid w:val="00DA3AFC"/>
    <w:rsid w:val="00DA412C"/>
    <w:rsid w:val="00DA5D05"/>
    <w:rsid w:val="00DA64F8"/>
    <w:rsid w:val="00DA6C15"/>
    <w:rsid w:val="00DA70A3"/>
    <w:rsid w:val="00DA79BF"/>
    <w:rsid w:val="00DA7B27"/>
    <w:rsid w:val="00DB0258"/>
    <w:rsid w:val="00DB0745"/>
    <w:rsid w:val="00DB0BAB"/>
    <w:rsid w:val="00DB0D00"/>
    <w:rsid w:val="00DB0E22"/>
    <w:rsid w:val="00DB0E2E"/>
    <w:rsid w:val="00DB1961"/>
    <w:rsid w:val="00DB1E7F"/>
    <w:rsid w:val="00DB38EE"/>
    <w:rsid w:val="00DB48CE"/>
    <w:rsid w:val="00DB498B"/>
    <w:rsid w:val="00DB548D"/>
    <w:rsid w:val="00DB582C"/>
    <w:rsid w:val="00DB66CA"/>
    <w:rsid w:val="00DB6BCA"/>
    <w:rsid w:val="00DB6C33"/>
    <w:rsid w:val="00DB6F54"/>
    <w:rsid w:val="00DB73F7"/>
    <w:rsid w:val="00DB7815"/>
    <w:rsid w:val="00DC0321"/>
    <w:rsid w:val="00DC037A"/>
    <w:rsid w:val="00DC03A0"/>
    <w:rsid w:val="00DC0BC0"/>
    <w:rsid w:val="00DC1D5C"/>
    <w:rsid w:val="00DC206E"/>
    <w:rsid w:val="00DC237A"/>
    <w:rsid w:val="00DC2AC6"/>
    <w:rsid w:val="00DC3067"/>
    <w:rsid w:val="00DC370B"/>
    <w:rsid w:val="00DC403B"/>
    <w:rsid w:val="00DC4AE0"/>
    <w:rsid w:val="00DC5265"/>
    <w:rsid w:val="00DC5290"/>
    <w:rsid w:val="00DC5B90"/>
    <w:rsid w:val="00DC5E5F"/>
    <w:rsid w:val="00DC633F"/>
    <w:rsid w:val="00DC78E3"/>
    <w:rsid w:val="00DC7AA4"/>
    <w:rsid w:val="00DC7D25"/>
    <w:rsid w:val="00DD00FF"/>
    <w:rsid w:val="00DD0619"/>
    <w:rsid w:val="00DD07FB"/>
    <w:rsid w:val="00DD08B4"/>
    <w:rsid w:val="00DD0D09"/>
    <w:rsid w:val="00DD102A"/>
    <w:rsid w:val="00DD25C6"/>
    <w:rsid w:val="00DD30AF"/>
    <w:rsid w:val="00DD3687"/>
    <w:rsid w:val="00DD395D"/>
    <w:rsid w:val="00DD3E12"/>
    <w:rsid w:val="00DD3E5A"/>
    <w:rsid w:val="00DD46F7"/>
    <w:rsid w:val="00DD4FE5"/>
    <w:rsid w:val="00DD51E2"/>
    <w:rsid w:val="00DD54B0"/>
    <w:rsid w:val="00DD57EE"/>
    <w:rsid w:val="00DD60F7"/>
    <w:rsid w:val="00DD6BCC"/>
    <w:rsid w:val="00DD71B4"/>
    <w:rsid w:val="00DD765B"/>
    <w:rsid w:val="00DD798C"/>
    <w:rsid w:val="00DE08B9"/>
    <w:rsid w:val="00DE091C"/>
    <w:rsid w:val="00DE09A5"/>
    <w:rsid w:val="00DE0A4B"/>
    <w:rsid w:val="00DE113E"/>
    <w:rsid w:val="00DE2410"/>
    <w:rsid w:val="00DE26A8"/>
    <w:rsid w:val="00DE2939"/>
    <w:rsid w:val="00DE3A6B"/>
    <w:rsid w:val="00DE3F67"/>
    <w:rsid w:val="00DE6E81"/>
    <w:rsid w:val="00DE703F"/>
    <w:rsid w:val="00DE7595"/>
    <w:rsid w:val="00DE7FFA"/>
    <w:rsid w:val="00DF0DD2"/>
    <w:rsid w:val="00DF0FFC"/>
    <w:rsid w:val="00DF1860"/>
    <w:rsid w:val="00DF1961"/>
    <w:rsid w:val="00DF1988"/>
    <w:rsid w:val="00DF1D88"/>
    <w:rsid w:val="00DF21DD"/>
    <w:rsid w:val="00DF27B7"/>
    <w:rsid w:val="00DF3358"/>
    <w:rsid w:val="00DF44DE"/>
    <w:rsid w:val="00DF5169"/>
    <w:rsid w:val="00DF67D0"/>
    <w:rsid w:val="00DF6892"/>
    <w:rsid w:val="00DF6960"/>
    <w:rsid w:val="00DF6AE0"/>
    <w:rsid w:val="00DF6C70"/>
    <w:rsid w:val="00DF7C34"/>
    <w:rsid w:val="00DF7FE8"/>
    <w:rsid w:val="00E00140"/>
    <w:rsid w:val="00E00375"/>
    <w:rsid w:val="00E01138"/>
    <w:rsid w:val="00E0168A"/>
    <w:rsid w:val="00E02DFB"/>
    <w:rsid w:val="00E030F9"/>
    <w:rsid w:val="00E0311A"/>
    <w:rsid w:val="00E03138"/>
    <w:rsid w:val="00E036F0"/>
    <w:rsid w:val="00E04432"/>
    <w:rsid w:val="00E059F4"/>
    <w:rsid w:val="00E06404"/>
    <w:rsid w:val="00E06864"/>
    <w:rsid w:val="00E0779F"/>
    <w:rsid w:val="00E07CB7"/>
    <w:rsid w:val="00E105AC"/>
    <w:rsid w:val="00E10D94"/>
    <w:rsid w:val="00E11868"/>
    <w:rsid w:val="00E11A29"/>
    <w:rsid w:val="00E11A85"/>
    <w:rsid w:val="00E12495"/>
    <w:rsid w:val="00E1299A"/>
    <w:rsid w:val="00E12C74"/>
    <w:rsid w:val="00E13D04"/>
    <w:rsid w:val="00E13FC0"/>
    <w:rsid w:val="00E1550C"/>
    <w:rsid w:val="00E15CCD"/>
    <w:rsid w:val="00E16C74"/>
    <w:rsid w:val="00E17586"/>
    <w:rsid w:val="00E17966"/>
    <w:rsid w:val="00E17E6B"/>
    <w:rsid w:val="00E202EF"/>
    <w:rsid w:val="00E20641"/>
    <w:rsid w:val="00E210B5"/>
    <w:rsid w:val="00E21887"/>
    <w:rsid w:val="00E2266E"/>
    <w:rsid w:val="00E24F41"/>
    <w:rsid w:val="00E2552F"/>
    <w:rsid w:val="00E26359"/>
    <w:rsid w:val="00E26D5F"/>
    <w:rsid w:val="00E2707D"/>
    <w:rsid w:val="00E278F6"/>
    <w:rsid w:val="00E27957"/>
    <w:rsid w:val="00E27AC4"/>
    <w:rsid w:val="00E30332"/>
    <w:rsid w:val="00E3137A"/>
    <w:rsid w:val="00E316DD"/>
    <w:rsid w:val="00E31C15"/>
    <w:rsid w:val="00E31FB1"/>
    <w:rsid w:val="00E32CCF"/>
    <w:rsid w:val="00E32F73"/>
    <w:rsid w:val="00E334B6"/>
    <w:rsid w:val="00E33BC5"/>
    <w:rsid w:val="00E3420A"/>
    <w:rsid w:val="00E3477D"/>
    <w:rsid w:val="00E34A98"/>
    <w:rsid w:val="00E35ADA"/>
    <w:rsid w:val="00E35D1E"/>
    <w:rsid w:val="00E364F9"/>
    <w:rsid w:val="00E365FA"/>
    <w:rsid w:val="00E36789"/>
    <w:rsid w:val="00E37ACB"/>
    <w:rsid w:val="00E40C4B"/>
    <w:rsid w:val="00E41A28"/>
    <w:rsid w:val="00E41D50"/>
    <w:rsid w:val="00E42FD5"/>
    <w:rsid w:val="00E43399"/>
    <w:rsid w:val="00E43C1F"/>
    <w:rsid w:val="00E43CB2"/>
    <w:rsid w:val="00E43CBC"/>
    <w:rsid w:val="00E44A83"/>
    <w:rsid w:val="00E44C99"/>
    <w:rsid w:val="00E4510D"/>
    <w:rsid w:val="00E45D42"/>
    <w:rsid w:val="00E47641"/>
    <w:rsid w:val="00E502C1"/>
    <w:rsid w:val="00E502DD"/>
    <w:rsid w:val="00E50D3A"/>
    <w:rsid w:val="00E51387"/>
    <w:rsid w:val="00E51E68"/>
    <w:rsid w:val="00E52A3D"/>
    <w:rsid w:val="00E52C12"/>
    <w:rsid w:val="00E52EFD"/>
    <w:rsid w:val="00E538B6"/>
    <w:rsid w:val="00E5408A"/>
    <w:rsid w:val="00E54441"/>
    <w:rsid w:val="00E54AE9"/>
    <w:rsid w:val="00E55803"/>
    <w:rsid w:val="00E55BEF"/>
    <w:rsid w:val="00E56800"/>
    <w:rsid w:val="00E57CAA"/>
    <w:rsid w:val="00E609E0"/>
    <w:rsid w:val="00E60C63"/>
    <w:rsid w:val="00E61F06"/>
    <w:rsid w:val="00E62777"/>
    <w:rsid w:val="00E6288C"/>
    <w:rsid w:val="00E62A0A"/>
    <w:rsid w:val="00E62DCB"/>
    <w:rsid w:val="00E62FF9"/>
    <w:rsid w:val="00E635D6"/>
    <w:rsid w:val="00E639BC"/>
    <w:rsid w:val="00E64F4A"/>
    <w:rsid w:val="00E65883"/>
    <w:rsid w:val="00E664CC"/>
    <w:rsid w:val="00E70388"/>
    <w:rsid w:val="00E70E19"/>
    <w:rsid w:val="00E70F92"/>
    <w:rsid w:val="00E719E1"/>
    <w:rsid w:val="00E7299D"/>
    <w:rsid w:val="00E72B70"/>
    <w:rsid w:val="00E74313"/>
    <w:rsid w:val="00E7448B"/>
    <w:rsid w:val="00E74C54"/>
    <w:rsid w:val="00E74CC8"/>
    <w:rsid w:val="00E758F5"/>
    <w:rsid w:val="00E75E02"/>
    <w:rsid w:val="00E76688"/>
    <w:rsid w:val="00E76DCB"/>
    <w:rsid w:val="00E7751F"/>
    <w:rsid w:val="00E779E6"/>
    <w:rsid w:val="00E77A03"/>
    <w:rsid w:val="00E81285"/>
    <w:rsid w:val="00E813BA"/>
    <w:rsid w:val="00E81815"/>
    <w:rsid w:val="00E819F5"/>
    <w:rsid w:val="00E81BF0"/>
    <w:rsid w:val="00E81E24"/>
    <w:rsid w:val="00E822E8"/>
    <w:rsid w:val="00E82554"/>
    <w:rsid w:val="00E82560"/>
    <w:rsid w:val="00E82606"/>
    <w:rsid w:val="00E82F17"/>
    <w:rsid w:val="00E831C1"/>
    <w:rsid w:val="00E846C8"/>
    <w:rsid w:val="00E84957"/>
    <w:rsid w:val="00E84A55"/>
    <w:rsid w:val="00E8544E"/>
    <w:rsid w:val="00E8545A"/>
    <w:rsid w:val="00E85701"/>
    <w:rsid w:val="00E85BFF"/>
    <w:rsid w:val="00E85E3A"/>
    <w:rsid w:val="00E86A79"/>
    <w:rsid w:val="00E8747D"/>
    <w:rsid w:val="00E87677"/>
    <w:rsid w:val="00E87ACB"/>
    <w:rsid w:val="00E87E48"/>
    <w:rsid w:val="00E90391"/>
    <w:rsid w:val="00E906C2"/>
    <w:rsid w:val="00E90E6C"/>
    <w:rsid w:val="00E91279"/>
    <w:rsid w:val="00E91FDE"/>
    <w:rsid w:val="00E9311F"/>
    <w:rsid w:val="00E93174"/>
    <w:rsid w:val="00E934D1"/>
    <w:rsid w:val="00E93EF9"/>
    <w:rsid w:val="00E94224"/>
    <w:rsid w:val="00E94522"/>
    <w:rsid w:val="00E94AF0"/>
    <w:rsid w:val="00E952D0"/>
    <w:rsid w:val="00E95D13"/>
    <w:rsid w:val="00E95DD3"/>
    <w:rsid w:val="00E969D5"/>
    <w:rsid w:val="00E96C02"/>
    <w:rsid w:val="00E9763E"/>
    <w:rsid w:val="00E97C3D"/>
    <w:rsid w:val="00EA0DE0"/>
    <w:rsid w:val="00EA177E"/>
    <w:rsid w:val="00EA1957"/>
    <w:rsid w:val="00EA1AD4"/>
    <w:rsid w:val="00EA2036"/>
    <w:rsid w:val="00EA2D16"/>
    <w:rsid w:val="00EA325E"/>
    <w:rsid w:val="00EA35B6"/>
    <w:rsid w:val="00EA3B6F"/>
    <w:rsid w:val="00EA527C"/>
    <w:rsid w:val="00EA58D1"/>
    <w:rsid w:val="00EA5DEE"/>
    <w:rsid w:val="00EA61BC"/>
    <w:rsid w:val="00EA681A"/>
    <w:rsid w:val="00EA735B"/>
    <w:rsid w:val="00EB1255"/>
    <w:rsid w:val="00EB18CC"/>
    <w:rsid w:val="00EB1CBF"/>
    <w:rsid w:val="00EB1E69"/>
    <w:rsid w:val="00EB1F8A"/>
    <w:rsid w:val="00EB2086"/>
    <w:rsid w:val="00EB2AA5"/>
    <w:rsid w:val="00EB2B89"/>
    <w:rsid w:val="00EB31ED"/>
    <w:rsid w:val="00EB3D85"/>
    <w:rsid w:val="00EB4D30"/>
    <w:rsid w:val="00EB4E9B"/>
    <w:rsid w:val="00EB5EDF"/>
    <w:rsid w:val="00EB60FE"/>
    <w:rsid w:val="00EB678C"/>
    <w:rsid w:val="00EB68BF"/>
    <w:rsid w:val="00EB6B98"/>
    <w:rsid w:val="00EB74DB"/>
    <w:rsid w:val="00EC03D6"/>
    <w:rsid w:val="00EC08EF"/>
    <w:rsid w:val="00EC140D"/>
    <w:rsid w:val="00EC1DCE"/>
    <w:rsid w:val="00EC2197"/>
    <w:rsid w:val="00EC3660"/>
    <w:rsid w:val="00EC3815"/>
    <w:rsid w:val="00EC3FAB"/>
    <w:rsid w:val="00EC4743"/>
    <w:rsid w:val="00EC5359"/>
    <w:rsid w:val="00EC562A"/>
    <w:rsid w:val="00EC591F"/>
    <w:rsid w:val="00EC5A45"/>
    <w:rsid w:val="00EC5AD4"/>
    <w:rsid w:val="00EC6421"/>
    <w:rsid w:val="00EC6B44"/>
    <w:rsid w:val="00EC7B24"/>
    <w:rsid w:val="00ED0163"/>
    <w:rsid w:val="00ED067A"/>
    <w:rsid w:val="00ED184D"/>
    <w:rsid w:val="00ED26EE"/>
    <w:rsid w:val="00ED29A9"/>
    <w:rsid w:val="00ED2B50"/>
    <w:rsid w:val="00ED2BE8"/>
    <w:rsid w:val="00ED3E32"/>
    <w:rsid w:val="00ED4625"/>
    <w:rsid w:val="00ED5771"/>
    <w:rsid w:val="00ED611F"/>
    <w:rsid w:val="00ED7A7B"/>
    <w:rsid w:val="00EE0350"/>
    <w:rsid w:val="00EE0681"/>
    <w:rsid w:val="00EE0719"/>
    <w:rsid w:val="00EE091D"/>
    <w:rsid w:val="00EE0BD8"/>
    <w:rsid w:val="00EE0E80"/>
    <w:rsid w:val="00EE17A7"/>
    <w:rsid w:val="00EE2255"/>
    <w:rsid w:val="00EE2609"/>
    <w:rsid w:val="00EE2677"/>
    <w:rsid w:val="00EE2B30"/>
    <w:rsid w:val="00EE3B2D"/>
    <w:rsid w:val="00EE3D3C"/>
    <w:rsid w:val="00EE56FA"/>
    <w:rsid w:val="00EE5B4E"/>
    <w:rsid w:val="00EE5CBC"/>
    <w:rsid w:val="00EE613F"/>
    <w:rsid w:val="00EE6357"/>
    <w:rsid w:val="00EE641F"/>
    <w:rsid w:val="00EE7084"/>
    <w:rsid w:val="00EE7295"/>
    <w:rsid w:val="00EE7869"/>
    <w:rsid w:val="00EF04E7"/>
    <w:rsid w:val="00EF054A"/>
    <w:rsid w:val="00EF0A6E"/>
    <w:rsid w:val="00EF18C8"/>
    <w:rsid w:val="00EF2FEB"/>
    <w:rsid w:val="00EF3235"/>
    <w:rsid w:val="00EF3618"/>
    <w:rsid w:val="00EF4701"/>
    <w:rsid w:val="00EF4BAB"/>
    <w:rsid w:val="00EF50D4"/>
    <w:rsid w:val="00EF5751"/>
    <w:rsid w:val="00EF6419"/>
    <w:rsid w:val="00EF64E8"/>
    <w:rsid w:val="00EF77A8"/>
    <w:rsid w:val="00EF7E72"/>
    <w:rsid w:val="00F0012D"/>
    <w:rsid w:val="00F00138"/>
    <w:rsid w:val="00F009F6"/>
    <w:rsid w:val="00F03B0D"/>
    <w:rsid w:val="00F0473E"/>
    <w:rsid w:val="00F04E33"/>
    <w:rsid w:val="00F06B9D"/>
    <w:rsid w:val="00F06C3D"/>
    <w:rsid w:val="00F06D37"/>
    <w:rsid w:val="00F077F6"/>
    <w:rsid w:val="00F07B9D"/>
    <w:rsid w:val="00F07E98"/>
    <w:rsid w:val="00F07E9E"/>
    <w:rsid w:val="00F107CF"/>
    <w:rsid w:val="00F10EA4"/>
    <w:rsid w:val="00F11586"/>
    <w:rsid w:val="00F1183B"/>
    <w:rsid w:val="00F119D4"/>
    <w:rsid w:val="00F11C9F"/>
    <w:rsid w:val="00F12263"/>
    <w:rsid w:val="00F12622"/>
    <w:rsid w:val="00F13396"/>
    <w:rsid w:val="00F1409D"/>
    <w:rsid w:val="00F14214"/>
    <w:rsid w:val="00F14F94"/>
    <w:rsid w:val="00F15308"/>
    <w:rsid w:val="00F15339"/>
    <w:rsid w:val="00F157A9"/>
    <w:rsid w:val="00F15B28"/>
    <w:rsid w:val="00F16261"/>
    <w:rsid w:val="00F165EE"/>
    <w:rsid w:val="00F16F00"/>
    <w:rsid w:val="00F20849"/>
    <w:rsid w:val="00F2093C"/>
    <w:rsid w:val="00F2095A"/>
    <w:rsid w:val="00F219EF"/>
    <w:rsid w:val="00F21E84"/>
    <w:rsid w:val="00F21F70"/>
    <w:rsid w:val="00F22049"/>
    <w:rsid w:val="00F234FD"/>
    <w:rsid w:val="00F23ADD"/>
    <w:rsid w:val="00F246B9"/>
    <w:rsid w:val="00F2567F"/>
    <w:rsid w:val="00F25BB6"/>
    <w:rsid w:val="00F25EB2"/>
    <w:rsid w:val="00F26166"/>
    <w:rsid w:val="00F26409"/>
    <w:rsid w:val="00F26B7E"/>
    <w:rsid w:val="00F26F79"/>
    <w:rsid w:val="00F270B7"/>
    <w:rsid w:val="00F27A3B"/>
    <w:rsid w:val="00F27CD0"/>
    <w:rsid w:val="00F3086D"/>
    <w:rsid w:val="00F32084"/>
    <w:rsid w:val="00F32780"/>
    <w:rsid w:val="00F32B6F"/>
    <w:rsid w:val="00F33817"/>
    <w:rsid w:val="00F348D8"/>
    <w:rsid w:val="00F34A10"/>
    <w:rsid w:val="00F34EEA"/>
    <w:rsid w:val="00F34FB8"/>
    <w:rsid w:val="00F355C0"/>
    <w:rsid w:val="00F35ECD"/>
    <w:rsid w:val="00F3722C"/>
    <w:rsid w:val="00F372EC"/>
    <w:rsid w:val="00F40C13"/>
    <w:rsid w:val="00F40D96"/>
    <w:rsid w:val="00F413E4"/>
    <w:rsid w:val="00F41CCD"/>
    <w:rsid w:val="00F41D85"/>
    <w:rsid w:val="00F420D5"/>
    <w:rsid w:val="00F42994"/>
    <w:rsid w:val="00F43C63"/>
    <w:rsid w:val="00F43DE6"/>
    <w:rsid w:val="00F451EA"/>
    <w:rsid w:val="00F45447"/>
    <w:rsid w:val="00F456C6"/>
    <w:rsid w:val="00F4577B"/>
    <w:rsid w:val="00F4622D"/>
    <w:rsid w:val="00F46496"/>
    <w:rsid w:val="00F474D0"/>
    <w:rsid w:val="00F47AAE"/>
    <w:rsid w:val="00F47CDA"/>
    <w:rsid w:val="00F50179"/>
    <w:rsid w:val="00F515EE"/>
    <w:rsid w:val="00F52690"/>
    <w:rsid w:val="00F528B4"/>
    <w:rsid w:val="00F52B22"/>
    <w:rsid w:val="00F53467"/>
    <w:rsid w:val="00F550F4"/>
    <w:rsid w:val="00F55C44"/>
    <w:rsid w:val="00F55E5A"/>
    <w:rsid w:val="00F55F4D"/>
    <w:rsid w:val="00F56511"/>
    <w:rsid w:val="00F5712A"/>
    <w:rsid w:val="00F60205"/>
    <w:rsid w:val="00F60A81"/>
    <w:rsid w:val="00F60EA9"/>
    <w:rsid w:val="00F6194E"/>
    <w:rsid w:val="00F623AC"/>
    <w:rsid w:val="00F62FCD"/>
    <w:rsid w:val="00F63B1E"/>
    <w:rsid w:val="00F6412A"/>
    <w:rsid w:val="00F64A2B"/>
    <w:rsid w:val="00F652E1"/>
    <w:rsid w:val="00F65893"/>
    <w:rsid w:val="00F66A4A"/>
    <w:rsid w:val="00F66D1A"/>
    <w:rsid w:val="00F7036F"/>
    <w:rsid w:val="00F70F8D"/>
    <w:rsid w:val="00F71E22"/>
    <w:rsid w:val="00F72142"/>
    <w:rsid w:val="00F721D5"/>
    <w:rsid w:val="00F72AE7"/>
    <w:rsid w:val="00F73770"/>
    <w:rsid w:val="00F73E58"/>
    <w:rsid w:val="00F74B2E"/>
    <w:rsid w:val="00F75A4C"/>
    <w:rsid w:val="00F765A9"/>
    <w:rsid w:val="00F766FF"/>
    <w:rsid w:val="00F76AC0"/>
    <w:rsid w:val="00F76B2A"/>
    <w:rsid w:val="00F7731F"/>
    <w:rsid w:val="00F77970"/>
    <w:rsid w:val="00F77A71"/>
    <w:rsid w:val="00F77BB4"/>
    <w:rsid w:val="00F77DF5"/>
    <w:rsid w:val="00F80838"/>
    <w:rsid w:val="00F82C65"/>
    <w:rsid w:val="00F833BA"/>
    <w:rsid w:val="00F84251"/>
    <w:rsid w:val="00F84FD0"/>
    <w:rsid w:val="00F85888"/>
    <w:rsid w:val="00F859A8"/>
    <w:rsid w:val="00F864B5"/>
    <w:rsid w:val="00F86903"/>
    <w:rsid w:val="00F86C41"/>
    <w:rsid w:val="00F86D87"/>
    <w:rsid w:val="00F8715D"/>
    <w:rsid w:val="00F87516"/>
    <w:rsid w:val="00F87B20"/>
    <w:rsid w:val="00F90488"/>
    <w:rsid w:val="00F9088E"/>
    <w:rsid w:val="00F9108B"/>
    <w:rsid w:val="00F91300"/>
    <w:rsid w:val="00F91349"/>
    <w:rsid w:val="00F916DE"/>
    <w:rsid w:val="00F91B36"/>
    <w:rsid w:val="00F9234F"/>
    <w:rsid w:val="00F92AB4"/>
    <w:rsid w:val="00F92DBD"/>
    <w:rsid w:val="00F9304A"/>
    <w:rsid w:val="00F93A8A"/>
    <w:rsid w:val="00F93E0E"/>
    <w:rsid w:val="00F94088"/>
    <w:rsid w:val="00F948C7"/>
    <w:rsid w:val="00F94CFC"/>
    <w:rsid w:val="00F94FA8"/>
    <w:rsid w:val="00F95248"/>
    <w:rsid w:val="00F954AB"/>
    <w:rsid w:val="00F956A9"/>
    <w:rsid w:val="00F95D22"/>
    <w:rsid w:val="00F963ED"/>
    <w:rsid w:val="00F966CF"/>
    <w:rsid w:val="00F96CAE"/>
    <w:rsid w:val="00F97150"/>
    <w:rsid w:val="00F97C99"/>
    <w:rsid w:val="00FA0090"/>
    <w:rsid w:val="00FA0129"/>
    <w:rsid w:val="00FA0D77"/>
    <w:rsid w:val="00FA2BD0"/>
    <w:rsid w:val="00FA662D"/>
    <w:rsid w:val="00FA6E34"/>
    <w:rsid w:val="00FA73B1"/>
    <w:rsid w:val="00FB0CB9"/>
    <w:rsid w:val="00FB231D"/>
    <w:rsid w:val="00FB2899"/>
    <w:rsid w:val="00FB2F39"/>
    <w:rsid w:val="00FB3FCA"/>
    <w:rsid w:val="00FB45F1"/>
    <w:rsid w:val="00FB4A72"/>
    <w:rsid w:val="00FB54E8"/>
    <w:rsid w:val="00FB5571"/>
    <w:rsid w:val="00FB5933"/>
    <w:rsid w:val="00FB7054"/>
    <w:rsid w:val="00FB74AB"/>
    <w:rsid w:val="00FB762D"/>
    <w:rsid w:val="00FB7CD1"/>
    <w:rsid w:val="00FC0720"/>
    <w:rsid w:val="00FC0E1D"/>
    <w:rsid w:val="00FC1113"/>
    <w:rsid w:val="00FC17B7"/>
    <w:rsid w:val="00FC2CB7"/>
    <w:rsid w:val="00FC3246"/>
    <w:rsid w:val="00FC3AC3"/>
    <w:rsid w:val="00FC4090"/>
    <w:rsid w:val="00FC4999"/>
    <w:rsid w:val="00FC4D5B"/>
    <w:rsid w:val="00FC5034"/>
    <w:rsid w:val="00FC55B4"/>
    <w:rsid w:val="00FC5697"/>
    <w:rsid w:val="00FC5D20"/>
    <w:rsid w:val="00FC5D78"/>
    <w:rsid w:val="00FD00E6"/>
    <w:rsid w:val="00FD029D"/>
    <w:rsid w:val="00FD03D7"/>
    <w:rsid w:val="00FD0871"/>
    <w:rsid w:val="00FD09A1"/>
    <w:rsid w:val="00FD1D5C"/>
    <w:rsid w:val="00FD2324"/>
    <w:rsid w:val="00FD2377"/>
    <w:rsid w:val="00FD26D6"/>
    <w:rsid w:val="00FD2A7C"/>
    <w:rsid w:val="00FD2D91"/>
    <w:rsid w:val="00FD2DC0"/>
    <w:rsid w:val="00FD3D36"/>
    <w:rsid w:val="00FD4DC1"/>
    <w:rsid w:val="00FD59EB"/>
    <w:rsid w:val="00FD5A68"/>
    <w:rsid w:val="00FD5A8B"/>
    <w:rsid w:val="00FD69EF"/>
    <w:rsid w:val="00FD6F30"/>
    <w:rsid w:val="00FD7067"/>
    <w:rsid w:val="00FD7299"/>
    <w:rsid w:val="00FE0F42"/>
    <w:rsid w:val="00FE113F"/>
    <w:rsid w:val="00FE1FBE"/>
    <w:rsid w:val="00FE2DC0"/>
    <w:rsid w:val="00FE3811"/>
    <w:rsid w:val="00FE3901"/>
    <w:rsid w:val="00FE39D3"/>
    <w:rsid w:val="00FE4506"/>
    <w:rsid w:val="00FE4BCE"/>
    <w:rsid w:val="00FE54AE"/>
    <w:rsid w:val="00FE576A"/>
    <w:rsid w:val="00FE57D9"/>
    <w:rsid w:val="00FE5A5B"/>
    <w:rsid w:val="00FE5C44"/>
    <w:rsid w:val="00FE7BA8"/>
    <w:rsid w:val="00FE7E79"/>
    <w:rsid w:val="00FF0322"/>
    <w:rsid w:val="00FF0DBE"/>
    <w:rsid w:val="00FF1050"/>
    <w:rsid w:val="00FF11B7"/>
    <w:rsid w:val="00FF2CC6"/>
    <w:rsid w:val="00FF3E7D"/>
    <w:rsid w:val="00FF40D3"/>
    <w:rsid w:val="00FF5531"/>
    <w:rsid w:val="00FF5A30"/>
    <w:rsid w:val="00FF5B99"/>
    <w:rsid w:val="00FF6676"/>
    <w:rsid w:val="00FF70C0"/>
    <w:rsid w:val="00FF730C"/>
    <w:rsid w:val="00FF73F4"/>
    <w:rsid w:val="00FF7613"/>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ECE8E8"/>
  <w15:docId w15:val="{C547C0BA-B66D-42BF-8CE8-32D5694B384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3">
    <w:name w:val="Normal"/>
    <w:qFormat/>
    <w:rsid w:val="00180F58"/>
    <w:pPr>
      <w:widowControl w:val="0"/>
      <w:adjustRightInd w:val="0"/>
      <w:spacing w:line="20pt" w:lineRule="exact"/>
      <w:jc w:val="both"/>
    </w:pPr>
    <w:rPr>
      <w:kern w:val="2"/>
      <w:sz w:val="21"/>
      <w:szCs w:val="21"/>
    </w:rPr>
  </w:style>
  <w:style w:type="paragraph" w:styleId="1">
    <w:name w:val="heading 1"/>
    <w:basedOn w:val="afff3"/>
    <w:next w:val="afff3"/>
    <w:link w:val="10"/>
    <w:qFormat/>
    <w:rsid w:val="00F32780"/>
    <w:pPr>
      <w:keepNext/>
      <w:keepLines/>
      <w:spacing w:before="17pt" w:after="16.50pt" w:line="28.90pt" w:lineRule="auto"/>
      <w:outlineLvl w:val="0"/>
    </w:pPr>
    <w:rPr>
      <w:b/>
      <w:bCs/>
      <w:kern w:val="44"/>
      <w:sz w:val="44"/>
      <w:szCs w:val="44"/>
    </w:rPr>
  </w:style>
  <w:style w:type="paragraph" w:styleId="22">
    <w:name w:val="heading 2"/>
    <w:basedOn w:val="afff3"/>
    <w:next w:val="afff3"/>
    <w:link w:val="23"/>
    <w:qFormat/>
    <w:rsid w:val="00F32780"/>
    <w:pPr>
      <w:keepNext/>
      <w:keepLines/>
      <w:spacing w:before="13pt" w:after="13pt" w:line="20.80pt" w:lineRule="auto"/>
      <w:outlineLvl w:val="1"/>
    </w:pPr>
    <w:rPr>
      <w:rFonts w:ascii="Arial" w:eastAsia="黑体" w:hAnsi="Arial"/>
      <w:b/>
      <w:bCs/>
      <w:sz w:val="32"/>
      <w:szCs w:val="32"/>
    </w:rPr>
  </w:style>
  <w:style w:type="paragraph" w:styleId="3">
    <w:name w:val="heading 3"/>
    <w:basedOn w:val="afff3"/>
    <w:next w:val="afff3"/>
    <w:link w:val="30"/>
    <w:qFormat/>
    <w:rsid w:val="00F32780"/>
    <w:pPr>
      <w:keepNext/>
      <w:keepLines/>
      <w:spacing w:before="13pt" w:after="13pt" w:line="20.80pt" w:lineRule="auto"/>
      <w:outlineLvl w:val="2"/>
    </w:pPr>
    <w:rPr>
      <w:b/>
      <w:bCs/>
      <w:sz w:val="32"/>
      <w:szCs w:val="32"/>
    </w:rPr>
  </w:style>
  <w:style w:type="paragraph" w:styleId="4">
    <w:name w:val="heading 4"/>
    <w:basedOn w:val="afff3"/>
    <w:next w:val="afff3"/>
    <w:link w:val="40"/>
    <w:qFormat/>
    <w:rsid w:val="00F32780"/>
    <w:pPr>
      <w:keepNext/>
      <w:keepLines/>
      <w:spacing w:before="14pt" w:after="14.50pt" w:line="18.80pt" w:lineRule="auto"/>
      <w:outlineLvl w:val="3"/>
    </w:pPr>
    <w:rPr>
      <w:rFonts w:ascii="Arial" w:eastAsia="黑体" w:hAnsi="Arial"/>
      <w:b/>
      <w:bCs/>
      <w:sz w:val="28"/>
      <w:szCs w:val="28"/>
    </w:rPr>
  </w:style>
  <w:style w:type="paragraph" w:styleId="5">
    <w:name w:val="heading 5"/>
    <w:basedOn w:val="afff3"/>
    <w:next w:val="afff3"/>
    <w:link w:val="50"/>
    <w:qFormat/>
    <w:rsid w:val="00F32780"/>
    <w:pPr>
      <w:keepNext/>
      <w:keepLines/>
      <w:adjustRightInd/>
      <w:spacing w:before="14pt" w:after="14.50pt" w:line="18.80pt" w:lineRule="auto"/>
      <w:outlineLvl w:val="4"/>
    </w:pPr>
    <w:rPr>
      <w:b/>
      <w:bCs/>
      <w:sz w:val="28"/>
      <w:szCs w:val="28"/>
    </w:rPr>
  </w:style>
  <w:style w:type="paragraph" w:styleId="6">
    <w:name w:val="heading 6"/>
    <w:basedOn w:val="afff3"/>
    <w:next w:val="afff3"/>
    <w:link w:val="60"/>
    <w:qFormat/>
    <w:rsid w:val="00F32780"/>
    <w:pPr>
      <w:keepNext/>
      <w:keepLines/>
      <w:adjustRightInd/>
      <w:spacing w:before="12pt" w:after="3.20pt" w:line="16pt" w:lineRule="auto"/>
      <w:outlineLvl w:val="5"/>
    </w:pPr>
    <w:rPr>
      <w:rFonts w:ascii="Arial" w:eastAsia="黑体" w:hAnsi="Arial"/>
      <w:b/>
      <w:bCs/>
      <w:sz w:val="24"/>
      <w:szCs w:val="24"/>
    </w:rPr>
  </w:style>
  <w:style w:type="paragraph" w:styleId="7">
    <w:name w:val="heading 7"/>
    <w:basedOn w:val="afff3"/>
    <w:next w:val="afff3"/>
    <w:link w:val="70"/>
    <w:qFormat/>
    <w:rsid w:val="00F32780"/>
    <w:pPr>
      <w:keepNext/>
      <w:keepLines/>
      <w:adjustRightInd/>
      <w:spacing w:before="12pt" w:after="3.20pt" w:line="16pt" w:lineRule="auto"/>
      <w:outlineLvl w:val="6"/>
    </w:pPr>
    <w:rPr>
      <w:b/>
      <w:bCs/>
      <w:sz w:val="24"/>
      <w:szCs w:val="24"/>
    </w:rPr>
  </w:style>
  <w:style w:type="paragraph" w:styleId="8">
    <w:name w:val="heading 8"/>
    <w:basedOn w:val="afff3"/>
    <w:next w:val="afff3"/>
    <w:link w:val="80"/>
    <w:qFormat/>
    <w:rsid w:val="00F32780"/>
    <w:pPr>
      <w:keepNext/>
      <w:keepLines/>
      <w:adjustRightInd/>
      <w:spacing w:before="12pt" w:after="3.20pt" w:line="16pt" w:lineRule="auto"/>
      <w:outlineLvl w:val="7"/>
    </w:pPr>
    <w:rPr>
      <w:rFonts w:ascii="Arial" w:eastAsia="黑体" w:hAnsi="Arial"/>
      <w:sz w:val="24"/>
      <w:szCs w:val="24"/>
    </w:rPr>
  </w:style>
  <w:style w:type="paragraph" w:styleId="9">
    <w:name w:val="heading 9"/>
    <w:basedOn w:val="afff3"/>
    <w:next w:val="afff3"/>
    <w:link w:val="90"/>
    <w:qFormat/>
    <w:rsid w:val="00F32780"/>
    <w:pPr>
      <w:keepNext/>
      <w:keepLines/>
      <w:adjustRightInd/>
      <w:spacing w:before="12pt" w:after="3.20pt" w:line="16pt"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pt" w:type="dxa"/>
      <w:tblCellMar>
        <w:top w:w="0pt" w:type="dxa"/>
        <w:start w:w="5.40pt" w:type="dxa"/>
        <w:bottom w:w="0pt" w:type="dxa"/>
        <w:end w:w="5.40pt" w:type="dxa"/>
      </w:tblCellMar>
    </w:tblPr>
  </w:style>
  <w:style w:type="numbering" w:default="1" w:styleId="afff6">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7">
    <w:name w:val="header"/>
    <w:basedOn w:val="afff3"/>
    <w:link w:val="afff8"/>
    <w:uiPriority w:val="99"/>
    <w:rsid w:val="00F32780"/>
    <w:pPr>
      <w:tabs>
        <w:tab w:val="center" w:pos="207.65pt"/>
        <w:tab w:val="end" w:pos="415.30pt"/>
      </w:tabs>
      <w:adjustRightInd/>
      <w:snapToGrid w:val="0"/>
      <w:jc w:val="center"/>
    </w:pPr>
    <w:rPr>
      <w:sz w:val="18"/>
      <w:szCs w:val="18"/>
    </w:rPr>
  </w:style>
  <w:style w:type="character" w:customStyle="1" w:styleId="afff8">
    <w:name w:val="页眉 字符"/>
    <w:link w:val="afff7"/>
    <w:uiPriority w:val="99"/>
    <w:rsid w:val="00F32780"/>
    <w:rPr>
      <w:kern w:val="2"/>
      <w:sz w:val="18"/>
      <w:szCs w:val="18"/>
    </w:rPr>
  </w:style>
  <w:style w:type="paragraph" w:styleId="afff9">
    <w:name w:val="footer"/>
    <w:basedOn w:val="afff3"/>
    <w:link w:val="afffa"/>
    <w:uiPriority w:val="99"/>
    <w:rsid w:val="00F32780"/>
    <w:pPr>
      <w:tabs>
        <w:tab w:val="center" w:pos="207.65pt"/>
        <w:tab w:val="end" w:pos="415.30pt"/>
      </w:tabs>
      <w:adjustRightInd/>
      <w:snapToGrid w:val="0"/>
      <w:spacing w:line="12pt" w:lineRule="auto"/>
      <w:jc w:val="end"/>
    </w:pPr>
    <w:rPr>
      <w:rFonts w:ascii="宋体"/>
      <w:sz w:val="18"/>
      <w:szCs w:val="18"/>
    </w:rPr>
  </w:style>
  <w:style w:type="character" w:customStyle="1" w:styleId="afffa">
    <w:name w:val="页脚 字符"/>
    <w:link w:val="afff9"/>
    <w:uiPriority w:val="99"/>
    <w:rsid w:val="00F32780"/>
    <w:rPr>
      <w:rFonts w:ascii="宋体"/>
      <w:kern w:val="2"/>
      <w:sz w:val="18"/>
      <w:szCs w:val="18"/>
    </w:rPr>
  </w:style>
  <w:style w:type="paragraph" w:styleId="afffb">
    <w:name w:val="Balloon Text"/>
    <w:basedOn w:val="afff3"/>
    <w:link w:val="afffc"/>
    <w:uiPriority w:val="99"/>
    <w:semiHidden/>
    <w:unhideWhenUsed/>
    <w:rsid w:val="00F32780"/>
    <w:rPr>
      <w:sz w:val="18"/>
      <w:szCs w:val="18"/>
    </w:rPr>
  </w:style>
  <w:style w:type="character" w:customStyle="1" w:styleId="afffc">
    <w:name w:val="批注框文本 字符"/>
    <w:link w:val="afffb"/>
    <w:uiPriority w:val="99"/>
    <w:semiHidden/>
    <w:rsid w:val="00F32780"/>
    <w:rPr>
      <w:kern w:val="2"/>
      <w:sz w:val="18"/>
      <w:szCs w:val="18"/>
    </w:rPr>
  </w:style>
  <w:style w:type="paragraph" w:styleId="afffd">
    <w:name w:val="Quote"/>
    <w:basedOn w:val="afff3"/>
    <w:next w:val="afff3"/>
    <w:link w:val="afffe"/>
    <w:uiPriority w:val="29"/>
    <w:qFormat/>
    <w:rsid w:val="00F32780"/>
    <w:rPr>
      <w:i/>
      <w:iCs/>
      <w:color w:val="000000"/>
    </w:rPr>
  </w:style>
  <w:style w:type="character" w:customStyle="1" w:styleId="afffe">
    <w:name w:val="引用 字符"/>
    <w:link w:val="afffd"/>
    <w:uiPriority w:val="29"/>
    <w:rsid w:val="00F32780"/>
    <w:rPr>
      <w:i/>
      <w:iCs/>
      <w:color w:val="000000"/>
      <w:kern w:val="2"/>
      <w:sz w:val="21"/>
      <w:szCs w:val="21"/>
    </w:rPr>
  </w:style>
  <w:style w:type="character" w:styleId="affff">
    <w:name w:val="Strong"/>
    <w:uiPriority w:val="22"/>
    <w:qFormat/>
    <w:rsid w:val="00F32780"/>
    <w:rPr>
      <w:b/>
      <w:bCs/>
    </w:rPr>
  </w:style>
  <w:style w:type="character" w:styleId="affff0">
    <w:name w:val="Emphasis"/>
    <w:uiPriority w:val="20"/>
    <w:qFormat/>
    <w:rsid w:val="00F32780"/>
    <w:rPr>
      <w:i/>
      <w:iCs/>
    </w:rPr>
  </w:style>
  <w:style w:type="paragraph" w:styleId="affff1">
    <w:name w:val="Title"/>
    <w:basedOn w:val="afff3"/>
    <w:link w:val="affff2"/>
    <w:qFormat/>
    <w:rsid w:val="00F32780"/>
    <w:pPr>
      <w:spacing w:before="12pt" w:after="3pt"/>
      <w:jc w:val="center"/>
      <w:outlineLvl w:val="0"/>
    </w:pPr>
    <w:rPr>
      <w:rFonts w:ascii="Arial" w:hAnsi="Arial" w:cs="Arial"/>
      <w:b/>
      <w:bCs/>
      <w:sz w:val="32"/>
      <w:szCs w:val="32"/>
    </w:rPr>
  </w:style>
  <w:style w:type="character" w:customStyle="1" w:styleId="affff2">
    <w:name w:val="标题 字符"/>
    <w:link w:val="affff1"/>
    <w:rsid w:val="00F32780"/>
    <w:rPr>
      <w:rFonts w:ascii="Arial" w:hAnsi="Arial" w:cs="Arial"/>
      <w:b/>
      <w:bCs/>
      <w:kern w:val="2"/>
      <w:sz w:val="32"/>
      <w:szCs w:val="32"/>
    </w:rPr>
  </w:style>
  <w:style w:type="paragraph" w:customStyle="1" w:styleId="affff3">
    <w:name w:val="标准标志"/>
    <w:next w:val="afff3"/>
    <w:rsid w:val="00F32780"/>
    <w:pPr>
      <w:framePr w:w="113.40pt" w:h="69.60pt" w:hRule="exact" w:wrap="around" w:hAnchor="margin" w:x="337.40pt" w:y="8.55pt" w:anchorLock="1"/>
      <w:shd w:val="solid" w:color="FFFFFF" w:fill="FFFFFF"/>
      <w:spacing w:line="0pt" w:lineRule="atLeast"/>
      <w:jc w:val="end"/>
    </w:pPr>
    <w:rPr>
      <w:rFonts w:ascii="Times New Roman" w:hAnsi="Times New Roman"/>
      <w:b/>
      <w:w w:val="130%"/>
      <w:sz w:val="96"/>
    </w:rPr>
  </w:style>
  <w:style w:type="paragraph" w:customStyle="1" w:styleId="affff4">
    <w:name w:val="标准称谓"/>
    <w:next w:val="afff3"/>
    <w:rsid w:val="00F32780"/>
    <w:pPr>
      <w:framePr w:w="481.90pt" w:h="37.70pt" w:hRule="exact" w:hSpace="9pt" w:vSpace="9pt" w:wrap="around" w:vAnchor="page" w:hAnchor="margin" w:xAlign="center" w:y="106.40pt" w:anchorLock="1"/>
      <w:widowControl w:val="0"/>
      <w:kinsoku w:val="0"/>
      <w:overflowPunct w:val="0"/>
      <w:autoSpaceDE w:val="0"/>
      <w:autoSpaceDN w:val="0"/>
      <w:spacing w:line="0pt" w:lineRule="atLeast"/>
      <w:jc w:val="distribute"/>
    </w:pPr>
    <w:rPr>
      <w:rFonts w:ascii="宋体" w:hAnsi="Times New Roman"/>
      <w:b/>
      <w:bCs/>
      <w:w w:val="148%"/>
      <w:sz w:val="52"/>
    </w:rPr>
  </w:style>
  <w:style w:type="paragraph" w:customStyle="1" w:styleId="affff5">
    <w:name w:val="标准文件_页脚偶数页"/>
    <w:rsid w:val="002E0C20"/>
    <w:pPr>
      <w:ind w:start="9.90pt"/>
    </w:pPr>
    <w:rPr>
      <w:rFonts w:ascii="宋体" w:hAnsi="Times New Roman"/>
      <w:sz w:val="18"/>
    </w:rPr>
  </w:style>
  <w:style w:type="paragraph" w:customStyle="1" w:styleId="affff6">
    <w:name w:val="标准文件_页脚奇数页"/>
    <w:rsid w:val="002E0C20"/>
    <w:pPr>
      <w:ind w:end="11.35pt"/>
      <w:jc w:val="end"/>
    </w:pPr>
    <w:rPr>
      <w:rFonts w:ascii="宋体" w:hAnsi="Times New Roman"/>
      <w:sz w:val="18"/>
    </w:rPr>
  </w:style>
  <w:style w:type="paragraph" w:customStyle="1" w:styleId="affff7">
    <w:name w:val="标准书眉一"/>
    <w:rsid w:val="00F32780"/>
    <w:pPr>
      <w:jc w:val="both"/>
    </w:pPr>
    <w:rPr>
      <w:rFonts w:ascii="Times New Roman" w:hAnsi="Times New Roman"/>
    </w:rPr>
  </w:style>
  <w:style w:type="paragraph" w:customStyle="1" w:styleId="ICS">
    <w:name w:val="标准文件_ICS"/>
    <w:basedOn w:val="afff3"/>
    <w:rsid w:val="002E0C20"/>
    <w:pPr>
      <w:spacing w:line="0pt" w:lineRule="atLeast"/>
    </w:pPr>
    <w:rPr>
      <w:rFonts w:ascii="黑体" w:eastAsia="黑体" w:hAnsi="宋体"/>
    </w:rPr>
  </w:style>
  <w:style w:type="paragraph" w:customStyle="1" w:styleId="affff8">
    <w:name w:val="标准文件_标准正文"/>
    <w:basedOn w:val="afff3"/>
    <w:next w:val="affff9"/>
    <w:rsid w:val="002E0C20"/>
    <w:pPr>
      <w:snapToGrid w:val="0"/>
      <w:ind w:firstLineChars="200" w:firstLine="10pt"/>
    </w:pPr>
    <w:rPr>
      <w:kern w:val="0"/>
    </w:rPr>
  </w:style>
  <w:style w:type="paragraph" w:customStyle="1" w:styleId="affff9">
    <w:name w:val="标准文件_段"/>
    <w:link w:val="Char"/>
    <w:rsid w:val="002E0C20"/>
    <w:pPr>
      <w:autoSpaceDE w:val="0"/>
      <w:autoSpaceDN w:val="0"/>
      <w:ind w:firstLineChars="200" w:firstLine="10pt"/>
      <w:jc w:val="both"/>
    </w:pPr>
    <w:rPr>
      <w:rFonts w:ascii="宋体" w:hAnsi="Times New Roman"/>
      <w:noProof/>
      <w:sz w:val="21"/>
    </w:rPr>
  </w:style>
  <w:style w:type="character" w:customStyle="1" w:styleId="Char">
    <w:name w:val="标准文件_段 Char"/>
    <w:link w:val="affff9"/>
    <w:rsid w:val="002E0C20"/>
    <w:rPr>
      <w:rFonts w:ascii="宋体" w:hAnsi="Times New Roman"/>
      <w:noProof/>
      <w:sz w:val="21"/>
    </w:rPr>
  </w:style>
  <w:style w:type="paragraph" w:customStyle="1" w:styleId="affffa">
    <w:name w:val="标准文件_版本"/>
    <w:basedOn w:val="affff8"/>
    <w:rsid w:val="002E0C20"/>
    <w:pPr>
      <w:adjustRightInd/>
      <w:snapToGrid/>
      <w:ind w:firstLineChars="0" w:firstLine="0pt"/>
    </w:pPr>
    <w:rPr>
      <w:rFonts w:ascii="宋体" w:hAnsi="宋体"/>
      <w:kern w:val="2"/>
    </w:rPr>
  </w:style>
  <w:style w:type="paragraph" w:customStyle="1" w:styleId="affffb">
    <w:name w:val="标准文件_标准部门"/>
    <w:basedOn w:val="afff3"/>
    <w:rsid w:val="002E0C20"/>
    <w:pPr>
      <w:jc w:val="center"/>
    </w:pPr>
    <w:rPr>
      <w:rFonts w:ascii="黑体" w:eastAsia="黑体"/>
      <w:kern w:val="0"/>
      <w:sz w:val="44"/>
    </w:rPr>
  </w:style>
  <w:style w:type="paragraph" w:customStyle="1" w:styleId="affffc">
    <w:name w:val="标准文件_标准代替"/>
    <w:basedOn w:val="afff3"/>
    <w:next w:val="afff3"/>
    <w:rsid w:val="002E0C20"/>
    <w:pPr>
      <w:spacing w:line="15.50pt" w:lineRule="exact"/>
      <w:jc w:val="end"/>
    </w:pPr>
    <w:rPr>
      <w:rFonts w:ascii="宋体" w:hAnsi="宋体"/>
      <w:kern w:val="0"/>
    </w:rPr>
  </w:style>
  <w:style w:type="paragraph" w:customStyle="1" w:styleId="affffd">
    <w:name w:val="标准文件_标准名称标题"/>
    <w:basedOn w:val="afff3"/>
    <w:next w:val="afff3"/>
    <w:rsid w:val="002E0C20"/>
    <w:pPr>
      <w:widowControl/>
      <w:shd w:val="clear" w:color="FFFFFF" w:fill="FFFFFF"/>
      <w:adjustRightInd/>
      <w:spacing w:before="32pt" w:after="5pt"/>
      <w:jc w:val="center"/>
    </w:pPr>
    <w:rPr>
      <w:rFonts w:ascii="黑体" w:eastAsia="黑体"/>
      <w:kern w:val="0"/>
      <w:sz w:val="32"/>
    </w:rPr>
  </w:style>
  <w:style w:type="paragraph" w:customStyle="1" w:styleId="affffe">
    <w:name w:val="标准文件_页眉奇数页"/>
    <w:next w:val="afff3"/>
    <w:rsid w:val="002E0C20"/>
    <w:pPr>
      <w:tabs>
        <w:tab w:val="center" w:pos="207.70pt"/>
        <w:tab w:val="end" w:pos="415.30pt"/>
      </w:tabs>
      <w:spacing w:after="6pt"/>
      <w:jc w:val="end"/>
    </w:pPr>
    <w:rPr>
      <w:rFonts w:ascii="黑体" w:eastAsia="黑体" w:hAnsi="宋体"/>
      <w:noProof/>
      <w:sz w:val="21"/>
    </w:rPr>
  </w:style>
  <w:style w:type="paragraph" w:customStyle="1" w:styleId="afffff">
    <w:name w:val="标准文件_页眉偶数页"/>
    <w:basedOn w:val="affffe"/>
    <w:next w:val="afff3"/>
    <w:rsid w:val="002E0C20"/>
    <w:pPr>
      <w:jc w:val="start"/>
    </w:pPr>
  </w:style>
  <w:style w:type="paragraph" w:customStyle="1" w:styleId="afffff0">
    <w:name w:val="标准文件_参考文献标题"/>
    <w:basedOn w:val="afff3"/>
    <w:next w:val="afff3"/>
    <w:rsid w:val="002E0C20"/>
    <w:pPr>
      <w:widowControl/>
      <w:shd w:val="clear" w:color="FFFFFF" w:fill="FFFFFF"/>
      <w:adjustRightInd/>
      <w:spacing w:before="28pt" w:afterLines="50" w:after="2.50pt" w:line="12pt" w:lineRule="auto"/>
      <w:jc w:val="center"/>
      <w:outlineLvl w:val="0"/>
    </w:pPr>
    <w:rPr>
      <w:rFonts w:ascii="黑体" w:eastAsia="黑体"/>
      <w:kern w:val="0"/>
    </w:rPr>
  </w:style>
  <w:style w:type="paragraph" w:customStyle="1" w:styleId="a">
    <w:name w:val="标准文件_参考文献条目"/>
    <w:rsid w:val="002E0C20"/>
    <w:pPr>
      <w:numPr>
        <w:numId w:val="53"/>
      </w:numPr>
    </w:pPr>
    <w:rPr>
      <w:rFonts w:ascii="宋体" w:hAnsi="Times New Roman"/>
    </w:rPr>
  </w:style>
  <w:style w:type="paragraph" w:customStyle="1" w:styleId="affc">
    <w:name w:val="标准文件_二级条标题"/>
    <w:next w:val="affff9"/>
    <w:rsid w:val="002E0C20"/>
    <w:pPr>
      <w:widowControl w:val="0"/>
      <w:numPr>
        <w:ilvl w:val="3"/>
        <w:numId w:val="73"/>
      </w:numPr>
      <w:spacing w:beforeLines="50" w:before="2.50pt" w:afterLines="50" w:after="2.50pt"/>
      <w:jc w:val="both"/>
      <w:outlineLvl w:val="2"/>
    </w:pPr>
    <w:rPr>
      <w:rFonts w:ascii="黑体" w:eastAsia="黑体" w:hAnsi="Times New Roman"/>
      <w:sz w:val="21"/>
    </w:rPr>
  </w:style>
  <w:style w:type="character" w:customStyle="1" w:styleId="afffff1">
    <w:name w:val="标准文件_发布"/>
    <w:rsid w:val="002E0C20"/>
    <w:rPr>
      <w:rFonts w:ascii="黑体" w:eastAsia="黑体"/>
      <w:spacing w:val="0"/>
      <w:w w:val="100%"/>
      <w:position w:val="3"/>
      <w:sz w:val="28"/>
    </w:rPr>
  </w:style>
  <w:style w:type="paragraph" w:customStyle="1" w:styleId="ad">
    <w:name w:val="标准文件_方框数字列项"/>
    <w:basedOn w:val="affff9"/>
    <w:rsid w:val="002E0C20"/>
    <w:pPr>
      <w:numPr>
        <w:numId w:val="55"/>
      </w:numPr>
      <w:ind w:firstLineChars="0" w:firstLine="0pt"/>
    </w:pPr>
  </w:style>
  <w:style w:type="paragraph" w:customStyle="1" w:styleId="afffff2">
    <w:name w:val="标准文件_封面标准编号"/>
    <w:basedOn w:val="afff3"/>
    <w:next w:val="affffc"/>
    <w:rsid w:val="002E0C20"/>
    <w:pPr>
      <w:spacing w:line="15.50pt" w:lineRule="exact"/>
      <w:jc w:val="end"/>
    </w:pPr>
    <w:rPr>
      <w:rFonts w:ascii="黑体" w:eastAsia="黑体"/>
      <w:kern w:val="0"/>
      <w:sz w:val="28"/>
    </w:rPr>
  </w:style>
  <w:style w:type="paragraph" w:customStyle="1" w:styleId="afffff3">
    <w:name w:val="标准文件_封面标准分类号"/>
    <w:basedOn w:val="afff3"/>
    <w:rsid w:val="002E0C20"/>
    <w:rPr>
      <w:rFonts w:ascii="黑体" w:eastAsia="黑体"/>
      <w:b/>
      <w:kern w:val="0"/>
      <w:sz w:val="28"/>
    </w:rPr>
  </w:style>
  <w:style w:type="paragraph" w:customStyle="1" w:styleId="afffff4">
    <w:name w:val="标准文件_封面标准名称"/>
    <w:basedOn w:val="afff3"/>
    <w:rsid w:val="002E0C20"/>
    <w:pPr>
      <w:spacing w:line="12pt" w:lineRule="auto"/>
      <w:jc w:val="center"/>
    </w:pPr>
    <w:rPr>
      <w:rFonts w:ascii="黑体" w:eastAsia="黑体"/>
      <w:kern w:val="0"/>
      <w:sz w:val="52"/>
    </w:rPr>
  </w:style>
  <w:style w:type="paragraph" w:customStyle="1" w:styleId="afffff5">
    <w:name w:val="标准文件_封面标准英文名称"/>
    <w:basedOn w:val="afff3"/>
    <w:rsid w:val="002E0C20"/>
    <w:pPr>
      <w:spacing w:line="12pt" w:lineRule="auto"/>
      <w:jc w:val="center"/>
    </w:pPr>
    <w:rPr>
      <w:rFonts w:ascii="黑体" w:eastAsia="黑体"/>
      <w:b/>
      <w:sz w:val="28"/>
    </w:rPr>
  </w:style>
  <w:style w:type="paragraph" w:customStyle="1" w:styleId="afffff6">
    <w:name w:val="标准文件_封面发布日期"/>
    <w:basedOn w:val="afff3"/>
    <w:rsid w:val="002E0C20"/>
    <w:pPr>
      <w:spacing w:line="15.50pt" w:lineRule="exact"/>
    </w:pPr>
    <w:rPr>
      <w:rFonts w:ascii="黑体" w:eastAsia="黑体"/>
      <w:kern w:val="0"/>
      <w:sz w:val="28"/>
    </w:rPr>
  </w:style>
  <w:style w:type="paragraph" w:customStyle="1" w:styleId="afffff7">
    <w:name w:val="标准文件_封面密级"/>
    <w:basedOn w:val="afff3"/>
    <w:rsid w:val="002E0C20"/>
    <w:rPr>
      <w:rFonts w:eastAsia="黑体"/>
      <w:sz w:val="32"/>
    </w:rPr>
  </w:style>
  <w:style w:type="paragraph" w:customStyle="1" w:styleId="afffff8">
    <w:name w:val="标准文件_封面实施日期"/>
    <w:basedOn w:val="afff3"/>
    <w:rsid w:val="002E0C20"/>
    <w:pPr>
      <w:spacing w:line="15.50pt" w:lineRule="exact"/>
      <w:jc w:val="end"/>
    </w:pPr>
    <w:rPr>
      <w:rFonts w:ascii="黑体" w:eastAsia="黑体"/>
      <w:sz w:val="28"/>
    </w:rPr>
  </w:style>
  <w:style w:type="paragraph" w:customStyle="1" w:styleId="afffff9">
    <w:name w:val="标准文件_封面抬头"/>
    <w:basedOn w:val="affff9"/>
    <w:rsid w:val="002E0C20"/>
    <w:pPr>
      <w:adjustRightInd w:val="0"/>
      <w:spacing w:line="40pt" w:lineRule="exact"/>
      <w:ind w:firstLineChars="0" w:firstLine="0pt"/>
      <w:jc w:val="distribute"/>
    </w:pPr>
    <w:rPr>
      <w:rFonts w:ascii="黑体" w:eastAsia="黑体"/>
      <w:b/>
      <w:sz w:val="64"/>
    </w:rPr>
  </w:style>
  <w:style w:type="paragraph" w:customStyle="1" w:styleId="aff1">
    <w:name w:val="标准文件_附录标识"/>
    <w:next w:val="affff9"/>
    <w:rsid w:val="002E0C20"/>
    <w:pPr>
      <w:numPr>
        <w:numId w:val="58"/>
      </w:numPr>
      <w:shd w:val="clear" w:color="FFFFFF" w:fill="FFFFFF"/>
      <w:tabs>
        <w:tab w:val="start" w:pos="320.30pt"/>
      </w:tabs>
      <w:spacing w:before="28pt" w:afterLines="50" w:after="2.50pt"/>
      <w:jc w:val="center"/>
      <w:outlineLvl w:val="0"/>
    </w:pPr>
    <w:rPr>
      <w:rFonts w:ascii="黑体" w:eastAsia="黑体" w:hAnsi="Times New Roman"/>
      <w:noProof/>
      <w:sz w:val="21"/>
    </w:rPr>
  </w:style>
  <w:style w:type="paragraph" w:customStyle="1" w:styleId="afffffa">
    <w:name w:val="标准文件_附录表标题"/>
    <w:next w:val="affff9"/>
    <w:rsid w:val="002E0C20"/>
    <w:pPr>
      <w:adjustRightInd w:val="0"/>
      <w:snapToGrid w:val="0"/>
      <w:spacing w:beforeLines="50" w:before="2.50pt" w:afterLines="50" w:after="2.50pt"/>
      <w:jc w:val="center"/>
      <w:textAlignment w:val="baseline"/>
    </w:pPr>
    <w:rPr>
      <w:rFonts w:ascii="黑体" w:eastAsia="黑体" w:hAnsi="Times New Roman"/>
      <w:kern w:val="21"/>
      <w:sz w:val="21"/>
    </w:rPr>
  </w:style>
  <w:style w:type="paragraph" w:customStyle="1" w:styleId="aff2">
    <w:name w:val="标准文件_附录一级条标题"/>
    <w:next w:val="affff9"/>
    <w:rsid w:val="002E0C20"/>
    <w:pPr>
      <w:widowControl w:val="0"/>
      <w:numPr>
        <w:ilvl w:val="1"/>
        <w:numId w:val="58"/>
      </w:numPr>
      <w:spacing w:beforeLines="50" w:before="2.50pt" w:afterLines="50" w:after="2.50pt"/>
      <w:jc w:val="both"/>
      <w:outlineLvl w:val="2"/>
    </w:pPr>
    <w:rPr>
      <w:rFonts w:ascii="黑体" w:eastAsia="黑体" w:hAnsi="Times New Roman"/>
      <w:kern w:val="21"/>
      <w:sz w:val="21"/>
    </w:rPr>
  </w:style>
  <w:style w:type="paragraph" w:customStyle="1" w:styleId="aff3">
    <w:name w:val="标准文件_附录二级条标题"/>
    <w:basedOn w:val="aff2"/>
    <w:next w:val="affff9"/>
    <w:rsid w:val="002E0C20"/>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8"/>
    <w:next w:val="affff8"/>
    <w:rsid w:val="002E0C20"/>
    <w:pPr>
      <w:tabs>
        <w:tab w:val="center" w:pos="233.90pt"/>
        <w:tab w:val="end" w:leader="middleDot" w:pos="467.80pt"/>
      </w:tabs>
      <w:spacing w:line="12pt" w:lineRule="auto"/>
      <w:ind w:end="0.55pt" w:firstLineChars="0" w:firstLine="0pt"/>
    </w:pPr>
    <w:rPr>
      <w:rFonts w:ascii="宋体" w:hAnsi="宋体"/>
    </w:rPr>
  </w:style>
  <w:style w:type="paragraph" w:customStyle="1" w:styleId="aff4">
    <w:name w:val="标准文件_附录三级条标题"/>
    <w:next w:val="affff9"/>
    <w:rsid w:val="002E0C20"/>
    <w:pPr>
      <w:widowControl w:val="0"/>
      <w:numPr>
        <w:ilvl w:val="3"/>
        <w:numId w:val="58"/>
      </w:numPr>
      <w:spacing w:beforeLines="50" w:before="2.50pt" w:afterLines="50" w:after="2.50pt"/>
      <w:jc w:val="both"/>
      <w:outlineLvl w:val="4"/>
    </w:pPr>
    <w:rPr>
      <w:rFonts w:ascii="黑体" w:eastAsia="黑体" w:hAnsi="Times New Roman"/>
      <w:kern w:val="21"/>
      <w:sz w:val="21"/>
    </w:rPr>
  </w:style>
  <w:style w:type="paragraph" w:customStyle="1" w:styleId="aff5">
    <w:name w:val="标准文件_附录四级条标题"/>
    <w:next w:val="affff9"/>
    <w:rsid w:val="002E0C20"/>
    <w:pPr>
      <w:widowControl w:val="0"/>
      <w:numPr>
        <w:ilvl w:val="4"/>
        <w:numId w:val="58"/>
      </w:numPr>
      <w:spacing w:beforeLines="50" w:before="2.50pt" w:afterLines="50" w:after="2.50pt"/>
      <w:jc w:val="both"/>
      <w:outlineLvl w:val="5"/>
    </w:pPr>
    <w:rPr>
      <w:rFonts w:ascii="黑体" w:eastAsia="黑体" w:hAnsi="Times New Roman"/>
      <w:kern w:val="21"/>
      <w:sz w:val="21"/>
    </w:rPr>
  </w:style>
  <w:style w:type="paragraph" w:customStyle="1" w:styleId="afffffc">
    <w:name w:val="标准文件_附录图标题"/>
    <w:next w:val="affff9"/>
    <w:rsid w:val="002E0C20"/>
    <w:pPr>
      <w:adjustRightInd w:val="0"/>
      <w:snapToGrid w:val="0"/>
      <w:spacing w:beforeLines="50" w:before="2.50pt" w:afterLines="50" w:after="2.50pt"/>
      <w:jc w:val="center"/>
    </w:pPr>
    <w:rPr>
      <w:rFonts w:ascii="黑体" w:eastAsia="黑体" w:hAnsi="Times New Roman"/>
      <w:sz w:val="21"/>
    </w:rPr>
  </w:style>
  <w:style w:type="paragraph" w:customStyle="1" w:styleId="aff6">
    <w:name w:val="标准文件_附录五级条标题"/>
    <w:next w:val="affff9"/>
    <w:rsid w:val="002E0C20"/>
    <w:pPr>
      <w:widowControl w:val="0"/>
      <w:numPr>
        <w:ilvl w:val="5"/>
        <w:numId w:val="58"/>
      </w:numPr>
      <w:spacing w:beforeLines="50" w:before="2.50pt" w:afterLines="50" w:after="2.50pt"/>
      <w:jc w:val="both"/>
      <w:outlineLvl w:val="6"/>
    </w:pPr>
    <w:rPr>
      <w:rFonts w:ascii="黑体" w:eastAsia="黑体" w:hAnsi="Times New Roman"/>
      <w:kern w:val="21"/>
      <w:sz w:val="21"/>
    </w:rPr>
  </w:style>
  <w:style w:type="paragraph" w:customStyle="1" w:styleId="af0">
    <w:name w:val="标准文件_附录英文标识"/>
    <w:next w:val="afffffd"/>
    <w:rsid w:val="002E0C20"/>
    <w:pPr>
      <w:numPr>
        <w:numId w:val="59"/>
      </w:numPr>
      <w:tabs>
        <w:tab w:val="start" w:pos="320.30pt"/>
      </w:tabs>
      <w:spacing w:before="11pt" w:after="16pt"/>
      <w:jc w:val="center"/>
      <w:outlineLvl w:val="0"/>
    </w:pPr>
    <w:rPr>
      <w:rFonts w:ascii="黑体" w:eastAsia="黑体" w:hAnsi="Times New Roman"/>
      <w:sz w:val="21"/>
    </w:rPr>
  </w:style>
  <w:style w:type="paragraph" w:styleId="afffffd">
    <w:name w:val="Body Text"/>
    <w:basedOn w:val="afff3"/>
    <w:link w:val="afffffe"/>
    <w:uiPriority w:val="99"/>
    <w:rsid w:val="00F32780"/>
    <w:pPr>
      <w:spacing w:after="6pt"/>
    </w:pPr>
  </w:style>
  <w:style w:type="character" w:customStyle="1" w:styleId="afffffe">
    <w:name w:val="正文文本 字符"/>
    <w:link w:val="afffffd"/>
    <w:uiPriority w:val="99"/>
    <w:rsid w:val="00F32780"/>
    <w:rPr>
      <w:kern w:val="2"/>
      <w:sz w:val="21"/>
      <w:szCs w:val="21"/>
    </w:rPr>
  </w:style>
  <w:style w:type="paragraph" w:customStyle="1" w:styleId="affffff">
    <w:name w:val="标准文件_附录章标题"/>
    <w:next w:val="affff9"/>
    <w:rsid w:val="002E0C2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9"/>
    <w:next w:val="affff9"/>
    <w:rsid w:val="002E0C20"/>
    <w:pPr>
      <w:ind w:startChars="200" w:start="24.40pt" w:hangingChars="290" w:hanging="14.45pt"/>
    </w:pPr>
  </w:style>
  <w:style w:type="paragraph" w:customStyle="1" w:styleId="a6">
    <w:name w:val="标准文件_前言、引言标题"/>
    <w:next w:val="afff3"/>
    <w:rsid w:val="002E0C20"/>
    <w:pPr>
      <w:numPr>
        <w:numId w:val="70"/>
      </w:numPr>
      <w:shd w:val="clear" w:color="FFFFFF" w:fill="FFFFFF"/>
      <w:spacing w:before="24pt" w:afterLines="150" w:after="7.50pt"/>
      <w:jc w:val="center"/>
      <w:outlineLvl w:val="0"/>
    </w:pPr>
    <w:rPr>
      <w:rFonts w:ascii="黑体" w:eastAsia="黑体" w:hAnsi="Times New Roman"/>
      <w:sz w:val="32"/>
    </w:rPr>
  </w:style>
  <w:style w:type="paragraph" w:customStyle="1" w:styleId="affffff1">
    <w:name w:val="标准文件_目次、标准名称标题"/>
    <w:basedOn w:val="a6"/>
    <w:next w:val="affff9"/>
    <w:rsid w:val="002E0C20"/>
    <w:pPr>
      <w:spacing w:line="23pt" w:lineRule="exact"/>
      <w:ind w:start="0pt" w:firstLine="0pt"/>
    </w:pPr>
  </w:style>
  <w:style w:type="paragraph" w:customStyle="1" w:styleId="affffff2">
    <w:name w:val="标准文件_目录标题"/>
    <w:basedOn w:val="afff3"/>
    <w:rsid w:val="002E0C20"/>
    <w:pPr>
      <w:spacing w:before="24pt" w:afterLines="150" w:after="7.50pt" w:line="12pt" w:lineRule="auto"/>
      <w:jc w:val="center"/>
    </w:pPr>
    <w:rPr>
      <w:rFonts w:ascii="黑体" w:eastAsia="黑体"/>
      <w:sz w:val="32"/>
    </w:rPr>
  </w:style>
  <w:style w:type="paragraph" w:customStyle="1" w:styleId="af1">
    <w:name w:val="标准文件_破折号列项"/>
    <w:rsid w:val="002E0C20"/>
    <w:pPr>
      <w:numPr>
        <w:numId w:val="60"/>
      </w:numPr>
      <w:adjustRightInd w:val="0"/>
      <w:snapToGrid w:val="0"/>
      <w:ind w:firstLineChars="200" w:firstLine="10pt"/>
    </w:pPr>
    <w:rPr>
      <w:rFonts w:ascii="Times New Roman" w:hAnsi="Times New Roman"/>
      <w:sz w:val="21"/>
    </w:rPr>
  </w:style>
  <w:style w:type="paragraph" w:customStyle="1" w:styleId="afb">
    <w:name w:val="标准文件_破折号列项（二级）"/>
    <w:basedOn w:val="af1"/>
    <w:rsid w:val="002E0C20"/>
    <w:pPr>
      <w:numPr>
        <w:numId w:val="61"/>
      </w:numPr>
    </w:pPr>
  </w:style>
  <w:style w:type="paragraph" w:customStyle="1" w:styleId="affd">
    <w:name w:val="标准文件_三级条标题"/>
    <w:basedOn w:val="affc"/>
    <w:next w:val="affff9"/>
    <w:rsid w:val="002E0C2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3"/>
    <w:rsid w:val="002E0C20"/>
    <w:pPr>
      <w:adjustRightInd/>
      <w:spacing w:line="12pt" w:lineRule="auto"/>
      <w:ind w:firstLineChars="200" w:firstLine="10pt"/>
    </w:pPr>
    <w:rPr>
      <w:sz w:val="18"/>
      <w:szCs w:val="24"/>
    </w:rPr>
  </w:style>
  <w:style w:type="paragraph" w:customStyle="1" w:styleId="aff7">
    <w:name w:val="标准文件_数字编号列项"/>
    <w:rsid w:val="002E0C20"/>
    <w:pPr>
      <w:numPr>
        <w:numId w:val="65"/>
      </w:numPr>
      <w:jc w:val="both"/>
    </w:pPr>
    <w:rPr>
      <w:rFonts w:ascii="宋体" w:hAnsi="宋体"/>
      <w:sz w:val="21"/>
    </w:rPr>
  </w:style>
  <w:style w:type="paragraph" w:customStyle="1" w:styleId="affe">
    <w:name w:val="标准文件_四级条标题"/>
    <w:next w:val="affff9"/>
    <w:rsid w:val="002E0C20"/>
    <w:pPr>
      <w:widowControl w:val="0"/>
      <w:numPr>
        <w:ilvl w:val="5"/>
        <w:numId w:val="73"/>
      </w:numPr>
      <w:spacing w:beforeLines="50" w:before="2.50pt" w:afterLines="50" w:after="2.50pt"/>
      <w:jc w:val="both"/>
      <w:outlineLvl w:val="4"/>
    </w:pPr>
    <w:rPr>
      <w:rFonts w:ascii="黑体" w:eastAsia="黑体" w:hAnsi="Times New Roman"/>
      <w:sz w:val="21"/>
    </w:rPr>
  </w:style>
  <w:style w:type="paragraph" w:styleId="affffff5">
    <w:name w:val="footnote text"/>
    <w:basedOn w:val="afff3"/>
    <w:next w:val="afff3"/>
    <w:link w:val="affffff6"/>
    <w:semiHidden/>
    <w:rsid w:val="00F32780"/>
    <w:pPr>
      <w:adjustRightInd/>
      <w:snapToGrid w:val="0"/>
      <w:spacing w:line="15pt" w:lineRule="exact"/>
      <w:ind w:startChars="200" w:start="20pt" w:hangingChars="200" w:hanging="10pt"/>
      <w:jc w:val="star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2E0C20"/>
    <w:pPr>
      <w:adjustRightInd w:val="0"/>
      <w:spacing w:line="12pt" w:lineRule="auto"/>
      <w:ind w:startChars="0" w:start="0pt" w:firstLineChars="200" w:firstLine="10pt"/>
      <w:jc w:val="both"/>
    </w:pPr>
    <w:rPr>
      <w:rFonts w:hAnsi="宋体"/>
    </w:rPr>
  </w:style>
  <w:style w:type="paragraph" w:customStyle="1" w:styleId="af4">
    <w:name w:val="标准文件_图表脚注"/>
    <w:basedOn w:val="afff3"/>
    <w:next w:val="affff9"/>
    <w:rsid w:val="002E0C20"/>
    <w:pPr>
      <w:numPr>
        <w:numId w:val="66"/>
      </w:numPr>
      <w:spacing w:line="12pt" w:lineRule="auto"/>
      <w:jc w:val="start"/>
    </w:pPr>
    <w:rPr>
      <w:rFonts w:ascii="宋体" w:hAnsi="宋体"/>
      <w:sz w:val="18"/>
    </w:rPr>
  </w:style>
  <w:style w:type="character" w:styleId="affffff8">
    <w:name w:val="footnote reference"/>
    <w:aliases w:val="标准文件_脚注引用"/>
    <w:semiHidden/>
    <w:rsid w:val="002E0C20"/>
    <w:rPr>
      <w:rFonts w:ascii="宋体" w:eastAsia="宋体" w:hAnsi="宋体" w:cs="Times New Roman"/>
      <w:spacing w:val="0"/>
      <w:sz w:val="18"/>
      <w:vertAlign w:val="superscript"/>
    </w:rPr>
  </w:style>
  <w:style w:type="character" w:customStyle="1" w:styleId="affffff9">
    <w:name w:val="标准文件_图表脚注内容"/>
    <w:rsid w:val="002E0C20"/>
    <w:rPr>
      <w:rFonts w:ascii="宋体" w:eastAsia="宋体" w:hAnsi="宋体" w:cs="Times New Roman"/>
      <w:spacing w:val="0"/>
      <w:sz w:val="18"/>
      <w:vertAlign w:val="superscript"/>
    </w:rPr>
  </w:style>
  <w:style w:type="paragraph" w:customStyle="1" w:styleId="afff">
    <w:name w:val="标准文件_五级条标题"/>
    <w:next w:val="affff9"/>
    <w:rsid w:val="002E0C20"/>
    <w:pPr>
      <w:widowControl w:val="0"/>
      <w:numPr>
        <w:ilvl w:val="6"/>
        <w:numId w:val="73"/>
      </w:numPr>
      <w:spacing w:beforeLines="50" w:before="2.50pt" w:afterLines="50" w:after="2.50pt"/>
      <w:jc w:val="both"/>
      <w:outlineLvl w:val="5"/>
    </w:pPr>
    <w:rPr>
      <w:rFonts w:ascii="黑体" w:eastAsia="黑体" w:hAnsi="Times New Roman"/>
      <w:sz w:val="21"/>
    </w:rPr>
  </w:style>
  <w:style w:type="paragraph" w:customStyle="1" w:styleId="affa">
    <w:name w:val="标准文件_章标题"/>
    <w:next w:val="affff9"/>
    <w:rsid w:val="002E0C20"/>
    <w:pPr>
      <w:numPr>
        <w:ilvl w:val="1"/>
        <w:numId w:val="73"/>
      </w:numPr>
      <w:spacing w:beforeLines="100" w:before="5pt" w:afterLines="100" w:after="5pt"/>
      <w:jc w:val="both"/>
      <w:outlineLvl w:val="0"/>
    </w:pPr>
    <w:rPr>
      <w:rFonts w:ascii="黑体" w:eastAsia="黑体" w:hAnsi="Times New Roman"/>
      <w:sz w:val="21"/>
    </w:rPr>
  </w:style>
  <w:style w:type="paragraph" w:customStyle="1" w:styleId="affb">
    <w:name w:val="标准文件_一级条标题"/>
    <w:basedOn w:val="affa"/>
    <w:next w:val="affff9"/>
    <w:rsid w:val="002E0C20"/>
    <w:pPr>
      <w:numPr>
        <w:ilvl w:val="2"/>
      </w:numPr>
      <w:spacing w:beforeLines="50" w:before="2.50pt" w:afterLines="50" w:after="2.50pt"/>
      <w:outlineLvl w:val="1"/>
    </w:pPr>
  </w:style>
  <w:style w:type="paragraph" w:customStyle="1" w:styleId="affffffa">
    <w:name w:val="标准文件_一致程度"/>
    <w:basedOn w:val="afff3"/>
    <w:rsid w:val="002E0C20"/>
    <w:pPr>
      <w:spacing w:line="22pt" w:lineRule="exact"/>
      <w:jc w:val="center"/>
    </w:pPr>
    <w:rPr>
      <w:sz w:val="28"/>
    </w:rPr>
  </w:style>
  <w:style w:type="paragraph" w:customStyle="1" w:styleId="affffffb">
    <w:name w:val="标准文件_引言标题"/>
    <w:next w:val="afff3"/>
    <w:rsid w:val="002E0C20"/>
    <w:pPr>
      <w:shd w:val="clear" w:color="FFFFFF" w:fill="FFFFFF"/>
      <w:spacing w:before="27pt" w:after="30pt"/>
      <w:jc w:val="center"/>
      <w:outlineLvl w:val="0"/>
    </w:pPr>
    <w:rPr>
      <w:rFonts w:ascii="黑体" w:eastAsia="黑体" w:hAnsi="Times New Roman"/>
      <w:sz w:val="32"/>
    </w:rPr>
  </w:style>
  <w:style w:type="paragraph" w:customStyle="1" w:styleId="affffffc">
    <w:name w:val="标准文件_英文图表脚注"/>
    <w:basedOn w:val="affff8"/>
    <w:rsid w:val="002E0C20"/>
    <w:pPr>
      <w:widowControl/>
      <w:adjustRightInd/>
      <w:snapToGrid/>
      <w:spacing w:line="12pt" w:lineRule="auto"/>
      <w:ind w:start="3.95pt" w:hangingChars="80" w:hanging="3.95pt"/>
    </w:pPr>
    <w:rPr>
      <w:rFonts w:ascii="宋体" w:hAnsi="宋体"/>
    </w:rPr>
  </w:style>
  <w:style w:type="paragraph" w:customStyle="1" w:styleId="af6">
    <w:name w:val="标准文件_数字编号列项（二级）"/>
    <w:rsid w:val="002E0C20"/>
    <w:pPr>
      <w:numPr>
        <w:ilvl w:val="1"/>
        <w:numId w:val="80"/>
      </w:numPr>
      <w:jc w:val="both"/>
    </w:pPr>
    <w:rPr>
      <w:rFonts w:ascii="宋体" w:hAnsi="Times New Roman"/>
      <w:sz w:val="21"/>
    </w:rPr>
  </w:style>
  <w:style w:type="paragraph" w:customStyle="1" w:styleId="af">
    <w:name w:val="标准文件_英文注："/>
    <w:basedOn w:val="afff3"/>
    <w:next w:val="affff9"/>
    <w:rsid w:val="002E0C20"/>
    <w:pPr>
      <w:numPr>
        <w:numId w:val="71"/>
      </w:numPr>
      <w:tabs>
        <w:tab w:val="start" w:pos="21pt"/>
      </w:tabs>
      <w:autoSpaceDE w:val="0"/>
      <w:autoSpaceDN w:val="0"/>
      <w:spacing w:line="12pt" w:lineRule="auto"/>
    </w:pPr>
    <w:rPr>
      <w:rFonts w:ascii="宋体" w:hAnsi="宋体"/>
      <w:kern w:val="0"/>
      <w:sz w:val="18"/>
      <w:szCs w:val="20"/>
    </w:rPr>
  </w:style>
  <w:style w:type="paragraph" w:customStyle="1" w:styleId="afe">
    <w:name w:val="标准文件_英文注×："/>
    <w:basedOn w:val="afff3"/>
    <w:rsid w:val="002E0C20"/>
    <w:pPr>
      <w:numPr>
        <w:numId w:val="72"/>
      </w:numPr>
      <w:tabs>
        <w:tab w:val="start" w:pos="10.50pt"/>
      </w:tabs>
      <w:autoSpaceDE w:val="0"/>
      <w:autoSpaceDN w:val="0"/>
      <w:spacing w:line="12pt" w:lineRule="auto"/>
    </w:pPr>
    <w:rPr>
      <w:rFonts w:ascii="宋体" w:hAnsi="宋体"/>
      <w:kern w:val="0"/>
      <w:szCs w:val="20"/>
    </w:rPr>
  </w:style>
  <w:style w:type="paragraph" w:customStyle="1" w:styleId="aff0">
    <w:name w:val="标准文件_正文表标题"/>
    <w:next w:val="affff9"/>
    <w:rsid w:val="002E0C20"/>
    <w:pPr>
      <w:numPr>
        <w:numId w:val="74"/>
      </w:numPr>
      <w:tabs>
        <w:tab w:val="start" w:pos="0pt"/>
      </w:tabs>
      <w:spacing w:beforeLines="50" w:before="2.50pt" w:afterLines="50" w:after="2.50pt"/>
      <w:jc w:val="center"/>
    </w:pPr>
    <w:rPr>
      <w:rFonts w:ascii="黑体" w:eastAsia="黑体" w:hAnsi="Times New Roman"/>
      <w:sz w:val="21"/>
    </w:rPr>
  </w:style>
  <w:style w:type="paragraph" w:customStyle="1" w:styleId="affffffd">
    <w:name w:val="标准文件_正文公式"/>
    <w:basedOn w:val="afff3"/>
    <w:next w:val="affff8"/>
    <w:rsid w:val="002E0C20"/>
    <w:pPr>
      <w:tabs>
        <w:tab w:val="center" w:pos="233.90pt"/>
        <w:tab w:val="end" w:leader="middleDot" w:pos="467.80pt"/>
      </w:tabs>
      <w:spacing w:line="12pt" w:lineRule="auto"/>
    </w:pPr>
    <w:rPr>
      <w:rFonts w:ascii="宋体" w:hAnsi="宋体"/>
    </w:rPr>
  </w:style>
  <w:style w:type="paragraph" w:customStyle="1" w:styleId="afc">
    <w:name w:val="标准文件_正文图标题"/>
    <w:next w:val="affff9"/>
    <w:rsid w:val="002E0C20"/>
    <w:pPr>
      <w:numPr>
        <w:numId w:val="75"/>
      </w:numPr>
      <w:spacing w:beforeLines="50" w:before="2.50pt" w:afterLines="50" w:after="2.50pt"/>
      <w:ind w:start="0pt"/>
      <w:jc w:val="center"/>
    </w:pPr>
    <w:rPr>
      <w:rFonts w:ascii="黑体" w:eastAsia="黑体" w:hAnsi="Times New Roman"/>
      <w:sz w:val="21"/>
    </w:rPr>
  </w:style>
  <w:style w:type="paragraph" w:customStyle="1" w:styleId="afff1">
    <w:name w:val="标准文件_正文英文表标题"/>
    <w:next w:val="affff9"/>
    <w:rsid w:val="002E0C20"/>
    <w:pPr>
      <w:numPr>
        <w:numId w:val="76"/>
      </w:numPr>
      <w:jc w:val="center"/>
    </w:pPr>
    <w:rPr>
      <w:rFonts w:ascii="黑体" w:eastAsia="黑体" w:hAnsi="Times New Roman"/>
      <w:sz w:val="21"/>
    </w:rPr>
  </w:style>
  <w:style w:type="paragraph" w:customStyle="1" w:styleId="afa">
    <w:name w:val="标准文件_正文英文图标题"/>
    <w:next w:val="affff9"/>
    <w:rsid w:val="002E0C20"/>
    <w:pPr>
      <w:numPr>
        <w:numId w:val="77"/>
      </w:numPr>
      <w:jc w:val="center"/>
    </w:pPr>
    <w:rPr>
      <w:rFonts w:ascii="黑体" w:eastAsia="黑体" w:hAnsi="Times New Roman"/>
      <w:sz w:val="21"/>
    </w:rPr>
  </w:style>
  <w:style w:type="paragraph" w:customStyle="1" w:styleId="af7">
    <w:name w:val="标准文件_编号列项（三级）"/>
    <w:rsid w:val="002E0C20"/>
    <w:pPr>
      <w:numPr>
        <w:ilvl w:val="2"/>
        <w:numId w:val="80"/>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3"/>
    <w:rsid w:val="00F32780"/>
    <w:pPr>
      <w:numPr>
        <w:ilvl w:val="3"/>
        <w:numId w:val="3"/>
      </w:numPr>
      <w:adjustRightInd/>
      <w:spacing w:line="12pt" w:lineRule="auto"/>
    </w:pPr>
    <w:rPr>
      <w:rFonts w:ascii="宋体" w:hAnsi="宋体"/>
      <w:szCs w:val="24"/>
    </w:rPr>
  </w:style>
  <w:style w:type="paragraph" w:customStyle="1" w:styleId="afffffff">
    <w:name w:val="发布部门"/>
    <w:next w:val="affff9"/>
    <w:rsid w:val="00F32780"/>
    <w:pPr>
      <w:framePr w:w="371.65pt" w:h="29.25pt" w:hRule="exact" w:hSpace="9pt" w:vSpace="9pt" w:wrap="around" w:hAnchor="margin" w:xAlign="center" w:y="720.05pt" w:anchorLock="1"/>
      <w:jc w:val="center"/>
    </w:pPr>
    <w:rPr>
      <w:rFonts w:ascii="宋体" w:hAnsi="Times New Roman"/>
      <w:b/>
      <w:w w:val="135%"/>
      <w:sz w:val="36"/>
    </w:rPr>
  </w:style>
  <w:style w:type="paragraph" w:customStyle="1" w:styleId="afffffff0">
    <w:name w:val="发布日期"/>
    <w:rsid w:val="00F32780"/>
    <w:pPr>
      <w:framePr w:w="200pt" w:h="23.65pt" w:hRule="exact" w:hSpace="9pt" w:vSpace="9pt" w:wrap="around" w:hAnchor="margin" w:y="675.55pt" w:anchorLock="1"/>
    </w:pPr>
    <w:rPr>
      <w:rFonts w:ascii="Times New Roman" w:eastAsia="黑体" w:hAnsi="Times New Roman"/>
      <w:sz w:val="28"/>
    </w:rPr>
  </w:style>
  <w:style w:type="paragraph" w:customStyle="1" w:styleId="afffffff1">
    <w:name w:val="封面标准代替信息"/>
    <w:basedOn w:val="afff3"/>
    <w:rsid w:val="00F32780"/>
    <w:pPr>
      <w:framePr w:w="456.90pt" w:h="62.20pt" w:hRule="exact" w:wrap="auto" w:vAnchor="page" w:hAnchor="margin" w:y="145.40pt"/>
      <w:kinsoku w:val="0"/>
      <w:overflowPunct w:val="0"/>
      <w:autoSpaceDE w:val="0"/>
      <w:autoSpaceDN w:val="0"/>
      <w:spacing w:before="2.85pt" w:line="14pt" w:lineRule="exact"/>
      <w:jc w:val="end"/>
      <w:textAlignment w:val="center"/>
    </w:pPr>
    <w:rPr>
      <w:rFonts w:ascii="宋体" w:hAnsi="Times New Roman"/>
      <w:kern w:val="0"/>
      <w:szCs w:val="20"/>
    </w:rPr>
  </w:style>
  <w:style w:type="paragraph" w:customStyle="1" w:styleId="afffffff2">
    <w:name w:val="封面标准名称"/>
    <w:rsid w:val="00F32780"/>
    <w:pPr>
      <w:framePr w:w="481.90pt" w:h="345.85pt" w:hRule="exact" w:wrap="around" w:hAnchor="margin" w:xAlign="center" w:y="297.75pt" w:anchorLock="1"/>
      <w:widowControl w:val="0"/>
      <w:spacing w:line="34pt"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9pt" w:line="9pt" w:lineRule="exact"/>
      <w:jc w:val="center"/>
    </w:pPr>
    <w:rPr>
      <w:rFonts w:ascii="宋体" w:hAnsi="Times New Roman"/>
      <w:sz w:val="21"/>
    </w:rPr>
  </w:style>
  <w:style w:type="paragraph" w:customStyle="1" w:styleId="afffffff4">
    <w:name w:val="封面标准文稿类别"/>
    <w:rsid w:val="00F32780"/>
    <w:pPr>
      <w:spacing w:before="22pt" w:line="20pt" w:lineRule="exact"/>
      <w:jc w:val="center"/>
    </w:pPr>
    <w:rPr>
      <w:rFonts w:ascii="宋体" w:hAnsi="Times New Roman"/>
      <w:sz w:val="24"/>
    </w:rPr>
  </w:style>
  <w:style w:type="paragraph" w:customStyle="1" w:styleId="afffffff5">
    <w:name w:val="封面标准英文名称"/>
    <w:rsid w:val="00F32780"/>
    <w:pPr>
      <w:widowControl w:val="0"/>
      <w:spacing w:line="18pt" w:lineRule="exact"/>
      <w:jc w:val="center"/>
    </w:pPr>
    <w:rPr>
      <w:rFonts w:ascii="Times New Roman" w:hAnsi="Times New Roman"/>
      <w:sz w:val="28"/>
    </w:rPr>
  </w:style>
  <w:style w:type="paragraph" w:customStyle="1" w:styleId="afffffff6">
    <w:name w:val="封面一致性程度标识"/>
    <w:rsid w:val="00F32780"/>
    <w:pPr>
      <w:spacing w:before="22pt" w:line="22pt"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3"/>
    <w:next w:val="affff9"/>
    <w:rsid w:val="00F32780"/>
    <w:pPr>
      <w:widowControl/>
      <w:wordWrap w:val="0"/>
      <w:overflowPunct w:val="0"/>
      <w:autoSpaceDE w:val="0"/>
      <w:autoSpaceDN w:val="0"/>
      <w:adjustRightInd/>
      <w:spacing w:line="12pt" w:lineRule="auto"/>
      <w:textAlignment w:val="baseline"/>
      <w:outlineLvl w:val="3"/>
    </w:pPr>
    <w:rPr>
      <w:rFonts w:ascii="宋体" w:hAnsi="宋体"/>
      <w:kern w:val="21"/>
    </w:rPr>
  </w:style>
  <w:style w:type="paragraph" w:customStyle="1" w:styleId="afffffff9">
    <w:name w:val="附录三级无标题条"/>
    <w:basedOn w:val="afffffff8"/>
    <w:next w:val="affff9"/>
    <w:rsid w:val="00F32780"/>
    <w:pPr>
      <w:outlineLvl w:val="4"/>
    </w:pPr>
  </w:style>
  <w:style w:type="paragraph" w:customStyle="1" w:styleId="afffffffa">
    <w:name w:val="附录四级无标题条"/>
    <w:basedOn w:val="afffffff9"/>
    <w:next w:val="affff9"/>
    <w:rsid w:val="00F32780"/>
    <w:pPr>
      <w:outlineLvl w:val="5"/>
    </w:pPr>
  </w:style>
  <w:style w:type="paragraph" w:customStyle="1" w:styleId="afffffffb">
    <w:name w:val="附录图"/>
    <w:next w:val="affff9"/>
    <w:rsid w:val="00F32780"/>
    <w:pPr>
      <w:wordWrap w:val="0"/>
      <w:overflowPunct w:val="0"/>
      <w:autoSpaceDE w:val="0"/>
      <w:spacing w:beforeLines="50" w:before="2.50pt" w:afterLines="50" w:after="2.50pt"/>
      <w:jc w:val="center"/>
      <w:textAlignment w:val="baseline"/>
      <w:outlineLvl w:val="1"/>
    </w:pPr>
    <w:rPr>
      <w:rFonts w:ascii="黑体" w:eastAsia="黑体" w:hAnsi="Times New Roman"/>
      <w:kern w:val="21"/>
      <w:sz w:val="21"/>
    </w:rPr>
  </w:style>
  <w:style w:type="paragraph" w:customStyle="1" w:styleId="af2">
    <w:name w:val="标准文件_一级项"/>
    <w:rsid w:val="002E0C20"/>
    <w:pPr>
      <w:numPr>
        <w:numId w:val="68"/>
      </w:numPr>
    </w:pPr>
    <w:rPr>
      <w:rFonts w:ascii="宋体" w:hAnsi="Times New Roman"/>
      <w:sz w:val="21"/>
    </w:rPr>
  </w:style>
  <w:style w:type="paragraph" w:customStyle="1" w:styleId="afffffffc">
    <w:name w:val="附录五级无标题条"/>
    <w:basedOn w:val="afffffffa"/>
    <w:next w:val="affff9"/>
    <w:rsid w:val="00F32780"/>
    <w:pPr>
      <w:outlineLvl w:val="6"/>
    </w:pPr>
  </w:style>
  <w:style w:type="paragraph" w:customStyle="1" w:styleId="afffffffd">
    <w:name w:val="附录性质"/>
    <w:basedOn w:val="afff3"/>
    <w:rsid w:val="00F32780"/>
    <w:pPr>
      <w:widowControl/>
      <w:adjustRightInd/>
      <w:jc w:val="center"/>
    </w:pPr>
    <w:rPr>
      <w:rFonts w:ascii="黑体" w:eastAsia="黑体"/>
    </w:rPr>
  </w:style>
  <w:style w:type="paragraph" w:customStyle="1" w:styleId="afffffffe">
    <w:name w:val="附录一级无标题条"/>
    <w:basedOn w:val="affffff"/>
    <w:next w:val="affff9"/>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startChars="350" w:start="17.50pt"/>
      <w:jc w:val="both"/>
    </w:pPr>
    <w:rPr>
      <w:rFonts w:ascii="宋体" w:hAnsi="Times New Roman"/>
      <w:sz w:val="18"/>
    </w:rPr>
  </w:style>
  <w:style w:type="paragraph" w:customStyle="1" w:styleId="afff2">
    <w:name w:val="列项——"/>
    <w:rsid w:val="00F32780"/>
    <w:pPr>
      <w:widowControl w:val="0"/>
      <w:numPr>
        <w:numId w:val="1"/>
      </w:numPr>
      <w:jc w:val="both"/>
    </w:pPr>
    <w:rPr>
      <w:rFonts w:ascii="宋体" w:hAnsi="宋体"/>
      <w:sz w:val="21"/>
    </w:rPr>
  </w:style>
  <w:style w:type="paragraph" w:customStyle="1" w:styleId="affffffff2">
    <w:name w:val="列项·"/>
    <w:basedOn w:val="affff9"/>
    <w:rsid w:val="00F32780"/>
    <w:pPr>
      <w:tabs>
        <w:tab w:val="start" w:pos="42pt"/>
      </w:tabs>
    </w:pPr>
  </w:style>
  <w:style w:type="paragraph" w:customStyle="1" w:styleId="affffffff3">
    <w:name w:val="目次、索引正文"/>
    <w:rsid w:val="00F32780"/>
    <w:pPr>
      <w:spacing w:line="16pt" w:lineRule="exact"/>
      <w:jc w:val="both"/>
    </w:pPr>
    <w:rPr>
      <w:rFonts w:ascii="宋体" w:hAnsi="Times New Roman"/>
      <w:sz w:val="21"/>
    </w:rPr>
  </w:style>
  <w:style w:type="paragraph" w:customStyle="1" w:styleId="210">
    <w:name w:val="目录 21"/>
    <w:basedOn w:val="afff3"/>
    <w:next w:val="afff3"/>
    <w:autoRedefine/>
    <w:semiHidden/>
    <w:rsid w:val="002E0C20"/>
    <w:pPr>
      <w:adjustRightInd/>
      <w:spacing w:line="12pt" w:lineRule="auto"/>
      <w:jc w:val="start"/>
    </w:pPr>
    <w:rPr>
      <w:bCs/>
      <w:iCs/>
    </w:rPr>
  </w:style>
  <w:style w:type="paragraph" w:customStyle="1" w:styleId="31">
    <w:name w:val="目录 31"/>
    <w:basedOn w:val="afff3"/>
    <w:next w:val="afff3"/>
    <w:autoRedefine/>
    <w:semiHidden/>
    <w:rsid w:val="002E0C20"/>
    <w:pPr>
      <w:spacing w:line="12pt" w:lineRule="auto"/>
    </w:pPr>
    <w:rPr>
      <w:rFonts w:ascii="宋体" w:hAnsi="宋体"/>
      <w:iCs/>
    </w:rPr>
  </w:style>
  <w:style w:type="paragraph" w:customStyle="1" w:styleId="41">
    <w:name w:val="目录 41"/>
    <w:basedOn w:val="afff3"/>
    <w:next w:val="afff3"/>
    <w:autoRedefine/>
    <w:semiHidden/>
    <w:rsid w:val="002E0C20"/>
    <w:pPr>
      <w:adjustRightInd/>
      <w:spacing w:line="12pt" w:lineRule="auto"/>
      <w:jc w:val="start"/>
    </w:pPr>
  </w:style>
  <w:style w:type="paragraph" w:customStyle="1" w:styleId="51">
    <w:name w:val="目录 51"/>
    <w:basedOn w:val="afff3"/>
    <w:next w:val="afff3"/>
    <w:autoRedefine/>
    <w:semiHidden/>
    <w:rsid w:val="002E0C20"/>
    <w:pPr>
      <w:spacing w:line="12pt" w:lineRule="auto"/>
    </w:pPr>
    <w:rPr>
      <w:rFonts w:ascii="宋体" w:hAnsi="宋体"/>
    </w:rPr>
  </w:style>
  <w:style w:type="paragraph" w:customStyle="1" w:styleId="61">
    <w:name w:val="目录 61"/>
    <w:basedOn w:val="afff3"/>
    <w:next w:val="afff3"/>
    <w:autoRedefine/>
    <w:semiHidden/>
    <w:rsid w:val="002E0C20"/>
    <w:pPr>
      <w:adjustRightInd/>
      <w:spacing w:line="12pt" w:lineRule="auto"/>
      <w:jc w:val="start"/>
    </w:pPr>
  </w:style>
  <w:style w:type="paragraph" w:customStyle="1" w:styleId="71">
    <w:name w:val="目录 71"/>
    <w:basedOn w:val="61"/>
    <w:autoRedefine/>
    <w:semiHidden/>
    <w:rsid w:val="002E0C20"/>
    <w:pPr>
      <w:ind w:start="63pt"/>
    </w:pPr>
  </w:style>
  <w:style w:type="paragraph" w:customStyle="1" w:styleId="81">
    <w:name w:val="目录 81"/>
    <w:basedOn w:val="71"/>
    <w:autoRedefine/>
    <w:semiHidden/>
    <w:rsid w:val="002E0C20"/>
    <w:pPr>
      <w:ind w:start="73.50pt"/>
    </w:pPr>
  </w:style>
  <w:style w:type="paragraph" w:customStyle="1" w:styleId="91">
    <w:name w:val="目录 91"/>
    <w:basedOn w:val="81"/>
    <w:autoRedefine/>
    <w:semiHidden/>
    <w:rsid w:val="002E0C20"/>
    <w:pPr>
      <w:ind w:start="84pt"/>
    </w:pPr>
  </w:style>
  <w:style w:type="paragraph" w:customStyle="1" w:styleId="affffffff4">
    <w:name w:val="其他标准称谓"/>
    <w:rsid w:val="00F32780"/>
    <w:pPr>
      <w:spacing w:line="0pt"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pt" w:lineRule="atLeast"/>
    </w:pPr>
    <w:rPr>
      <w:rFonts w:ascii="黑体" w:eastAsia="黑体"/>
      <w:b w:val="0"/>
    </w:rPr>
  </w:style>
  <w:style w:type="paragraph" w:customStyle="1" w:styleId="aff9">
    <w:name w:val="前言标题"/>
    <w:next w:val="afff3"/>
    <w:rsid w:val="00F32780"/>
    <w:pPr>
      <w:numPr>
        <w:numId w:val="73"/>
      </w:numPr>
      <w:shd w:val="clear" w:color="FFFFFF" w:fill="FFFFFF"/>
      <w:spacing w:before="27pt" w:after="30pt"/>
      <w:jc w:val="center"/>
      <w:outlineLvl w:val="0"/>
    </w:pPr>
    <w:rPr>
      <w:rFonts w:ascii="黑体" w:eastAsia="黑体" w:hAnsi="Times New Roman"/>
      <w:sz w:val="32"/>
    </w:rPr>
  </w:style>
  <w:style w:type="paragraph" w:customStyle="1" w:styleId="a2">
    <w:name w:val="三级无标题条"/>
    <w:basedOn w:val="afff3"/>
    <w:rsid w:val="00F32780"/>
    <w:pPr>
      <w:numPr>
        <w:ilvl w:val="4"/>
        <w:numId w:val="3"/>
      </w:numPr>
      <w:adjustRightInd/>
      <w:spacing w:line="12pt" w:lineRule="auto"/>
    </w:pPr>
    <w:rPr>
      <w:rFonts w:ascii="宋体" w:hAnsi="宋体"/>
      <w:szCs w:val="24"/>
    </w:rPr>
  </w:style>
  <w:style w:type="paragraph" w:customStyle="1" w:styleId="affffffff6">
    <w:name w:val="实施日期"/>
    <w:basedOn w:val="afffffff0"/>
    <w:rsid w:val="00F32780"/>
    <w:pPr>
      <w:framePr w:hSpace="0pt" w:wrap="around" w:xAlign="right"/>
      <w:jc w:val="end"/>
    </w:pPr>
  </w:style>
  <w:style w:type="paragraph" w:customStyle="1" w:styleId="a3">
    <w:name w:val="四级无标题条"/>
    <w:basedOn w:val="afff3"/>
    <w:rsid w:val="00F32780"/>
    <w:pPr>
      <w:numPr>
        <w:ilvl w:val="5"/>
        <w:numId w:val="3"/>
      </w:numPr>
      <w:adjustRightInd/>
      <w:spacing w:line="12pt" w:lineRule="auto"/>
    </w:pPr>
    <w:rPr>
      <w:rFonts w:ascii="宋体" w:hAnsi="宋体"/>
      <w:szCs w:val="24"/>
    </w:rPr>
  </w:style>
  <w:style w:type="paragraph" w:styleId="affffffff7">
    <w:name w:val="table of figures"/>
    <w:basedOn w:val="afff3"/>
    <w:next w:val="afff3"/>
    <w:semiHidden/>
    <w:rsid w:val="002E0C20"/>
    <w:pPr>
      <w:adjustRightInd/>
      <w:spacing w:line="12pt" w:lineRule="auto"/>
      <w:jc w:val="start"/>
    </w:pPr>
    <w:rPr>
      <w:szCs w:val="24"/>
    </w:rPr>
  </w:style>
  <w:style w:type="paragraph" w:customStyle="1" w:styleId="affffffff8">
    <w:name w:val="文献分类号"/>
    <w:rsid w:val="00F32780"/>
    <w:pPr>
      <w:framePr w:hSpace="9pt" w:vSpace="9pt" w:wrap="around" w:hAnchor="margin" w:y="0.05pt" w:anchorLock="1"/>
      <w:widowControl w:val="0"/>
      <w:textAlignment w:val="center"/>
    </w:pPr>
    <w:rPr>
      <w:rFonts w:ascii="Times New Roman" w:eastAsia="黑体" w:hAnsi="Times New Roman"/>
      <w:sz w:val="21"/>
    </w:rPr>
  </w:style>
  <w:style w:type="paragraph" w:customStyle="1" w:styleId="affffffff9">
    <w:name w:val="无标题条"/>
    <w:next w:val="affff9"/>
    <w:rsid w:val="00F32780"/>
    <w:pPr>
      <w:jc w:val="both"/>
    </w:pPr>
    <w:rPr>
      <w:rFonts w:ascii="宋体" w:hAnsi="宋体"/>
      <w:sz w:val="21"/>
    </w:rPr>
  </w:style>
  <w:style w:type="paragraph" w:customStyle="1" w:styleId="a4">
    <w:name w:val="五级无标题条"/>
    <w:basedOn w:val="afff3"/>
    <w:rsid w:val="00F32780"/>
    <w:pPr>
      <w:numPr>
        <w:ilvl w:val="6"/>
        <w:numId w:val="3"/>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3"/>
    <w:rsid w:val="00F32780"/>
    <w:pPr>
      <w:numPr>
        <w:ilvl w:val="2"/>
        <w:numId w:val="3"/>
      </w:numPr>
      <w:adjustRightInd/>
      <w:spacing w:before="0.50pt" w:after="0.50pt" w:line="12pt" w:lineRule="auto"/>
    </w:pPr>
    <w:rPr>
      <w:rFonts w:ascii="宋体" w:hAnsi="宋体"/>
      <w:szCs w:val="24"/>
    </w:rPr>
  </w:style>
  <w:style w:type="paragraph" w:styleId="affffffffb">
    <w:name w:val="Normal Indent"/>
    <w:basedOn w:val="afff3"/>
    <w:rsid w:val="00F32780"/>
    <w:pPr>
      <w:ind w:firstLine="21pt"/>
    </w:pPr>
  </w:style>
  <w:style w:type="paragraph" w:customStyle="1" w:styleId="affffffffc">
    <w:name w:val="注:后续"/>
    <w:rsid w:val="00F32780"/>
    <w:pPr>
      <w:spacing w:line="15pt" w:lineRule="exact"/>
      <w:ind w:startChars="400" w:start="30pt" w:hangingChars="200" w:hanging="10pt"/>
      <w:jc w:val="both"/>
    </w:pPr>
    <w:rPr>
      <w:rFonts w:ascii="宋体" w:hAnsi="Times New Roman"/>
      <w:sz w:val="18"/>
    </w:rPr>
  </w:style>
  <w:style w:type="paragraph" w:customStyle="1" w:styleId="affffffffd">
    <w:name w:val="注×:后续"/>
    <w:basedOn w:val="affffffffc"/>
    <w:rsid w:val="00F32780"/>
    <w:pPr>
      <w:ind w:startChars="0" w:start="70.30pt" w:firstLineChars="0" w:hanging="24.95pt"/>
    </w:pPr>
  </w:style>
  <w:style w:type="paragraph" w:customStyle="1" w:styleId="affffffffe">
    <w:name w:val="标准文件_一级无标题"/>
    <w:basedOn w:val="affb"/>
    <w:qFormat/>
    <w:rsid w:val="002E0C20"/>
    <w:pPr>
      <w:spacing w:beforeLines="0" w:before="0pt" w:afterLines="0" w:after="0pt"/>
      <w:outlineLvl w:val="9"/>
    </w:pPr>
    <w:rPr>
      <w:rFonts w:ascii="宋体" w:eastAsia="宋体"/>
    </w:rPr>
  </w:style>
  <w:style w:type="paragraph" w:customStyle="1" w:styleId="afffffffff">
    <w:name w:val="标准文件_五级无标题"/>
    <w:basedOn w:val="afff"/>
    <w:qFormat/>
    <w:rsid w:val="002E0C20"/>
    <w:pPr>
      <w:spacing w:beforeLines="0" w:before="0pt" w:afterLines="0" w:after="0pt"/>
      <w:outlineLvl w:val="9"/>
    </w:pPr>
    <w:rPr>
      <w:rFonts w:ascii="宋体" w:eastAsia="宋体"/>
    </w:rPr>
  </w:style>
  <w:style w:type="paragraph" w:customStyle="1" w:styleId="afffffffff0">
    <w:name w:val="标准文件_三级无标题"/>
    <w:basedOn w:val="affd"/>
    <w:qFormat/>
    <w:rsid w:val="002E0C20"/>
    <w:pPr>
      <w:spacing w:beforeLines="0" w:before="0pt" w:afterLines="0" w:after="0pt"/>
      <w:outlineLvl w:val="9"/>
    </w:pPr>
    <w:rPr>
      <w:rFonts w:ascii="宋体" w:eastAsia="宋体"/>
    </w:rPr>
  </w:style>
  <w:style w:type="paragraph" w:customStyle="1" w:styleId="afffffffff1">
    <w:name w:val="标准文件_二级无标题"/>
    <w:basedOn w:val="affc"/>
    <w:qFormat/>
    <w:rsid w:val="002E0C20"/>
    <w:pPr>
      <w:spacing w:beforeLines="0" w:before="0pt" w:afterLines="0" w:after="0pt"/>
      <w:outlineLvl w:val="9"/>
    </w:pPr>
    <w:rPr>
      <w:rFonts w:ascii="宋体" w:eastAsia="宋体"/>
    </w:rPr>
  </w:style>
  <w:style w:type="paragraph" w:customStyle="1" w:styleId="afffffffff2">
    <w:name w:val="标准_四级无标题"/>
    <w:basedOn w:val="affe"/>
    <w:next w:val="affff9"/>
    <w:qFormat/>
    <w:rsid w:val="00F32780"/>
    <w:rPr>
      <w:rFonts w:eastAsia="宋体"/>
    </w:rPr>
  </w:style>
  <w:style w:type="paragraph" w:customStyle="1" w:styleId="afffffffff3">
    <w:name w:val="标准文件_四级无标题"/>
    <w:basedOn w:val="affe"/>
    <w:qFormat/>
    <w:rsid w:val="002E0C20"/>
    <w:pPr>
      <w:spacing w:beforeLines="0" w:before="0pt" w:afterLines="0" w:after="0pt"/>
      <w:outlineLvl w:val="9"/>
    </w:pPr>
    <w:rPr>
      <w:rFonts w:ascii="宋体" w:eastAsia="宋体" w:hAnsi="黑体"/>
      <w:szCs w:val="52"/>
    </w:rPr>
  </w:style>
  <w:style w:type="paragraph" w:customStyle="1" w:styleId="aff">
    <w:name w:val="标准文件_大写罗马数字编号列项"/>
    <w:basedOn w:val="affff9"/>
    <w:rsid w:val="002E0C20"/>
    <w:pPr>
      <w:numPr>
        <w:numId w:val="54"/>
      </w:numPr>
      <w:ind w:firstLineChars="0" w:firstLine="0pt"/>
    </w:pPr>
    <w:rPr>
      <w:rFonts w:ascii="Times New Roman" w:cs="Arial"/>
      <w:szCs w:val="28"/>
    </w:rPr>
  </w:style>
  <w:style w:type="paragraph" w:customStyle="1" w:styleId="ae">
    <w:name w:val="标准文件_小写罗马数字编号列项"/>
    <w:basedOn w:val="affff9"/>
    <w:rsid w:val="002E0C20"/>
    <w:pPr>
      <w:numPr>
        <w:numId w:val="67"/>
      </w:numPr>
      <w:ind w:firstLineChars="0" w:firstLine="0pt"/>
    </w:pPr>
    <w:rPr>
      <w:rFonts w:cs="Arial"/>
      <w:szCs w:val="28"/>
    </w:rPr>
  </w:style>
  <w:style w:type="paragraph" w:customStyle="1" w:styleId="afffffffff4">
    <w:name w:val="标准文件_附录标题"/>
    <w:basedOn w:val="aff1"/>
    <w:qFormat/>
    <w:rsid w:val="002E0C20"/>
    <w:pPr>
      <w:numPr>
        <w:numId w:val="0"/>
      </w:numPr>
      <w:spacing w:after="14pt"/>
      <w:outlineLvl w:val="9"/>
    </w:pPr>
  </w:style>
  <w:style w:type="paragraph" w:customStyle="1" w:styleId="afffffffff5">
    <w:name w:val="标准文件_二级项"/>
    <w:rsid w:val="002E0C20"/>
    <w:rPr>
      <w:rFonts w:ascii="宋体" w:hAnsi="Times New Roman"/>
      <w:sz w:val="21"/>
    </w:rPr>
  </w:style>
  <w:style w:type="paragraph" w:customStyle="1" w:styleId="af3">
    <w:name w:val="标准文件_三级项"/>
    <w:basedOn w:val="afff3"/>
    <w:rsid w:val="002E0C20"/>
    <w:pPr>
      <w:numPr>
        <w:ilvl w:val="2"/>
        <w:numId w:val="68"/>
      </w:numPr>
      <w:spacing w:line="-15pt" w:lineRule="auto"/>
    </w:pPr>
    <w:rPr>
      <w:rFonts w:ascii="Times New Roman" w:hAnsi="Times New Roman"/>
    </w:rPr>
  </w:style>
  <w:style w:type="paragraph" w:customStyle="1" w:styleId="aff8">
    <w:name w:val="图表脚注说明"/>
    <w:basedOn w:val="afff3"/>
    <w:next w:val="affff9"/>
    <w:rsid w:val="00F32780"/>
    <w:pPr>
      <w:numPr>
        <w:numId w:val="2"/>
      </w:numPr>
      <w:adjustRightInd/>
      <w:spacing w:line="12pt" w:lineRule="auto"/>
    </w:pPr>
    <w:rPr>
      <w:rFonts w:ascii="宋体" w:hAnsi="Times New Roman"/>
      <w:sz w:val="18"/>
      <w:szCs w:val="18"/>
    </w:rPr>
  </w:style>
  <w:style w:type="paragraph" w:customStyle="1" w:styleId="af5">
    <w:name w:val="标准文件_字母编号列项（一级）"/>
    <w:rsid w:val="002E0C20"/>
    <w:pPr>
      <w:numPr>
        <w:numId w:val="80"/>
      </w:numPr>
      <w:jc w:val="both"/>
    </w:pPr>
    <w:rPr>
      <w:rFonts w:ascii="宋体" w:hAnsi="Times New Roman"/>
      <w:sz w:val="21"/>
    </w:rPr>
  </w:style>
  <w:style w:type="paragraph" w:customStyle="1" w:styleId="afffffffff6">
    <w:name w:val="标准文件_索引字母"/>
    <w:next w:val="affff9"/>
    <w:qFormat/>
    <w:rsid w:val="002E0C20"/>
    <w:pPr>
      <w:jc w:val="center"/>
    </w:pPr>
    <w:rPr>
      <w:rFonts w:ascii="宋体" w:eastAsia="Times New Roman" w:hAnsi="宋体"/>
      <w:b/>
      <w:kern w:val="2"/>
      <w:sz w:val="21"/>
    </w:rPr>
  </w:style>
  <w:style w:type="paragraph" w:customStyle="1" w:styleId="afffffffff7">
    <w:name w:val="标准文件_附录前"/>
    <w:next w:val="affff9"/>
    <w:qFormat/>
    <w:rsid w:val="002E0C20"/>
    <w:pPr>
      <w:spacing w:line="1pt" w:lineRule="atLeast"/>
      <w:ind w:firstLine="10pt"/>
    </w:pPr>
    <w:rPr>
      <w:rFonts w:ascii="宋体" w:hAnsi="宋体"/>
      <w:kern w:val="2"/>
      <w:sz w:val="10"/>
    </w:rPr>
  </w:style>
  <w:style w:type="paragraph" w:customStyle="1" w:styleId="afffffffff8">
    <w:name w:val="标准文件_正文标准名称"/>
    <w:qFormat/>
    <w:rsid w:val="002E0C20"/>
    <w:pPr>
      <w:spacing w:before="28pt" w:after="32pt" w:line="20pt" w:lineRule="exact"/>
      <w:jc w:val="center"/>
    </w:pPr>
    <w:rPr>
      <w:rFonts w:ascii="黑体" w:eastAsia="黑体" w:hAnsi="黑体"/>
      <w:kern w:val="2"/>
      <w:sz w:val="32"/>
      <w:szCs w:val="32"/>
    </w:rPr>
  </w:style>
  <w:style w:type="paragraph" w:customStyle="1" w:styleId="afffffffff9">
    <w:name w:val="标准文件_表格"/>
    <w:basedOn w:val="affff9"/>
    <w:qFormat/>
    <w:rsid w:val="002E0C20"/>
    <w:pPr>
      <w:ind w:firstLineChars="0" w:firstLine="0pt"/>
      <w:jc w:val="center"/>
    </w:pPr>
    <w:rPr>
      <w:sz w:val="18"/>
    </w:rPr>
  </w:style>
  <w:style w:type="paragraph" w:customStyle="1" w:styleId="afff0">
    <w:name w:val="标准文件_注："/>
    <w:next w:val="affff9"/>
    <w:rsid w:val="002E0C20"/>
    <w:pPr>
      <w:widowControl w:val="0"/>
      <w:numPr>
        <w:numId w:val="78"/>
      </w:numPr>
      <w:autoSpaceDE w:val="0"/>
      <w:autoSpaceDN w:val="0"/>
      <w:jc w:val="both"/>
    </w:pPr>
    <w:rPr>
      <w:rFonts w:ascii="宋体" w:hAnsi="Times New Roman"/>
      <w:sz w:val="18"/>
      <w:szCs w:val="18"/>
    </w:rPr>
  </w:style>
  <w:style w:type="paragraph" w:customStyle="1" w:styleId="a5">
    <w:name w:val="标准文件_注×："/>
    <w:rsid w:val="002E0C20"/>
    <w:pPr>
      <w:widowControl w:val="0"/>
      <w:numPr>
        <w:numId w:val="79"/>
      </w:numPr>
      <w:autoSpaceDE w:val="0"/>
      <w:autoSpaceDN w:val="0"/>
      <w:jc w:val="both"/>
    </w:pPr>
    <w:rPr>
      <w:rFonts w:ascii="宋体" w:hAnsi="Times New Roman"/>
      <w:sz w:val="18"/>
      <w:szCs w:val="18"/>
    </w:rPr>
  </w:style>
  <w:style w:type="paragraph" w:customStyle="1" w:styleId="ac">
    <w:name w:val="标准文件_示例："/>
    <w:next w:val="afffffffffa"/>
    <w:rsid w:val="002E0C20"/>
    <w:pPr>
      <w:widowControl w:val="0"/>
      <w:numPr>
        <w:numId w:val="63"/>
      </w:numPr>
      <w:ind w:start="10.25pt"/>
      <w:jc w:val="both"/>
    </w:pPr>
    <w:rPr>
      <w:rFonts w:ascii="宋体" w:hAnsi="Times New Roman"/>
      <w:sz w:val="18"/>
      <w:szCs w:val="18"/>
    </w:rPr>
  </w:style>
  <w:style w:type="paragraph" w:customStyle="1" w:styleId="afffffffffa">
    <w:name w:val="标准文件_示例内容"/>
    <w:basedOn w:val="affff9"/>
    <w:qFormat/>
    <w:rsid w:val="002E0C20"/>
    <w:pPr>
      <w:ind w:firstLine="21pt"/>
    </w:pPr>
    <w:rPr>
      <w:sz w:val="18"/>
    </w:rPr>
  </w:style>
  <w:style w:type="paragraph" w:customStyle="1" w:styleId="af9">
    <w:name w:val="标准文件_示例×："/>
    <w:basedOn w:val="afff3"/>
    <w:next w:val="afffffffffa"/>
    <w:qFormat/>
    <w:rsid w:val="002E0C20"/>
    <w:pPr>
      <w:widowControl/>
      <w:numPr>
        <w:numId w:val="64"/>
      </w:numPr>
      <w:adjustRightInd/>
      <w:spacing w:line="12pt" w:lineRule="auto"/>
    </w:pPr>
    <w:rPr>
      <w:rFonts w:ascii="宋体" w:hAnsi="Times New Roman"/>
      <w:kern w:val="0"/>
      <w:sz w:val="18"/>
      <w:szCs w:val="18"/>
    </w:rPr>
  </w:style>
  <w:style w:type="paragraph" w:customStyle="1" w:styleId="afffffffffb">
    <w:name w:val="标准文件_表格续"/>
    <w:basedOn w:val="affff9"/>
    <w:next w:val="affff9"/>
    <w:qFormat/>
    <w:rsid w:val="002E0C20"/>
    <w:pPr>
      <w:jc w:val="center"/>
    </w:pPr>
    <w:rPr>
      <w:rFonts w:ascii="黑体" w:eastAsia="黑体" w:hAnsi="黑体"/>
    </w:rPr>
  </w:style>
  <w:style w:type="paragraph" w:styleId="TOC1">
    <w:name w:val="toc 1"/>
    <w:basedOn w:val="afff3"/>
    <w:next w:val="afff3"/>
    <w:autoRedefine/>
    <w:uiPriority w:val="39"/>
    <w:unhideWhenUsed/>
    <w:rsid w:val="002E0C20"/>
    <w:rPr>
      <w:rFonts w:ascii="宋体"/>
    </w:rPr>
  </w:style>
  <w:style w:type="table" w:styleId="afffffffffc">
    <w:name w:val="Table Grid"/>
    <w:basedOn w:val="afff5"/>
    <w:uiPriority w:val="39"/>
    <w:qFormat/>
    <w:rsid w:val="00F3278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afffffffffd">
    <w:name w:val="Placeholder Text"/>
    <w:basedOn w:val="afff4"/>
    <w:uiPriority w:val="99"/>
    <w:semiHidden/>
    <w:rsid w:val="00F32780"/>
    <w:rPr>
      <w:color w:val="808080"/>
    </w:rPr>
  </w:style>
  <w:style w:type="paragraph" w:customStyle="1" w:styleId="2">
    <w:name w:val="标准文件_二级项2"/>
    <w:basedOn w:val="affff9"/>
    <w:qFormat/>
    <w:rsid w:val="002E0C20"/>
    <w:pPr>
      <w:numPr>
        <w:ilvl w:val="1"/>
        <w:numId w:val="68"/>
      </w:numPr>
      <w:ind w:firstLineChars="0" w:firstLine="0pt"/>
    </w:pPr>
  </w:style>
  <w:style w:type="paragraph" w:customStyle="1" w:styleId="21">
    <w:name w:val="标准文件_三级项2"/>
    <w:basedOn w:val="affff9"/>
    <w:qFormat/>
    <w:rsid w:val="002E0C20"/>
    <w:pPr>
      <w:numPr>
        <w:numId w:val="62"/>
      </w:numPr>
      <w:spacing w:line="15pt" w:lineRule="exact"/>
      <w:ind w:firstLineChars="0"/>
    </w:pPr>
    <w:rPr>
      <w:rFonts w:ascii="Times New Roman"/>
    </w:rPr>
  </w:style>
  <w:style w:type="paragraph" w:customStyle="1" w:styleId="20">
    <w:name w:val="标准文件_一级项2"/>
    <w:basedOn w:val="affff9"/>
    <w:qFormat/>
    <w:rsid w:val="002E0C20"/>
    <w:pPr>
      <w:numPr>
        <w:numId w:val="69"/>
      </w:numPr>
      <w:spacing w:line="15pt" w:lineRule="exact"/>
      <w:ind w:firstLineChars="0"/>
    </w:pPr>
    <w:rPr>
      <w:rFonts w:ascii="Times New Roman"/>
    </w:rPr>
  </w:style>
  <w:style w:type="paragraph" w:customStyle="1" w:styleId="afffffffffe">
    <w:name w:val="标准文件_提示"/>
    <w:basedOn w:val="affff9"/>
    <w:next w:val="affff9"/>
    <w:qFormat/>
    <w:rsid w:val="002E0C20"/>
    <w:pPr>
      <w:ind w:firstLine="21pt"/>
    </w:pPr>
    <w:rPr>
      <w:rFonts w:ascii="黑体" w:eastAsia="黑体"/>
    </w:rPr>
  </w:style>
  <w:style w:type="character" w:customStyle="1" w:styleId="affffffffff">
    <w:name w:val="标准文件_来源"/>
    <w:basedOn w:val="afff4"/>
    <w:uiPriority w:val="1"/>
    <w:qFormat/>
    <w:rsid w:val="002E0C20"/>
    <w:rPr>
      <w:rFonts w:eastAsia="宋体"/>
      <w:sz w:val="21"/>
    </w:rPr>
  </w:style>
  <w:style w:type="paragraph" w:customStyle="1" w:styleId="affffffffff0">
    <w:name w:val="标准文件_图表说明"/>
    <w:qFormat/>
    <w:rsid w:val="002E0C20"/>
    <w:pPr>
      <w:spacing w:line="13.80pt" w:lineRule="auto"/>
      <w:ind w:firstLine="21pt"/>
    </w:pPr>
    <w:rPr>
      <w:rFonts w:ascii="宋体" w:hAnsi="宋体"/>
      <w:kern w:val="2"/>
      <w:sz w:val="18"/>
    </w:rPr>
  </w:style>
  <w:style w:type="paragraph" w:customStyle="1" w:styleId="affffffffff1">
    <w:name w:val="其他发布日期"/>
    <w:basedOn w:val="afffffff0"/>
    <w:rsid w:val="00F32780"/>
    <w:pPr>
      <w:framePr w:w="199.85pt" w:h="23.55pt" w:hRule="exact" w:hSpace="0pt" w:vSpace="9.05pt" w:wrap="around" w:vAnchor="page" w:hAnchor="page" w:x="70.95pt" w:y="704.85pt"/>
    </w:pPr>
  </w:style>
  <w:style w:type="paragraph" w:customStyle="1" w:styleId="affffffffff2">
    <w:name w:val="其他实施日期"/>
    <w:basedOn w:val="affffffff6"/>
    <w:rsid w:val="00F32780"/>
    <w:pPr>
      <w:framePr w:w="199.85pt" w:h="23.55pt" w:hRule="exact" w:vSpace="9.05pt" w:wrap="around" w:vAnchor="page" w:hAnchor="page" w:x="354.45pt" w:y="704.85pt"/>
    </w:pPr>
  </w:style>
  <w:style w:type="paragraph" w:customStyle="1" w:styleId="affffffffff3">
    <w:name w:val="标准文件_文件编号"/>
    <w:basedOn w:val="affff9"/>
    <w:qFormat/>
    <w:rsid w:val="002E0C20"/>
    <w:pPr>
      <w:framePr w:w="467.80pt" w:h="31.20pt" w:hRule="exact" w:hSpace="9.05pt" w:vSpace="9.05pt" w:wrap="auto" w:vAnchor="page" w:hAnchor="page" w:x="70.95pt" w:y="164.20pt"/>
      <w:wordWrap w:val="0"/>
      <w:spacing w:line="14pt" w:lineRule="exact"/>
      <w:ind w:firstLineChars="0" w:firstLine="0pt"/>
      <w:jc w:val="end"/>
    </w:pPr>
    <w:rPr>
      <w:rFonts w:ascii="黑体" w:eastAsia="黑体"/>
      <w:bCs/>
      <w:sz w:val="28"/>
      <w:szCs w:val="28"/>
    </w:rPr>
  </w:style>
  <w:style w:type="paragraph" w:customStyle="1" w:styleId="affffffffff4">
    <w:name w:val="标准文件_替换文件编号"/>
    <w:basedOn w:val="affffffffff3"/>
    <w:qFormat/>
    <w:rsid w:val="002E0C20"/>
    <w:pPr>
      <w:framePr w:wrap="auto"/>
      <w:spacing w:before="2.85pt"/>
    </w:pPr>
    <w:rPr>
      <w:sz w:val="21"/>
    </w:rPr>
  </w:style>
  <w:style w:type="paragraph" w:customStyle="1" w:styleId="affffffffff5">
    <w:name w:val="标准文件_文件名称"/>
    <w:basedOn w:val="affff9"/>
    <w:next w:val="affff9"/>
    <w:qFormat/>
    <w:rsid w:val="002E0C20"/>
    <w:pPr>
      <w:framePr w:w="481.95pt" w:h="348.80pt" w:hRule="exact" w:wrap="auto" w:vAnchor="page" w:hAnchor="page" w:y="320.40pt"/>
      <w:autoSpaceDE/>
      <w:autoSpaceDN/>
      <w:spacing w:line="35pt" w:lineRule="exact"/>
      <w:ind w:firstLineChars="0" w:firstLine="0pt"/>
      <w:jc w:val="center"/>
    </w:pPr>
    <w:rPr>
      <w:rFonts w:ascii="黑体" w:eastAsia="黑体" w:hAnsi="黑体"/>
      <w:bCs/>
      <w:sz w:val="52"/>
    </w:rPr>
  </w:style>
  <w:style w:type="paragraph" w:styleId="TOC3">
    <w:name w:val="toc 3"/>
    <w:basedOn w:val="afff3"/>
    <w:next w:val="afff3"/>
    <w:autoRedefine/>
    <w:uiPriority w:val="39"/>
    <w:unhideWhenUsed/>
    <w:rsid w:val="002E0C20"/>
    <w:pPr>
      <w:spacing w:line="15pt" w:lineRule="exact"/>
      <w:ind w:start="21pt"/>
    </w:pPr>
    <w:rPr>
      <w:rFonts w:ascii="宋体"/>
    </w:rPr>
  </w:style>
  <w:style w:type="paragraph" w:styleId="TOC4">
    <w:name w:val="toc 4"/>
    <w:basedOn w:val="afff3"/>
    <w:next w:val="afff3"/>
    <w:autoRedefine/>
    <w:uiPriority w:val="39"/>
    <w:unhideWhenUsed/>
    <w:rsid w:val="002E0C20"/>
    <w:pPr>
      <w:tabs>
        <w:tab w:val="end" w:leader="dot" w:pos="467.20pt"/>
      </w:tabs>
      <w:spacing w:line="15pt" w:lineRule="exact"/>
      <w:ind w:start="31.45pt"/>
    </w:pPr>
    <w:rPr>
      <w:rFonts w:ascii="宋体"/>
    </w:rPr>
  </w:style>
  <w:style w:type="paragraph" w:styleId="TOC5">
    <w:name w:val="toc 5"/>
    <w:basedOn w:val="afff3"/>
    <w:next w:val="afff3"/>
    <w:autoRedefine/>
    <w:uiPriority w:val="39"/>
    <w:unhideWhenUsed/>
    <w:rsid w:val="002E0C20"/>
    <w:pPr>
      <w:ind w:start="41.95pt"/>
    </w:pPr>
    <w:rPr>
      <w:rFonts w:ascii="宋体"/>
    </w:rPr>
  </w:style>
  <w:style w:type="paragraph" w:styleId="TOC6">
    <w:name w:val="toc 6"/>
    <w:basedOn w:val="afff3"/>
    <w:next w:val="afff3"/>
    <w:autoRedefine/>
    <w:uiPriority w:val="39"/>
    <w:unhideWhenUsed/>
    <w:rsid w:val="002E0C20"/>
    <w:pPr>
      <w:spacing w:line="15pt" w:lineRule="exact"/>
      <w:ind w:start="52.45pt"/>
    </w:pPr>
    <w:rPr>
      <w:rFonts w:ascii="宋体"/>
    </w:rPr>
  </w:style>
  <w:style w:type="paragraph" w:styleId="TOC7">
    <w:name w:val="toc 7"/>
    <w:basedOn w:val="afff3"/>
    <w:next w:val="afff3"/>
    <w:autoRedefine/>
    <w:uiPriority w:val="39"/>
    <w:unhideWhenUsed/>
    <w:rsid w:val="002E0C20"/>
    <w:pPr>
      <w:tabs>
        <w:tab w:val="end" w:leader="dot" w:pos="467.20pt"/>
      </w:tabs>
      <w:spacing w:line="15pt" w:lineRule="exact"/>
      <w:ind w:start="62.95pt"/>
    </w:pPr>
    <w:rPr>
      <w:rFonts w:ascii="宋体"/>
    </w:rPr>
  </w:style>
  <w:style w:type="paragraph" w:customStyle="1" w:styleId="af8">
    <w:name w:val="标准文件_附录图标号"/>
    <w:basedOn w:val="affff9"/>
    <w:next w:val="affff9"/>
    <w:qFormat/>
    <w:rsid w:val="002E0C20"/>
    <w:pPr>
      <w:numPr>
        <w:numId w:val="57"/>
      </w:numPr>
      <w:spacing w:line="0.70pt" w:lineRule="exact"/>
      <w:ind w:firstLineChars="0" w:firstLine="0pt"/>
      <w:jc w:val="center"/>
    </w:pPr>
    <w:rPr>
      <w:rFonts w:ascii="黑体" w:eastAsia="黑体" w:hAnsi="黑体"/>
      <w:vanish/>
      <w:sz w:val="2"/>
      <w:szCs w:val="21"/>
    </w:rPr>
  </w:style>
  <w:style w:type="paragraph" w:customStyle="1" w:styleId="afd">
    <w:name w:val="标准文件_附录表标号"/>
    <w:basedOn w:val="affff9"/>
    <w:next w:val="affff9"/>
    <w:qFormat/>
    <w:rsid w:val="002E0C20"/>
    <w:pPr>
      <w:numPr>
        <w:numId w:val="56"/>
      </w:numPr>
      <w:spacing w:line="0.70pt" w:lineRule="exact"/>
      <w:ind w:firstLineChars="0" w:firstLine="0pt"/>
      <w:jc w:val="center"/>
    </w:pPr>
    <w:rPr>
      <w:rFonts w:eastAsia="黑体"/>
      <w:vanish/>
      <w:sz w:val="2"/>
    </w:rPr>
  </w:style>
  <w:style w:type="paragraph" w:styleId="TOC2">
    <w:name w:val="toc 2"/>
    <w:basedOn w:val="afff3"/>
    <w:next w:val="afff3"/>
    <w:autoRedefine/>
    <w:uiPriority w:val="39"/>
    <w:unhideWhenUsed/>
    <w:rsid w:val="002E0C20"/>
    <w:pPr>
      <w:tabs>
        <w:tab w:val="end" w:leader="dot" w:pos="467.20pt"/>
      </w:tabs>
      <w:spacing w:line="15pt" w:lineRule="exact"/>
      <w:ind w:start="10.50pt"/>
    </w:pPr>
    <w:rPr>
      <w:rFonts w:ascii="宋体"/>
    </w:rPr>
  </w:style>
  <w:style w:type="paragraph" w:customStyle="1" w:styleId="a7">
    <w:name w:val="标准文件_引言一级条标题"/>
    <w:basedOn w:val="affff9"/>
    <w:next w:val="affff9"/>
    <w:qFormat/>
    <w:rsid w:val="002E0C20"/>
    <w:pPr>
      <w:numPr>
        <w:ilvl w:val="1"/>
        <w:numId w:val="70"/>
      </w:numPr>
      <w:spacing w:beforeLines="50" w:before="2.50pt" w:afterLines="50" w:after="2.50pt"/>
      <w:ind w:firstLineChars="0"/>
    </w:pPr>
    <w:rPr>
      <w:rFonts w:ascii="黑体" w:eastAsia="黑体"/>
    </w:rPr>
  </w:style>
  <w:style w:type="paragraph" w:customStyle="1" w:styleId="a8">
    <w:name w:val="标准文件_引言二级条标题"/>
    <w:basedOn w:val="affff9"/>
    <w:next w:val="affff9"/>
    <w:qFormat/>
    <w:rsid w:val="002E0C20"/>
    <w:pPr>
      <w:numPr>
        <w:ilvl w:val="2"/>
        <w:numId w:val="70"/>
      </w:numPr>
      <w:spacing w:beforeLines="50" w:before="2.50pt" w:afterLines="50" w:after="2.50pt"/>
      <w:ind w:firstLineChars="0"/>
    </w:pPr>
    <w:rPr>
      <w:rFonts w:ascii="黑体" w:eastAsia="黑体"/>
    </w:rPr>
  </w:style>
  <w:style w:type="paragraph" w:customStyle="1" w:styleId="a9">
    <w:name w:val="标准文件_引言三级条标题"/>
    <w:basedOn w:val="affff9"/>
    <w:next w:val="affff9"/>
    <w:qFormat/>
    <w:rsid w:val="002E0C20"/>
    <w:pPr>
      <w:numPr>
        <w:ilvl w:val="3"/>
        <w:numId w:val="70"/>
      </w:numPr>
      <w:spacing w:beforeLines="50" w:before="2.50pt" w:afterLines="50" w:after="2.50pt"/>
      <w:ind w:firstLineChars="0"/>
    </w:pPr>
    <w:rPr>
      <w:rFonts w:ascii="黑体" w:eastAsia="黑体"/>
    </w:rPr>
  </w:style>
  <w:style w:type="paragraph" w:customStyle="1" w:styleId="aa">
    <w:name w:val="标准文件_引言四级条标题"/>
    <w:basedOn w:val="affff9"/>
    <w:next w:val="affff9"/>
    <w:qFormat/>
    <w:rsid w:val="002E0C20"/>
    <w:pPr>
      <w:numPr>
        <w:ilvl w:val="4"/>
        <w:numId w:val="70"/>
      </w:numPr>
      <w:spacing w:beforeLines="50" w:before="2.50pt" w:afterLines="50" w:after="2.50pt"/>
      <w:ind w:firstLineChars="0"/>
    </w:pPr>
    <w:rPr>
      <w:rFonts w:ascii="黑体" w:eastAsia="黑体"/>
    </w:rPr>
  </w:style>
  <w:style w:type="paragraph" w:customStyle="1" w:styleId="ab">
    <w:name w:val="标准文件_引言五级条标题"/>
    <w:basedOn w:val="affff9"/>
    <w:next w:val="affff9"/>
    <w:qFormat/>
    <w:rsid w:val="002E0C20"/>
    <w:pPr>
      <w:numPr>
        <w:ilvl w:val="5"/>
        <w:numId w:val="70"/>
      </w:numPr>
      <w:spacing w:beforeLines="50" w:before="2.50pt" w:afterLines="50" w:after="2.50pt"/>
      <w:ind w:firstLineChars="0"/>
    </w:pPr>
    <w:rPr>
      <w:rFonts w:ascii="黑体" w:eastAsia="黑体"/>
    </w:rPr>
  </w:style>
  <w:style w:type="paragraph" w:customStyle="1" w:styleId="affffffffff6">
    <w:name w:val="标准文件_注后"/>
    <w:basedOn w:val="affff9"/>
    <w:qFormat/>
    <w:rsid w:val="002E0C20"/>
    <w:pPr>
      <w:ind w:start="40.55pt" w:firstLineChars="0" w:firstLine="0pt"/>
    </w:pPr>
    <w:rPr>
      <w:sz w:val="18"/>
    </w:rPr>
  </w:style>
  <w:style w:type="paragraph" w:customStyle="1" w:styleId="X">
    <w:name w:val="标准文件_注X后"/>
    <w:basedOn w:val="affff9"/>
    <w:qFormat/>
    <w:rsid w:val="002E0C20"/>
    <w:pPr>
      <w:ind w:start="40.55pt" w:firstLineChars="0" w:firstLine="0pt"/>
    </w:pPr>
    <w:rPr>
      <w:sz w:val="18"/>
    </w:rPr>
  </w:style>
  <w:style w:type="paragraph" w:customStyle="1" w:styleId="affffffffff7">
    <w:name w:val="标准文件_示例后"/>
    <w:basedOn w:val="affff9"/>
    <w:qFormat/>
    <w:rsid w:val="002E0C20"/>
    <w:pPr>
      <w:ind w:start="48.20pt" w:firstLineChars="0" w:firstLine="0pt"/>
    </w:pPr>
    <w:rPr>
      <w:sz w:val="18"/>
    </w:rPr>
  </w:style>
  <w:style w:type="paragraph" w:customStyle="1" w:styleId="X0">
    <w:name w:val="标准文件_示例X后"/>
    <w:basedOn w:val="affff9"/>
    <w:link w:val="X1"/>
    <w:qFormat/>
    <w:rsid w:val="002E0C20"/>
    <w:pPr>
      <w:ind w:start="52.45pt" w:firstLineChars="0" w:firstLine="0pt"/>
    </w:pPr>
    <w:rPr>
      <w:sz w:val="18"/>
    </w:rPr>
  </w:style>
  <w:style w:type="character" w:customStyle="1" w:styleId="X1">
    <w:name w:val="标准文件_示例X后 字符"/>
    <w:basedOn w:val="Char"/>
    <w:link w:val="X0"/>
    <w:rsid w:val="002E0C20"/>
    <w:rPr>
      <w:rFonts w:ascii="宋体" w:hAnsi="Times New Roman"/>
      <w:noProof/>
      <w:sz w:val="18"/>
    </w:rPr>
  </w:style>
  <w:style w:type="paragraph" w:customStyle="1" w:styleId="affffffffff8">
    <w:name w:val="标准文件_索引项"/>
    <w:basedOn w:val="affff9"/>
    <w:next w:val="affff9"/>
    <w:qFormat/>
    <w:rsid w:val="002E0C20"/>
    <w:pPr>
      <w:tabs>
        <w:tab w:val="end" w:leader="dot" w:pos="467.80pt"/>
      </w:tabs>
      <w:ind w:start="10.50pt" w:firstLineChars="0" w:hanging="10.50pt"/>
      <w:jc w:val="start"/>
    </w:pPr>
  </w:style>
  <w:style w:type="paragraph" w:customStyle="1" w:styleId="affffffffff9">
    <w:name w:val="标准文件_附录一级无标题"/>
    <w:basedOn w:val="aff2"/>
    <w:qFormat/>
    <w:rsid w:val="002E0C20"/>
    <w:pPr>
      <w:spacing w:beforeLines="0" w:before="0pt" w:afterLines="0" w:after="0pt" w:line="13.80pt" w:lineRule="auto"/>
      <w:outlineLvl w:val="9"/>
    </w:pPr>
    <w:rPr>
      <w:rFonts w:ascii="宋体" w:eastAsia="宋体"/>
    </w:rPr>
  </w:style>
  <w:style w:type="paragraph" w:customStyle="1" w:styleId="affffffffffa">
    <w:name w:val="标准文件_附录二级无标题"/>
    <w:basedOn w:val="aff3"/>
    <w:rsid w:val="002E0C20"/>
    <w:pPr>
      <w:spacing w:beforeLines="0" w:before="0pt" w:afterLines="0" w:after="0pt" w:line="13.80pt" w:lineRule="auto"/>
      <w:outlineLvl w:val="9"/>
    </w:pPr>
    <w:rPr>
      <w:rFonts w:ascii="宋体" w:eastAsia="宋体"/>
    </w:rPr>
  </w:style>
  <w:style w:type="paragraph" w:customStyle="1" w:styleId="affffffffffb">
    <w:name w:val="标准文件_附录三级无标题"/>
    <w:basedOn w:val="aff4"/>
    <w:qFormat/>
    <w:rsid w:val="002E0C20"/>
    <w:pPr>
      <w:spacing w:beforeLines="0" w:before="0pt" w:afterLines="0" w:after="0pt" w:line="13.80pt" w:lineRule="auto"/>
      <w:outlineLvl w:val="9"/>
    </w:pPr>
    <w:rPr>
      <w:rFonts w:ascii="宋体" w:eastAsia="宋体"/>
    </w:rPr>
  </w:style>
  <w:style w:type="paragraph" w:customStyle="1" w:styleId="affffffffffc">
    <w:name w:val="标准文件_附录四级无标题"/>
    <w:basedOn w:val="aff5"/>
    <w:qFormat/>
    <w:rsid w:val="002E0C20"/>
    <w:pPr>
      <w:spacing w:beforeLines="0" w:before="0pt" w:afterLines="0" w:after="0pt" w:line="13.80pt" w:lineRule="auto"/>
      <w:outlineLvl w:val="9"/>
    </w:pPr>
    <w:rPr>
      <w:rFonts w:ascii="宋体" w:eastAsia="宋体"/>
    </w:rPr>
  </w:style>
  <w:style w:type="paragraph" w:customStyle="1" w:styleId="affffffffffd">
    <w:name w:val="标准文件_附录五级无标题"/>
    <w:basedOn w:val="aff6"/>
    <w:qFormat/>
    <w:rsid w:val="002E0C20"/>
    <w:pPr>
      <w:spacing w:beforeLines="0" w:before="0pt" w:afterLines="0" w:after="0pt" w:line="13.80pt" w:lineRule="auto"/>
      <w:outlineLvl w:val="9"/>
    </w:pPr>
    <w:rPr>
      <w:rFonts w:ascii="宋体" w:eastAsia="宋体"/>
    </w:rPr>
  </w:style>
  <w:style w:type="paragraph" w:customStyle="1" w:styleId="affffffffffe">
    <w:name w:val="标准文件_引言一级无标题"/>
    <w:basedOn w:val="a7"/>
    <w:next w:val="affff9"/>
    <w:qFormat/>
    <w:rsid w:val="002E0C20"/>
    <w:pPr>
      <w:spacing w:beforeLines="0" w:before="0pt" w:afterLines="0" w:after="0pt" w:line="13.80pt" w:lineRule="auto"/>
    </w:pPr>
    <w:rPr>
      <w:rFonts w:ascii="宋体" w:eastAsia="宋体"/>
    </w:rPr>
  </w:style>
  <w:style w:type="paragraph" w:customStyle="1" w:styleId="afffffffffff">
    <w:name w:val="标准文件_引言二级无标题"/>
    <w:basedOn w:val="a8"/>
    <w:next w:val="affff9"/>
    <w:qFormat/>
    <w:rsid w:val="002E0C20"/>
    <w:pPr>
      <w:spacing w:beforeLines="0" w:before="0pt" w:afterLines="0" w:after="0pt" w:line="13.80pt" w:lineRule="auto"/>
    </w:pPr>
    <w:rPr>
      <w:rFonts w:ascii="宋体" w:eastAsia="宋体"/>
    </w:rPr>
  </w:style>
  <w:style w:type="paragraph" w:customStyle="1" w:styleId="afffffffffff0">
    <w:name w:val="标准文件_引言三级无标题"/>
    <w:basedOn w:val="a9"/>
    <w:qFormat/>
    <w:rsid w:val="002E0C20"/>
    <w:pPr>
      <w:spacing w:beforeLines="0" w:before="0pt" w:afterLines="0" w:after="0pt" w:line="13.80pt" w:lineRule="auto"/>
    </w:pPr>
    <w:rPr>
      <w:rFonts w:ascii="宋体" w:eastAsia="宋体"/>
    </w:rPr>
  </w:style>
  <w:style w:type="paragraph" w:customStyle="1" w:styleId="afffffffffff1">
    <w:name w:val="标准文件_引言四级无标题"/>
    <w:basedOn w:val="aa"/>
    <w:next w:val="affff9"/>
    <w:qFormat/>
    <w:rsid w:val="002E0C20"/>
    <w:pPr>
      <w:spacing w:beforeLines="0" w:before="0pt" w:afterLines="0" w:after="0pt" w:line="13.80pt" w:lineRule="auto"/>
    </w:pPr>
    <w:rPr>
      <w:rFonts w:ascii="宋体" w:eastAsia="宋体"/>
    </w:rPr>
  </w:style>
  <w:style w:type="paragraph" w:customStyle="1" w:styleId="afffffffffff2">
    <w:name w:val="标准文件_引言五级无标题"/>
    <w:basedOn w:val="ab"/>
    <w:next w:val="affff9"/>
    <w:qFormat/>
    <w:rsid w:val="002E0C20"/>
    <w:pPr>
      <w:spacing w:beforeLines="0" w:before="0pt" w:afterLines="0" w:after="0pt" w:line="13.80pt" w:lineRule="auto"/>
    </w:pPr>
    <w:rPr>
      <w:rFonts w:ascii="宋体" w:eastAsia="宋体"/>
    </w:rPr>
  </w:style>
  <w:style w:type="paragraph" w:customStyle="1" w:styleId="afffffffffff3">
    <w:name w:val="标准文件_索引标题"/>
    <w:basedOn w:val="afffff0"/>
    <w:next w:val="affff9"/>
    <w:qFormat/>
    <w:rsid w:val="002E0C20"/>
    <w:rPr>
      <w:rFonts w:hAnsi="黑体"/>
    </w:rPr>
  </w:style>
  <w:style w:type="paragraph" w:customStyle="1" w:styleId="afffffffffff4">
    <w:name w:val="标准文件_脚注内容"/>
    <w:basedOn w:val="affff9"/>
    <w:qFormat/>
    <w:rsid w:val="002E0C20"/>
    <w:pPr>
      <w:ind w:startChars="200" w:start="20pt" w:hangingChars="200" w:hanging="10pt"/>
    </w:pPr>
    <w:rPr>
      <w:sz w:val="15"/>
    </w:rPr>
  </w:style>
  <w:style w:type="paragraph" w:customStyle="1" w:styleId="afffffffffff5">
    <w:name w:val="标准文件_术语条一"/>
    <w:basedOn w:val="affffffffe"/>
    <w:next w:val="affff9"/>
    <w:qFormat/>
    <w:rsid w:val="002E0C20"/>
  </w:style>
  <w:style w:type="paragraph" w:customStyle="1" w:styleId="afffffffffff6">
    <w:name w:val="标准文件_术语条二"/>
    <w:basedOn w:val="afffffffff1"/>
    <w:next w:val="affff9"/>
    <w:qFormat/>
    <w:rsid w:val="002E0C20"/>
  </w:style>
  <w:style w:type="paragraph" w:customStyle="1" w:styleId="afffffffffff7">
    <w:name w:val="标准文件_术语条三"/>
    <w:basedOn w:val="afffffffff0"/>
    <w:next w:val="affff9"/>
    <w:qFormat/>
    <w:rsid w:val="002E0C20"/>
  </w:style>
  <w:style w:type="paragraph" w:customStyle="1" w:styleId="afffffffffff8">
    <w:name w:val="标准文件_术语条四"/>
    <w:basedOn w:val="afffffffff3"/>
    <w:next w:val="affff9"/>
    <w:qFormat/>
    <w:rsid w:val="002E0C20"/>
  </w:style>
  <w:style w:type="paragraph" w:customStyle="1" w:styleId="afffffffffff9">
    <w:name w:val="标准文件_术语条五"/>
    <w:basedOn w:val="afffffffff"/>
    <w:next w:val="affff9"/>
    <w:qFormat/>
    <w:rsid w:val="002E0C2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4"/>
    <w:rsid w:val="007B7453"/>
    <w:rPr>
      <w:rFonts w:ascii="黑体" w:eastAsia="黑体"/>
      <w:spacing w:val="85"/>
      <w:w w:val="100%"/>
      <w:position w:val="3"/>
      <w:sz w:val="28"/>
      <w:szCs w:val="28"/>
    </w:rPr>
  </w:style>
  <w:style w:type="paragraph" w:styleId="afffffffffffb">
    <w:name w:val="List Paragraph"/>
    <w:basedOn w:val="afff3"/>
    <w:uiPriority w:val="34"/>
    <w:qFormat/>
    <w:rsid w:val="009F103B"/>
    <w:pPr>
      <w:ind w:firstLineChars="200" w:firstLine="21pt"/>
    </w:pPr>
  </w:style>
  <w:style w:type="character" w:customStyle="1" w:styleId="fontstyle01">
    <w:name w:val="fontstyle01"/>
    <w:basedOn w:val="afff4"/>
    <w:rsid w:val="00D50A2B"/>
    <w:rPr>
      <w:rFonts w:ascii="ArialUnicodeMS" w:hAnsi="ArialUnicodeMS" w:hint="default"/>
      <w:b w:val="0"/>
      <w:bCs w:val="0"/>
      <w:i w:val="0"/>
      <w:iCs w:val="0"/>
      <w:color w:val="000000"/>
      <w:sz w:val="20"/>
      <w:szCs w:val="20"/>
    </w:rPr>
  </w:style>
  <w:style w:type="character" w:customStyle="1" w:styleId="fontstyle11">
    <w:name w:val="fontstyle11"/>
    <w:basedOn w:val="afff4"/>
    <w:rsid w:val="00D50A2B"/>
    <w:rPr>
      <w:rFonts w:ascii="TimesNewRomanPSMT" w:hAnsi="TimesNewRomanPSMT" w:hint="default"/>
      <w:b w:val="0"/>
      <w:bCs w:val="0"/>
      <w:i w:val="0"/>
      <w:iCs w:val="0"/>
      <w:color w:val="000000"/>
      <w:sz w:val="20"/>
      <w:szCs w:val="20"/>
    </w:rPr>
  </w:style>
  <w:style w:type="character" w:styleId="afffffffffffc">
    <w:name w:val="annotation reference"/>
    <w:basedOn w:val="afff4"/>
    <w:uiPriority w:val="99"/>
    <w:semiHidden/>
    <w:unhideWhenUsed/>
    <w:rsid w:val="006C1182"/>
    <w:rPr>
      <w:sz w:val="21"/>
      <w:szCs w:val="21"/>
    </w:rPr>
  </w:style>
  <w:style w:type="paragraph" w:styleId="afffffffffffd">
    <w:name w:val="annotation text"/>
    <w:basedOn w:val="afff3"/>
    <w:link w:val="afffffffffffe"/>
    <w:uiPriority w:val="99"/>
    <w:semiHidden/>
    <w:unhideWhenUsed/>
    <w:rsid w:val="006C1182"/>
    <w:pPr>
      <w:jc w:val="start"/>
    </w:pPr>
  </w:style>
  <w:style w:type="character" w:customStyle="1" w:styleId="afffffffffffe">
    <w:name w:val="批注文字 字符"/>
    <w:basedOn w:val="afff4"/>
    <w:link w:val="afffffffffffd"/>
    <w:uiPriority w:val="99"/>
    <w:semiHidden/>
    <w:rsid w:val="006C1182"/>
    <w:rPr>
      <w:kern w:val="2"/>
      <w:sz w:val="21"/>
      <w:szCs w:val="21"/>
    </w:rPr>
  </w:style>
  <w:style w:type="paragraph" w:styleId="affffffffffff">
    <w:name w:val="annotation subject"/>
    <w:basedOn w:val="afffffffffffd"/>
    <w:next w:val="afffffffffffd"/>
    <w:link w:val="affffffffffff0"/>
    <w:uiPriority w:val="99"/>
    <w:semiHidden/>
    <w:unhideWhenUsed/>
    <w:rsid w:val="006C1182"/>
    <w:rPr>
      <w:b/>
      <w:bCs/>
    </w:rPr>
  </w:style>
  <w:style w:type="character" w:customStyle="1" w:styleId="affffffffffff0">
    <w:name w:val="批注主题 字符"/>
    <w:basedOn w:val="afffffffffffe"/>
    <w:link w:val="affffffffffff"/>
    <w:uiPriority w:val="99"/>
    <w:semiHidden/>
    <w:rsid w:val="006C1182"/>
    <w:rPr>
      <w:b/>
      <w:bCs/>
      <w:kern w:val="2"/>
      <w:sz w:val="21"/>
      <w:szCs w:val="21"/>
    </w:rPr>
  </w:style>
  <w:style w:type="table" w:customStyle="1" w:styleId="11">
    <w:name w:val="网格型1"/>
    <w:basedOn w:val="afff5"/>
    <w:next w:val="afffffffffc"/>
    <w:uiPriority w:val="59"/>
    <w:rsid w:val="002C3621"/>
    <w:pPr>
      <w:widowControl w:val="0"/>
      <w:spacing w:beforeLines="50" w:before="2.50pt" w:afterLines="50" w:after="2.50pt"/>
      <w:jc w:val="both"/>
    </w:pPr>
    <w:rPr>
      <w:rFonts w:ascii="Times New Roman" w:hAnsi="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richtext">
    <w:name w:val="richtext"/>
    <w:basedOn w:val="afff4"/>
    <w:rsid w:val="003708D7"/>
  </w:style>
  <w:style w:type="table" w:customStyle="1" w:styleId="24">
    <w:name w:val="网格型2"/>
    <w:basedOn w:val="afff5"/>
    <w:next w:val="afffffffffc"/>
    <w:uiPriority w:val="39"/>
    <w:qFormat/>
    <w:rsid w:val="007474E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fontstyle21">
    <w:name w:val="fontstyle21"/>
    <w:basedOn w:val="afff4"/>
    <w:rsid w:val="004B3E8A"/>
    <w:rPr>
      <w:rFonts w:ascii="??Regular" w:hAnsi="??Regular" w:hint="default"/>
      <w:b w:val="0"/>
      <w:bCs w:val="0"/>
      <w:i w:val="0"/>
      <w:iCs w:val="0"/>
      <w:color w:val="236E24"/>
      <w:sz w:val="14"/>
      <w:szCs w:val="14"/>
    </w:rPr>
  </w:style>
  <w:style w:type="paragraph" w:customStyle="1" w:styleId="affffffffffff1">
    <w:name w:val="段"/>
    <w:basedOn w:val="afff3"/>
    <w:next w:val="52"/>
    <w:link w:val="Char0"/>
    <w:autoRedefine/>
    <w:qFormat/>
    <w:rsid w:val="003F19B7"/>
    <w:pPr>
      <w:widowControl/>
      <w:tabs>
        <w:tab w:val="center" w:pos="210.05pt"/>
        <w:tab w:val="end" w:leader="dot" w:pos="464.90pt"/>
      </w:tabs>
      <w:autoSpaceDE w:val="0"/>
      <w:autoSpaceDN w:val="0"/>
      <w:adjustRightInd/>
      <w:spacing w:after="12pt" w:line="12pt" w:lineRule="auto"/>
      <w:ind w:firstLineChars="200" w:firstLine="21pt"/>
    </w:pPr>
    <w:rPr>
      <w:rFonts w:ascii="宋体" w:eastAsia="黑体" w:hAnsi="Courier New"/>
      <w:kern w:val="0"/>
      <w:szCs w:val="22"/>
    </w:rPr>
  </w:style>
  <w:style w:type="character" w:customStyle="1" w:styleId="Char0">
    <w:name w:val="段 Char"/>
    <w:link w:val="affffffffffff1"/>
    <w:autoRedefine/>
    <w:qFormat/>
    <w:rsid w:val="003F19B7"/>
    <w:rPr>
      <w:rFonts w:ascii="宋体" w:eastAsia="黑体" w:hAnsi="Courier New"/>
      <w:sz w:val="21"/>
      <w:szCs w:val="22"/>
    </w:rPr>
  </w:style>
  <w:style w:type="paragraph" w:styleId="52">
    <w:name w:val="index 5"/>
    <w:basedOn w:val="afff3"/>
    <w:next w:val="afff3"/>
    <w:autoRedefine/>
    <w:uiPriority w:val="99"/>
    <w:semiHidden/>
    <w:unhideWhenUsed/>
    <w:rsid w:val="003F19B7"/>
    <w:pPr>
      <w:ind w:startChars="800" w:start="40pt"/>
    </w:pPr>
  </w:style>
  <w:style w:type="paragraph" w:styleId="affffffffffff2">
    <w:name w:val="Normal (Web)"/>
    <w:basedOn w:val="afff3"/>
    <w:uiPriority w:val="99"/>
    <w:unhideWhenUsed/>
    <w:rsid w:val="00F77DF5"/>
    <w:pPr>
      <w:widowControl/>
      <w:adjustRightInd/>
      <w:spacing w:before="5pt" w:beforeAutospacing="1" w:after="5pt" w:afterAutospacing="1" w:line="12pt" w:lineRule="auto"/>
      <w:jc w:val="start"/>
    </w:pPr>
    <w:rPr>
      <w:rFonts w:ascii="宋体" w:hAnsi="宋体" w:cs="宋体"/>
      <w:kern w:val="0"/>
      <w:sz w:val="24"/>
      <w:szCs w:val="24"/>
    </w:rPr>
  </w:style>
  <w:style w:type="paragraph" w:customStyle="1" w:styleId="affffffffffff3">
    <w:name w:val="列项——（一级）"/>
    <w:qFormat/>
    <w:rsid w:val="006B3628"/>
    <w:pPr>
      <w:widowControl w:val="0"/>
      <w:tabs>
        <w:tab w:val="start" w:pos="42.70pt"/>
      </w:tabs>
      <w:ind w:startChars="200" w:start="42pt" w:hangingChars="200" w:hanging="21pt"/>
      <w:jc w:val="both"/>
    </w:pPr>
    <w:rPr>
      <w:rFonts w:ascii="宋体" w:hAnsi="Times New Roman"/>
      <w:sz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pt"/>
      <w:marRight w:val="0pt"/>
      <w:marTop w:val="0pt"/>
      <w:marBottom w:val="0pt"/>
      <w:divBdr>
        <w:top w:val="none" w:sz="0" w:space="0" w:color="auto"/>
        <w:left w:val="none" w:sz="0" w:space="0" w:color="auto"/>
        <w:bottom w:val="none" w:sz="0" w:space="0" w:color="auto"/>
        <w:right w:val="none" w:sz="0" w:space="0" w:color="auto"/>
      </w:divBdr>
    </w:div>
    <w:div w:id="24528347">
      <w:bodyDiv w:val="1"/>
      <w:marLeft w:val="0pt"/>
      <w:marRight w:val="0pt"/>
      <w:marTop w:val="0pt"/>
      <w:marBottom w:val="0pt"/>
      <w:divBdr>
        <w:top w:val="none" w:sz="0" w:space="0" w:color="auto"/>
        <w:left w:val="none" w:sz="0" w:space="0" w:color="auto"/>
        <w:bottom w:val="none" w:sz="0" w:space="0" w:color="auto"/>
        <w:right w:val="none" w:sz="0" w:space="0" w:color="auto"/>
      </w:divBdr>
    </w:div>
    <w:div w:id="54620571">
      <w:bodyDiv w:val="1"/>
      <w:marLeft w:val="0pt"/>
      <w:marRight w:val="0pt"/>
      <w:marTop w:val="0pt"/>
      <w:marBottom w:val="0pt"/>
      <w:divBdr>
        <w:top w:val="none" w:sz="0" w:space="0" w:color="auto"/>
        <w:left w:val="none" w:sz="0" w:space="0" w:color="auto"/>
        <w:bottom w:val="none" w:sz="0" w:space="0" w:color="auto"/>
        <w:right w:val="none" w:sz="0" w:space="0" w:color="auto"/>
      </w:divBdr>
    </w:div>
    <w:div w:id="131674924">
      <w:bodyDiv w:val="1"/>
      <w:marLeft w:val="0pt"/>
      <w:marRight w:val="0pt"/>
      <w:marTop w:val="0pt"/>
      <w:marBottom w:val="0pt"/>
      <w:divBdr>
        <w:top w:val="none" w:sz="0" w:space="0" w:color="auto"/>
        <w:left w:val="none" w:sz="0" w:space="0" w:color="auto"/>
        <w:bottom w:val="none" w:sz="0" w:space="0" w:color="auto"/>
        <w:right w:val="none" w:sz="0" w:space="0" w:color="auto"/>
      </w:divBdr>
    </w:div>
    <w:div w:id="277643206">
      <w:bodyDiv w:val="1"/>
      <w:marLeft w:val="0pt"/>
      <w:marRight w:val="0pt"/>
      <w:marTop w:val="0pt"/>
      <w:marBottom w:val="0pt"/>
      <w:divBdr>
        <w:top w:val="none" w:sz="0" w:space="0" w:color="auto"/>
        <w:left w:val="none" w:sz="0" w:space="0" w:color="auto"/>
        <w:bottom w:val="none" w:sz="0" w:space="0" w:color="auto"/>
        <w:right w:val="none" w:sz="0" w:space="0" w:color="auto"/>
      </w:divBdr>
    </w:div>
    <w:div w:id="281813816">
      <w:bodyDiv w:val="1"/>
      <w:marLeft w:val="0pt"/>
      <w:marRight w:val="0pt"/>
      <w:marTop w:val="0pt"/>
      <w:marBottom w:val="0pt"/>
      <w:divBdr>
        <w:top w:val="none" w:sz="0" w:space="0" w:color="auto"/>
        <w:left w:val="none" w:sz="0" w:space="0" w:color="auto"/>
        <w:bottom w:val="none" w:sz="0" w:space="0" w:color="auto"/>
        <w:right w:val="none" w:sz="0" w:space="0" w:color="auto"/>
      </w:divBdr>
    </w:div>
    <w:div w:id="323629533">
      <w:bodyDiv w:val="1"/>
      <w:marLeft w:val="0pt"/>
      <w:marRight w:val="0pt"/>
      <w:marTop w:val="0pt"/>
      <w:marBottom w:val="0pt"/>
      <w:divBdr>
        <w:top w:val="none" w:sz="0" w:space="0" w:color="auto"/>
        <w:left w:val="none" w:sz="0" w:space="0" w:color="auto"/>
        <w:bottom w:val="none" w:sz="0" w:space="0" w:color="auto"/>
        <w:right w:val="none" w:sz="0" w:space="0" w:color="auto"/>
      </w:divBdr>
    </w:div>
    <w:div w:id="335813050">
      <w:bodyDiv w:val="1"/>
      <w:marLeft w:val="0pt"/>
      <w:marRight w:val="0pt"/>
      <w:marTop w:val="0pt"/>
      <w:marBottom w:val="0pt"/>
      <w:divBdr>
        <w:top w:val="none" w:sz="0" w:space="0" w:color="auto"/>
        <w:left w:val="none" w:sz="0" w:space="0" w:color="auto"/>
        <w:bottom w:val="none" w:sz="0" w:space="0" w:color="auto"/>
        <w:right w:val="none" w:sz="0" w:space="0" w:color="auto"/>
      </w:divBdr>
    </w:div>
    <w:div w:id="354768666">
      <w:bodyDiv w:val="1"/>
      <w:marLeft w:val="0pt"/>
      <w:marRight w:val="0pt"/>
      <w:marTop w:val="0pt"/>
      <w:marBottom w:val="0pt"/>
      <w:divBdr>
        <w:top w:val="none" w:sz="0" w:space="0" w:color="auto"/>
        <w:left w:val="none" w:sz="0" w:space="0" w:color="auto"/>
        <w:bottom w:val="none" w:sz="0" w:space="0" w:color="auto"/>
        <w:right w:val="none" w:sz="0" w:space="0" w:color="auto"/>
      </w:divBdr>
    </w:div>
    <w:div w:id="371347862">
      <w:bodyDiv w:val="1"/>
      <w:marLeft w:val="0pt"/>
      <w:marRight w:val="0pt"/>
      <w:marTop w:val="0pt"/>
      <w:marBottom w:val="0pt"/>
      <w:divBdr>
        <w:top w:val="none" w:sz="0" w:space="0" w:color="auto"/>
        <w:left w:val="none" w:sz="0" w:space="0" w:color="auto"/>
        <w:bottom w:val="none" w:sz="0" w:space="0" w:color="auto"/>
        <w:right w:val="none" w:sz="0" w:space="0" w:color="auto"/>
      </w:divBdr>
    </w:div>
    <w:div w:id="417870232">
      <w:bodyDiv w:val="1"/>
      <w:marLeft w:val="0pt"/>
      <w:marRight w:val="0pt"/>
      <w:marTop w:val="0pt"/>
      <w:marBottom w:val="0pt"/>
      <w:divBdr>
        <w:top w:val="none" w:sz="0" w:space="0" w:color="auto"/>
        <w:left w:val="none" w:sz="0" w:space="0" w:color="auto"/>
        <w:bottom w:val="none" w:sz="0" w:space="0" w:color="auto"/>
        <w:right w:val="none" w:sz="0" w:space="0" w:color="auto"/>
      </w:divBdr>
    </w:div>
    <w:div w:id="483744057">
      <w:bodyDiv w:val="1"/>
      <w:marLeft w:val="0pt"/>
      <w:marRight w:val="0pt"/>
      <w:marTop w:val="0pt"/>
      <w:marBottom w:val="0pt"/>
      <w:divBdr>
        <w:top w:val="none" w:sz="0" w:space="0" w:color="auto"/>
        <w:left w:val="none" w:sz="0" w:space="0" w:color="auto"/>
        <w:bottom w:val="none" w:sz="0" w:space="0" w:color="auto"/>
        <w:right w:val="none" w:sz="0" w:space="0" w:color="auto"/>
      </w:divBdr>
    </w:div>
    <w:div w:id="551305539">
      <w:bodyDiv w:val="1"/>
      <w:marLeft w:val="0pt"/>
      <w:marRight w:val="0pt"/>
      <w:marTop w:val="0pt"/>
      <w:marBottom w:val="0pt"/>
      <w:divBdr>
        <w:top w:val="none" w:sz="0" w:space="0" w:color="auto"/>
        <w:left w:val="none" w:sz="0" w:space="0" w:color="auto"/>
        <w:bottom w:val="none" w:sz="0" w:space="0" w:color="auto"/>
        <w:right w:val="none" w:sz="0" w:space="0" w:color="auto"/>
      </w:divBdr>
    </w:div>
    <w:div w:id="656808687">
      <w:bodyDiv w:val="1"/>
      <w:marLeft w:val="0pt"/>
      <w:marRight w:val="0pt"/>
      <w:marTop w:val="0pt"/>
      <w:marBottom w:val="0pt"/>
      <w:divBdr>
        <w:top w:val="none" w:sz="0" w:space="0" w:color="auto"/>
        <w:left w:val="none" w:sz="0" w:space="0" w:color="auto"/>
        <w:bottom w:val="none" w:sz="0" w:space="0" w:color="auto"/>
        <w:right w:val="none" w:sz="0" w:space="0" w:color="auto"/>
      </w:divBdr>
    </w:div>
    <w:div w:id="680090684">
      <w:bodyDiv w:val="1"/>
      <w:marLeft w:val="0pt"/>
      <w:marRight w:val="0pt"/>
      <w:marTop w:val="0pt"/>
      <w:marBottom w:val="0pt"/>
      <w:divBdr>
        <w:top w:val="none" w:sz="0" w:space="0" w:color="auto"/>
        <w:left w:val="none" w:sz="0" w:space="0" w:color="auto"/>
        <w:bottom w:val="none" w:sz="0" w:space="0" w:color="auto"/>
        <w:right w:val="none" w:sz="0" w:space="0" w:color="auto"/>
      </w:divBdr>
    </w:div>
    <w:div w:id="751270296">
      <w:bodyDiv w:val="1"/>
      <w:marLeft w:val="0pt"/>
      <w:marRight w:val="0pt"/>
      <w:marTop w:val="0pt"/>
      <w:marBottom w:val="0pt"/>
      <w:divBdr>
        <w:top w:val="none" w:sz="0" w:space="0" w:color="auto"/>
        <w:left w:val="none" w:sz="0" w:space="0" w:color="auto"/>
        <w:bottom w:val="none" w:sz="0" w:space="0" w:color="auto"/>
        <w:right w:val="none" w:sz="0" w:space="0" w:color="auto"/>
      </w:divBdr>
    </w:div>
    <w:div w:id="782188814">
      <w:bodyDiv w:val="1"/>
      <w:marLeft w:val="0pt"/>
      <w:marRight w:val="0pt"/>
      <w:marTop w:val="0pt"/>
      <w:marBottom w:val="0pt"/>
      <w:divBdr>
        <w:top w:val="none" w:sz="0" w:space="0" w:color="auto"/>
        <w:left w:val="none" w:sz="0" w:space="0" w:color="auto"/>
        <w:bottom w:val="none" w:sz="0" w:space="0" w:color="auto"/>
        <w:right w:val="none" w:sz="0" w:space="0" w:color="auto"/>
      </w:divBdr>
    </w:div>
    <w:div w:id="796415857">
      <w:bodyDiv w:val="1"/>
      <w:marLeft w:val="0pt"/>
      <w:marRight w:val="0pt"/>
      <w:marTop w:val="0pt"/>
      <w:marBottom w:val="0pt"/>
      <w:divBdr>
        <w:top w:val="none" w:sz="0" w:space="0" w:color="auto"/>
        <w:left w:val="none" w:sz="0" w:space="0" w:color="auto"/>
        <w:bottom w:val="none" w:sz="0" w:space="0" w:color="auto"/>
        <w:right w:val="none" w:sz="0" w:space="0" w:color="auto"/>
      </w:divBdr>
    </w:div>
    <w:div w:id="815487982">
      <w:bodyDiv w:val="1"/>
      <w:marLeft w:val="0pt"/>
      <w:marRight w:val="0pt"/>
      <w:marTop w:val="0pt"/>
      <w:marBottom w:val="0pt"/>
      <w:divBdr>
        <w:top w:val="none" w:sz="0" w:space="0" w:color="auto"/>
        <w:left w:val="none" w:sz="0" w:space="0" w:color="auto"/>
        <w:bottom w:val="none" w:sz="0" w:space="0" w:color="auto"/>
        <w:right w:val="none" w:sz="0" w:space="0" w:color="auto"/>
      </w:divBdr>
    </w:div>
    <w:div w:id="870414377">
      <w:bodyDiv w:val="1"/>
      <w:marLeft w:val="0pt"/>
      <w:marRight w:val="0pt"/>
      <w:marTop w:val="0pt"/>
      <w:marBottom w:val="0pt"/>
      <w:divBdr>
        <w:top w:val="none" w:sz="0" w:space="0" w:color="auto"/>
        <w:left w:val="none" w:sz="0" w:space="0" w:color="auto"/>
        <w:bottom w:val="none" w:sz="0" w:space="0" w:color="auto"/>
        <w:right w:val="none" w:sz="0" w:space="0" w:color="auto"/>
      </w:divBdr>
    </w:div>
    <w:div w:id="974797516">
      <w:bodyDiv w:val="1"/>
      <w:marLeft w:val="0pt"/>
      <w:marRight w:val="0pt"/>
      <w:marTop w:val="0pt"/>
      <w:marBottom w:val="0pt"/>
      <w:divBdr>
        <w:top w:val="none" w:sz="0" w:space="0" w:color="auto"/>
        <w:left w:val="none" w:sz="0" w:space="0" w:color="auto"/>
        <w:bottom w:val="none" w:sz="0" w:space="0" w:color="auto"/>
        <w:right w:val="none" w:sz="0" w:space="0" w:color="auto"/>
      </w:divBdr>
    </w:div>
    <w:div w:id="1068378740">
      <w:bodyDiv w:val="1"/>
      <w:marLeft w:val="0pt"/>
      <w:marRight w:val="0pt"/>
      <w:marTop w:val="0pt"/>
      <w:marBottom w:val="0pt"/>
      <w:divBdr>
        <w:top w:val="none" w:sz="0" w:space="0" w:color="auto"/>
        <w:left w:val="none" w:sz="0" w:space="0" w:color="auto"/>
        <w:bottom w:val="none" w:sz="0" w:space="0" w:color="auto"/>
        <w:right w:val="none" w:sz="0" w:space="0" w:color="auto"/>
      </w:divBdr>
    </w:div>
    <w:div w:id="1076904709">
      <w:bodyDiv w:val="1"/>
      <w:marLeft w:val="0pt"/>
      <w:marRight w:val="0pt"/>
      <w:marTop w:val="0pt"/>
      <w:marBottom w:val="0pt"/>
      <w:divBdr>
        <w:top w:val="none" w:sz="0" w:space="0" w:color="auto"/>
        <w:left w:val="none" w:sz="0" w:space="0" w:color="auto"/>
        <w:bottom w:val="none" w:sz="0" w:space="0" w:color="auto"/>
        <w:right w:val="none" w:sz="0" w:space="0" w:color="auto"/>
      </w:divBdr>
    </w:div>
    <w:div w:id="1077676390">
      <w:bodyDiv w:val="1"/>
      <w:marLeft w:val="0pt"/>
      <w:marRight w:val="0pt"/>
      <w:marTop w:val="0pt"/>
      <w:marBottom w:val="0pt"/>
      <w:divBdr>
        <w:top w:val="none" w:sz="0" w:space="0" w:color="auto"/>
        <w:left w:val="none" w:sz="0" w:space="0" w:color="auto"/>
        <w:bottom w:val="none" w:sz="0" w:space="0" w:color="auto"/>
        <w:right w:val="none" w:sz="0" w:space="0" w:color="auto"/>
      </w:divBdr>
    </w:div>
    <w:div w:id="1226182192">
      <w:bodyDiv w:val="1"/>
      <w:marLeft w:val="0pt"/>
      <w:marRight w:val="0pt"/>
      <w:marTop w:val="0pt"/>
      <w:marBottom w:val="0pt"/>
      <w:divBdr>
        <w:top w:val="none" w:sz="0" w:space="0" w:color="auto"/>
        <w:left w:val="none" w:sz="0" w:space="0" w:color="auto"/>
        <w:bottom w:val="none" w:sz="0" w:space="0" w:color="auto"/>
        <w:right w:val="none" w:sz="0" w:space="0" w:color="auto"/>
      </w:divBdr>
    </w:div>
    <w:div w:id="1229414320">
      <w:bodyDiv w:val="1"/>
      <w:marLeft w:val="0pt"/>
      <w:marRight w:val="0pt"/>
      <w:marTop w:val="0pt"/>
      <w:marBottom w:val="0pt"/>
      <w:divBdr>
        <w:top w:val="none" w:sz="0" w:space="0" w:color="auto"/>
        <w:left w:val="none" w:sz="0" w:space="0" w:color="auto"/>
        <w:bottom w:val="none" w:sz="0" w:space="0" w:color="auto"/>
        <w:right w:val="none" w:sz="0" w:space="0" w:color="auto"/>
      </w:divBdr>
    </w:div>
    <w:div w:id="1283880983">
      <w:bodyDiv w:val="1"/>
      <w:marLeft w:val="0pt"/>
      <w:marRight w:val="0pt"/>
      <w:marTop w:val="0pt"/>
      <w:marBottom w:val="0pt"/>
      <w:divBdr>
        <w:top w:val="none" w:sz="0" w:space="0" w:color="auto"/>
        <w:left w:val="none" w:sz="0" w:space="0" w:color="auto"/>
        <w:bottom w:val="none" w:sz="0" w:space="0" w:color="auto"/>
        <w:right w:val="none" w:sz="0" w:space="0" w:color="auto"/>
      </w:divBdr>
    </w:div>
    <w:div w:id="1288700168">
      <w:bodyDiv w:val="1"/>
      <w:marLeft w:val="0pt"/>
      <w:marRight w:val="0pt"/>
      <w:marTop w:val="0pt"/>
      <w:marBottom w:val="0pt"/>
      <w:divBdr>
        <w:top w:val="none" w:sz="0" w:space="0" w:color="auto"/>
        <w:left w:val="none" w:sz="0" w:space="0" w:color="auto"/>
        <w:bottom w:val="none" w:sz="0" w:space="0" w:color="auto"/>
        <w:right w:val="none" w:sz="0" w:space="0" w:color="auto"/>
      </w:divBdr>
    </w:div>
    <w:div w:id="1390181626">
      <w:bodyDiv w:val="1"/>
      <w:marLeft w:val="0pt"/>
      <w:marRight w:val="0pt"/>
      <w:marTop w:val="0pt"/>
      <w:marBottom w:val="0pt"/>
      <w:divBdr>
        <w:top w:val="none" w:sz="0" w:space="0" w:color="auto"/>
        <w:left w:val="none" w:sz="0" w:space="0" w:color="auto"/>
        <w:bottom w:val="none" w:sz="0" w:space="0" w:color="auto"/>
        <w:right w:val="none" w:sz="0" w:space="0" w:color="auto"/>
      </w:divBdr>
    </w:div>
    <w:div w:id="1409421340">
      <w:bodyDiv w:val="1"/>
      <w:marLeft w:val="0pt"/>
      <w:marRight w:val="0pt"/>
      <w:marTop w:val="0pt"/>
      <w:marBottom w:val="0pt"/>
      <w:divBdr>
        <w:top w:val="none" w:sz="0" w:space="0" w:color="auto"/>
        <w:left w:val="none" w:sz="0" w:space="0" w:color="auto"/>
        <w:bottom w:val="none" w:sz="0" w:space="0" w:color="auto"/>
        <w:right w:val="none" w:sz="0" w:space="0" w:color="auto"/>
      </w:divBdr>
    </w:div>
    <w:div w:id="1415474343">
      <w:bodyDiv w:val="1"/>
      <w:marLeft w:val="0pt"/>
      <w:marRight w:val="0pt"/>
      <w:marTop w:val="0pt"/>
      <w:marBottom w:val="0pt"/>
      <w:divBdr>
        <w:top w:val="none" w:sz="0" w:space="0" w:color="auto"/>
        <w:left w:val="none" w:sz="0" w:space="0" w:color="auto"/>
        <w:bottom w:val="none" w:sz="0" w:space="0" w:color="auto"/>
        <w:right w:val="none" w:sz="0" w:space="0" w:color="auto"/>
      </w:divBdr>
    </w:div>
    <w:div w:id="1546942028">
      <w:bodyDiv w:val="1"/>
      <w:marLeft w:val="0pt"/>
      <w:marRight w:val="0pt"/>
      <w:marTop w:val="0pt"/>
      <w:marBottom w:val="0pt"/>
      <w:divBdr>
        <w:top w:val="none" w:sz="0" w:space="0" w:color="auto"/>
        <w:left w:val="none" w:sz="0" w:space="0" w:color="auto"/>
        <w:bottom w:val="none" w:sz="0" w:space="0" w:color="auto"/>
        <w:right w:val="none" w:sz="0" w:space="0" w:color="auto"/>
      </w:divBdr>
    </w:div>
    <w:div w:id="1613129667">
      <w:bodyDiv w:val="1"/>
      <w:marLeft w:val="0pt"/>
      <w:marRight w:val="0pt"/>
      <w:marTop w:val="0pt"/>
      <w:marBottom w:val="0pt"/>
      <w:divBdr>
        <w:top w:val="none" w:sz="0" w:space="0" w:color="auto"/>
        <w:left w:val="none" w:sz="0" w:space="0" w:color="auto"/>
        <w:bottom w:val="none" w:sz="0" w:space="0" w:color="auto"/>
        <w:right w:val="none" w:sz="0" w:space="0" w:color="auto"/>
      </w:divBdr>
    </w:div>
    <w:div w:id="1623613670">
      <w:bodyDiv w:val="1"/>
      <w:marLeft w:val="0pt"/>
      <w:marRight w:val="0pt"/>
      <w:marTop w:val="0pt"/>
      <w:marBottom w:val="0pt"/>
      <w:divBdr>
        <w:top w:val="none" w:sz="0" w:space="0" w:color="auto"/>
        <w:left w:val="none" w:sz="0" w:space="0" w:color="auto"/>
        <w:bottom w:val="none" w:sz="0" w:space="0" w:color="auto"/>
        <w:right w:val="none" w:sz="0" w:space="0" w:color="auto"/>
      </w:divBdr>
    </w:div>
    <w:div w:id="1653216330">
      <w:bodyDiv w:val="1"/>
      <w:marLeft w:val="0pt"/>
      <w:marRight w:val="0pt"/>
      <w:marTop w:val="0pt"/>
      <w:marBottom w:val="0pt"/>
      <w:divBdr>
        <w:top w:val="none" w:sz="0" w:space="0" w:color="auto"/>
        <w:left w:val="none" w:sz="0" w:space="0" w:color="auto"/>
        <w:bottom w:val="none" w:sz="0" w:space="0" w:color="auto"/>
        <w:right w:val="none" w:sz="0" w:space="0" w:color="auto"/>
      </w:divBdr>
    </w:div>
    <w:div w:id="1659265519">
      <w:bodyDiv w:val="1"/>
      <w:marLeft w:val="0pt"/>
      <w:marRight w:val="0pt"/>
      <w:marTop w:val="0pt"/>
      <w:marBottom w:val="0pt"/>
      <w:divBdr>
        <w:top w:val="none" w:sz="0" w:space="0" w:color="auto"/>
        <w:left w:val="none" w:sz="0" w:space="0" w:color="auto"/>
        <w:bottom w:val="none" w:sz="0" w:space="0" w:color="auto"/>
        <w:right w:val="none" w:sz="0" w:space="0" w:color="auto"/>
      </w:divBdr>
    </w:div>
    <w:div w:id="1691298520">
      <w:bodyDiv w:val="1"/>
      <w:marLeft w:val="0pt"/>
      <w:marRight w:val="0pt"/>
      <w:marTop w:val="0pt"/>
      <w:marBottom w:val="0pt"/>
      <w:divBdr>
        <w:top w:val="none" w:sz="0" w:space="0" w:color="auto"/>
        <w:left w:val="none" w:sz="0" w:space="0" w:color="auto"/>
        <w:bottom w:val="none" w:sz="0" w:space="0" w:color="auto"/>
        <w:right w:val="none" w:sz="0" w:space="0" w:color="auto"/>
      </w:divBdr>
    </w:div>
    <w:div w:id="1694185594">
      <w:bodyDiv w:val="1"/>
      <w:marLeft w:val="0pt"/>
      <w:marRight w:val="0pt"/>
      <w:marTop w:val="0pt"/>
      <w:marBottom w:val="0pt"/>
      <w:divBdr>
        <w:top w:val="none" w:sz="0" w:space="0" w:color="auto"/>
        <w:left w:val="none" w:sz="0" w:space="0" w:color="auto"/>
        <w:bottom w:val="none" w:sz="0" w:space="0" w:color="auto"/>
        <w:right w:val="none" w:sz="0" w:space="0" w:color="auto"/>
      </w:divBdr>
    </w:div>
    <w:div w:id="1694650669">
      <w:bodyDiv w:val="1"/>
      <w:marLeft w:val="0pt"/>
      <w:marRight w:val="0pt"/>
      <w:marTop w:val="0pt"/>
      <w:marBottom w:val="0pt"/>
      <w:divBdr>
        <w:top w:val="none" w:sz="0" w:space="0" w:color="auto"/>
        <w:left w:val="none" w:sz="0" w:space="0" w:color="auto"/>
        <w:bottom w:val="none" w:sz="0" w:space="0" w:color="auto"/>
        <w:right w:val="none" w:sz="0" w:space="0" w:color="auto"/>
      </w:divBdr>
    </w:div>
    <w:div w:id="1734888072">
      <w:bodyDiv w:val="1"/>
      <w:marLeft w:val="0pt"/>
      <w:marRight w:val="0pt"/>
      <w:marTop w:val="0pt"/>
      <w:marBottom w:val="0pt"/>
      <w:divBdr>
        <w:top w:val="none" w:sz="0" w:space="0" w:color="auto"/>
        <w:left w:val="none" w:sz="0" w:space="0" w:color="auto"/>
        <w:bottom w:val="none" w:sz="0" w:space="0" w:color="auto"/>
        <w:right w:val="none" w:sz="0" w:space="0" w:color="auto"/>
      </w:divBdr>
    </w:div>
    <w:div w:id="1786850813">
      <w:bodyDiv w:val="1"/>
      <w:marLeft w:val="0pt"/>
      <w:marRight w:val="0pt"/>
      <w:marTop w:val="0pt"/>
      <w:marBottom w:val="0pt"/>
      <w:divBdr>
        <w:top w:val="none" w:sz="0" w:space="0" w:color="auto"/>
        <w:left w:val="none" w:sz="0" w:space="0" w:color="auto"/>
        <w:bottom w:val="none" w:sz="0" w:space="0" w:color="auto"/>
        <w:right w:val="none" w:sz="0" w:space="0" w:color="auto"/>
      </w:divBdr>
    </w:div>
    <w:div w:id="1859393033">
      <w:bodyDiv w:val="1"/>
      <w:marLeft w:val="0pt"/>
      <w:marRight w:val="0pt"/>
      <w:marTop w:val="0pt"/>
      <w:marBottom w:val="0pt"/>
      <w:divBdr>
        <w:top w:val="none" w:sz="0" w:space="0" w:color="auto"/>
        <w:left w:val="none" w:sz="0" w:space="0" w:color="auto"/>
        <w:bottom w:val="none" w:sz="0" w:space="0" w:color="auto"/>
        <w:right w:val="none" w:sz="0" w:space="0" w:color="auto"/>
      </w:divBdr>
    </w:div>
    <w:div w:id="1862089483">
      <w:bodyDiv w:val="1"/>
      <w:marLeft w:val="0pt"/>
      <w:marRight w:val="0pt"/>
      <w:marTop w:val="0pt"/>
      <w:marBottom w:val="0pt"/>
      <w:divBdr>
        <w:top w:val="none" w:sz="0" w:space="0" w:color="auto"/>
        <w:left w:val="none" w:sz="0" w:space="0" w:color="auto"/>
        <w:bottom w:val="none" w:sz="0" w:space="0" w:color="auto"/>
        <w:right w:val="none" w:sz="0" w:space="0" w:color="auto"/>
      </w:divBdr>
    </w:div>
    <w:div w:id="1936212131">
      <w:bodyDiv w:val="1"/>
      <w:marLeft w:val="0pt"/>
      <w:marRight w:val="0pt"/>
      <w:marTop w:val="0pt"/>
      <w:marBottom w:val="0pt"/>
      <w:divBdr>
        <w:top w:val="none" w:sz="0" w:space="0" w:color="auto"/>
        <w:left w:val="none" w:sz="0" w:space="0" w:color="auto"/>
        <w:bottom w:val="none" w:sz="0" w:space="0" w:color="auto"/>
        <w:right w:val="none" w:sz="0" w:space="0" w:color="auto"/>
      </w:divBdr>
    </w:div>
    <w:div w:id="1942715350">
      <w:bodyDiv w:val="1"/>
      <w:marLeft w:val="0pt"/>
      <w:marRight w:val="0pt"/>
      <w:marTop w:val="0pt"/>
      <w:marBottom w:val="0pt"/>
      <w:divBdr>
        <w:top w:val="none" w:sz="0" w:space="0" w:color="auto"/>
        <w:left w:val="none" w:sz="0" w:space="0" w:color="auto"/>
        <w:bottom w:val="none" w:sz="0" w:space="0" w:color="auto"/>
        <w:right w:val="none" w:sz="0" w:space="0" w:color="auto"/>
      </w:divBdr>
    </w:div>
    <w:div w:id="1973167036">
      <w:bodyDiv w:val="1"/>
      <w:marLeft w:val="0pt"/>
      <w:marRight w:val="0pt"/>
      <w:marTop w:val="0pt"/>
      <w:marBottom w:val="0pt"/>
      <w:divBdr>
        <w:top w:val="none" w:sz="0" w:space="0" w:color="auto"/>
        <w:left w:val="none" w:sz="0" w:space="0" w:color="auto"/>
        <w:bottom w:val="none" w:sz="0" w:space="0" w:color="auto"/>
        <w:right w:val="none" w:sz="0" w:space="0" w:color="auto"/>
      </w:divBdr>
    </w:div>
    <w:div w:id="2067562372">
      <w:bodyDiv w:val="1"/>
      <w:marLeft w:val="0pt"/>
      <w:marRight w:val="0pt"/>
      <w:marTop w:val="0pt"/>
      <w:marBottom w:val="0pt"/>
      <w:divBdr>
        <w:top w:val="none" w:sz="0" w:space="0" w:color="auto"/>
        <w:left w:val="none" w:sz="0" w:space="0" w:color="auto"/>
        <w:bottom w:val="none" w:sz="0" w:space="0" w:color="auto"/>
        <w:right w:val="none" w:sz="0" w:space="0" w:color="auto"/>
      </w:divBdr>
    </w:div>
    <w:div w:id="2074425331">
      <w:bodyDiv w:val="1"/>
      <w:marLeft w:val="0pt"/>
      <w:marRight w:val="0pt"/>
      <w:marTop w:val="0pt"/>
      <w:marBottom w:val="0pt"/>
      <w:divBdr>
        <w:top w:val="none" w:sz="0" w:space="0" w:color="auto"/>
        <w:left w:val="none" w:sz="0" w:space="0" w:color="auto"/>
        <w:bottom w:val="none" w:sz="0" w:space="0" w:color="auto"/>
        <w:right w:val="none" w:sz="0" w:space="0" w:color="auto"/>
      </w:divBdr>
    </w:div>
    <w:div w:id="212712097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image" Target="media/image2.jpg"/><Relationship Id="rId3" Type="http://purl.oclc.org/ooxml/officeDocument/relationships/styles" Target="styles.xml"/><Relationship Id="rId21" Type="http://purl.oclc.org/ooxml/officeDocument/relationships/theme" Target="theme/theme1.xml"/><Relationship Id="rId7" Type="http://purl.oclc.org/ooxml/officeDocument/relationships/endnotes" Target="endnotes.xml"/><Relationship Id="rId12" Type="http://purl.oclc.org/ooxml/officeDocument/relationships/header" Target="header3.xml"/><Relationship Id="rId17" Type="http://purl.oclc.org/ooxml/officeDocument/relationships/image" Target="media/image1.jpeg"/><Relationship Id="rId2" Type="http://purl.oclc.org/ooxml/officeDocument/relationships/numbering" Target="numbering.xml"/><Relationship Id="rId16" Type="http://purl.oclc.org/ooxml/officeDocument/relationships/footer" Target="footer4.xml"/><Relationship Id="rId20" Type="http://purl.oclc.org/ooxml/officeDocument/relationships/glossaryDocument" Target="glossary/document.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eader" Target="header5.xml"/><Relationship Id="rId10" Type="http://purl.oclc.org/ooxml/officeDocument/relationships/footer" Target="footer1.xml"/><Relationship Id="rId19" Type="http://purl.oclc.org/ooxml/officeDocument/relationships/fontTable" Target="fontTable.xml"/><Relationship Id="rId4" Type="http://purl.oclc.org/ooxml/officeDocument/relationships/settings" Target="settings.xml"/><Relationship Id="rId9" Type="http://purl.oclc.org/ooxml/officeDocument/relationships/header" Target="header2.xml"/><Relationship Id="rId14" Type="http://purl.oclc.org/ooxml/officeDocument/relationships/header" Target="header4.xml"/></Relationships>
</file>

<file path=word/_rels/settings.xml.rels><?xml version="1.0" encoding="UTF-8" standalone="yes"?>
<Relationships xmlns="http://schemas.openxmlformats.org/package/2006/relationships"><Relationship Id="rId1" Type="http://purl.oclc.org/ooxml/officeDocument/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docParts>
    <w:docPart>
      <w:docPartPr>
        <w:name w:val="7FACCC7E63DC4E238971E897B5A6A810"/>
        <w:category>
          <w:name w:val="常规"/>
          <w:gallery w:val="placeholder"/>
        </w:category>
        <w:types>
          <w:type w:val="bbPlcHdr"/>
        </w:types>
        <w:behaviors>
          <w:behavior w:val="content"/>
        </w:behaviors>
        <w:guid w:val="{C04AACE2-7345-419B-988F-68DB89630400}"/>
      </w:docPartPr>
      <w:docPartBody>
        <w:p w:rsidR="00090552" w:rsidRDefault="004D3773">
          <w:pPr>
            <w:pStyle w:val="7FACCC7E63DC4E238971E897B5A6A810"/>
          </w:pPr>
          <w:r w:rsidRPr="00751A05">
            <w:rPr>
              <w:rStyle w:val="a3"/>
              <w:rFonts w:hint="eastAsia"/>
            </w:rPr>
            <w:t>单击或点击此处输入文字。</w:t>
          </w:r>
        </w:p>
      </w:docPartBody>
    </w:docPart>
    <w:docPart>
      <w:docPartPr>
        <w:name w:val="B4408812C36346EEA376F5607F643149"/>
        <w:category>
          <w:name w:val="常规"/>
          <w:gallery w:val="placeholder"/>
        </w:category>
        <w:types>
          <w:type w:val="bbPlcHdr"/>
        </w:types>
        <w:behaviors>
          <w:behavior w:val="content"/>
        </w:behaviors>
        <w:guid w:val="{1B0C10A3-90A6-4639-A121-01D9A76A9379}"/>
      </w:docPartPr>
      <w:docPartBody>
        <w:p w:rsidR="00090552" w:rsidRDefault="004D3773">
          <w:pPr>
            <w:pStyle w:val="B4408812C36346EEA376F5607F643149"/>
          </w:pPr>
          <w:r w:rsidRPr="00FB6243">
            <w:rPr>
              <w:rStyle w:val="a3"/>
              <w:rFonts w:hint="eastAsia"/>
            </w:rPr>
            <w:t>选择一项。</w:t>
          </w:r>
        </w:p>
      </w:docPartBody>
    </w:docPart>
    <w:docPart>
      <w:docPartPr>
        <w:name w:val="72D22594C4CF4C2C869A7C91CD2F5593"/>
        <w:category>
          <w:name w:val="常规"/>
          <w:gallery w:val="placeholder"/>
        </w:category>
        <w:types>
          <w:type w:val="bbPlcHdr"/>
        </w:types>
        <w:behaviors>
          <w:behavior w:val="content"/>
        </w:behaviors>
        <w:guid w:val="{0FB5B313-272D-46A2-A73C-06940BA6A93F}"/>
      </w:docPartPr>
      <w:docPartBody>
        <w:p w:rsidR="00090552" w:rsidRDefault="004D3773">
          <w:pPr>
            <w:pStyle w:val="72D22594C4CF4C2C869A7C91CD2F55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characterSet="GBK"/>
    <w:family w:val="auto"/>
    <w:pitch w:val="variable"/>
    <w:sig w:usb0="00000203" w:usb1="288F0000" w:usb2="00000016" w:usb3="00000000" w:csb0="00040001" w:csb1="00000000"/>
  </w:font>
  <w:font w:name="Times New Roman">
    <w:panose1 w:val="02020603050405020304"/>
    <w:charset w:characterSet="iso-8859-1"/>
    <w:family w:val="roman"/>
    <w:pitch w:val="variable"/>
    <w:sig w:usb0="E0002EFF" w:usb1="C000785B" w:usb2="00000009" w:usb3="00000000" w:csb0="000001FF" w:csb1="00000000"/>
  </w:font>
  <w:font w:name="黑体">
    <w:altName w:val="SimHei"/>
    <w:panose1 w:val="02010609060101010101"/>
    <w:charset w:characterSet="GBK"/>
    <w:family w:val="modern"/>
    <w:pitch w:val="fixed"/>
    <w:sig w:usb0="800002BF" w:usb1="38CF7CFA" w:usb2="00000016" w:usb3="00000000" w:csb0="00040001" w:csb1="00000000"/>
  </w:font>
  <w:font w:name="等线">
    <w:altName w:val="DengXian"/>
    <w:panose1 w:val="02010600030101010101"/>
    <w:charset w:characterSet="GBK"/>
    <w:family w:val="auto"/>
    <w:pitch w:val="variable"/>
    <w:sig w:usb0="A00002BF" w:usb1="38CF7CFA" w:usb2="00000016" w:usb3="00000000" w:csb0="0004000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等线 Light">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ArialUnicodeMS">
    <w:altName w:val="Arial Unicode MS"/>
    <w:panose1 w:val="00000000000000000000"/>
    <w:charset w:characterSet="iso-8859-1"/>
    <w:family w:val="roman"/>
    <w:notTrueType/>
    <w:pitch w:val="default"/>
  </w:font>
  <w:font w:name="TimesNewRomanPSMT">
    <w:altName w:val="Times New Roman"/>
    <w:charset w:characterSet="iso-8859-1"/>
    <w:family w:val="auto"/>
    <w:pitch w:val="default"/>
  </w:font>
  <w:font w:name="??Regular">
    <w:altName w:val="Times New Roman"/>
    <w:panose1 w:val="00000000000000000000"/>
    <w:charset w:characterSet="iso-8859-1"/>
    <w:family w:val="roman"/>
    <w:notTrueType/>
    <w:pitch w:val="default"/>
  </w:font>
  <w:font w:name="Courier New">
    <w:panose1 w:val="02070309020205020404"/>
    <w:charset w:characterSet="iso-8859-1"/>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21pt"/>
  <w:drawingGridVerticalSpacing w:val="7.80pt"/>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73"/>
    <w:rsid w:val="000062DB"/>
    <w:rsid w:val="0002357F"/>
    <w:rsid w:val="00042D82"/>
    <w:rsid w:val="00066B12"/>
    <w:rsid w:val="00090552"/>
    <w:rsid w:val="000A15BD"/>
    <w:rsid w:val="00111CAB"/>
    <w:rsid w:val="001601A7"/>
    <w:rsid w:val="0017590E"/>
    <w:rsid w:val="0018431C"/>
    <w:rsid w:val="00193DDA"/>
    <w:rsid w:val="001A1295"/>
    <w:rsid w:val="001A1F8C"/>
    <w:rsid w:val="001B1135"/>
    <w:rsid w:val="001C0EB8"/>
    <w:rsid w:val="001D1601"/>
    <w:rsid w:val="001E4213"/>
    <w:rsid w:val="001F19CB"/>
    <w:rsid w:val="002020DB"/>
    <w:rsid w:val="0020524B"/>
    <w:rsid w:val="00215C42"/>
    <w:rsid w:val="00224410"/>
    <w:rsid w:val="00230093"/>
    <w:rsid w:val="00232637"/>
    <w:rsid w:val="00240366"/>
    <w:rsid w:val="00256F20"/>
    <w:rsid w:val="00257964"/>
    <w:rsid w:val="002C344A"/>
    <w:rsid w:val="00304FBE"/>
    <w:rsid w:val="00312F21"/>
    <w:rsid w:val="003461F4"/>
    <w:rsid w:val="00363306"/>
    <w:rsid w:val="003711CD"/>
    <w:rsid w:val="00395505"/>
    <w:rsid w:val="003B4BFF"/>
    <w:rsid w:val="003B792D"/>
    <w:rsid w:val="003C0716"/>
    <w:rsid w:val="003D2FE6"/>
    <w:rsid w:val="003D5100"/>
    <w:rsid w:val="0040048C"/>
    <w:rsid w:val="004016C0"/>
    <w:rsid w:val="00411F73"/>
    <w:rsid w:val="00420ADF"/>
    <w:rsid w:val="00422D54"/>
    <w:rsid w:val="004310AC"/>
    <w:rsid w:val="0044556E"/>
    <w:rsid w:val="00454FEB"/>
    <w:rsid w:val="00457196"/>
    <w:rsid w:val="004810B5"/>
    <w:rsid w:val="004B697B"/>
    <w:rsid w:val="004D3773"/>
    <w:rsid w:val="004E3489"/>
    <w:rsid w:val="004E67CA"/>
    <w:rsid w:val="004F17C1"/>
    <w:rsid w:val="00523B82"/>
    <w:rsid w:val="00554E46"/>
    <w:rsid w:val="00555A18"/>
    <w:rsid w:val="00555AB1"/>
    <w:rsid w:val="005D3DFA"/>
    <w:rsid w:val="005E1D49"/>
    <w:rsid w:val="005E516D"/>
    <w:rsid w:val="006056F0"/>
    <w:rsid w:val="00655696"/>
    <w:rsid w:val="00666B8F"/>
    <w:rsid w:val="00670348"/>
    <w:rsid w:val="006852E8"/>
    <w:rsid w:val="00686D1D"/>
    <w:rsid w:val="00697956"/>
    <w:rsid w:val="006B4D6D"/>
    <w:rsid w:val="006C1457"/>
    <w:rsid w:val="006C7C90"/>
    <w:rsid w:val="006D04FF"/>
    <w:rsid w:val="006D1EA6"/>
    <w:rsid w:val="006E67E2"/>
    <w:rsid w:val="006F2A9C"/>
    <w:rsid w:val="00712EE7"/>
    <w:rsid w:val="00747294"/>
    <w:rsid w:val="00747CED"/>
    <w:rsid w:val="0075444B"/>
    <w:rsid w:val="00761600"/>
    <w:rsid w:val="00797D0A"/>
    <w:rsid w:val="007D49CE"/>
    <w:rsid w:val="007E230B"/>
    <w:rsid w:val="007E6692"/>
    <w:rsid w:val="008227E1"/>
    <w:rsid w:val="0083243D"/>
    <w:rsid w:val="008463DB"/>
    <w:rsid w:val="00854719"/>
    <w:rsid w:val="008A7420"/>
    <w:rsid w:val="008B2EE1"/>
    <w:rsid w:val="008D4B9E"/>
    <w:rsid w:val="008E0968"/>
    <w:rsid w:val="008F0E7A"/>
    <w:rsid w:val="00913726"/>
    <w:rsid w:val="00941635"/>
    <w:rsid w:val="0094792B"/>
    <w:rsid w:val="009525A6"/>
    <w:rsid w:val="0095558A"/>
    <w:rsid w:val="00985883"/>
    <w:rsid w:val="009922A7"/>
    <w:rsid w:val="009A37B8"/>
    <w:rsid w:val="009B57ED"/>
    <w:rsid w:val="009E23AA"/>
    <w:rsid w:val="00A07133"/>
    <w:rsid w:val="00A40073"/>
    <w:rsid w:val="00A55D4B"/>
    <w:rsid w:val="00A61FBD"/>
    <w:rsid w:val="00A6479D"/>
    <w:rsid w:val="00AC5C3A"/>
    <w:rsid w:val="00AF698D"/>
    <w:rsid w:val="00B163BB"/>
    <w:rsid w:val="00B20156"/>
    <w:rsid w:val="00B36473"/>
    <w:rsid w:val="00B40522"/>
    <w:rsid w:val="00B44410"/>
    <w:rsid w:val="00B52C8C"/>
    <w:rsid w:val="00B8043F"/>
    <w:rsid w:val="00B85C0D"/>
    <w:rsid w:val="00B97D2A"/>
    <w:rsid w:val="00BA4378"/>
    <w:rsid w:val="00BC615B"/>
    <w:rsid w:val="00BD01D3"/>
    <w:rsid w:val="00BD1157"/>
    <w:rsid w:val="00BE21F6"/>
    <w:rsid w:val="00BF1712"/>
    <w:rsid w:val="00BF5028"/>
    <w:rsid w:val="00C14340"/>
    <w:rsid w:val="00C17977"/>
    <w:rsid w:val="00C404C7"/>
    <w:rsid w:val="00C43B5D"/>
    <w:rsid w:val="00C475E0"/>
    <w:rsid w:val="00C57EC1"/>
    <w:rsid w:val="00C6385D"/>
    <w:rsid w:val="00C63B5C"/>
    <w:rsid w:val="00C650BD"/>
    <w:rsid w:val="00C66861"/>
    <w:rsid w:val="00C97877"/>
    <w:rsid w:val="00CA3633"/>
    <w:rsid w:val="00CB6F23"/>
    <w:rsid w:val="00CC1CA6"/>
    <w:rsid w:val="00CC28FA"/>
    <w:rsid w:val="00CF325D"/>
    <w:rsid w:val="00D24A0C"/>
    <w:rsid w:val="00D37629"/>
    <w:rsid w:val="00D4246F"/>
    <w:rsid w:val="00D54337"/>
    <w:rsid w:val="00D70467"/>
    <w:rsid w:val="00D7193C"/>
    <w:rsid w:val="00D75115"/>
    <w:rsid w:val="00DA0126"/>
    <w:rsid w:val="00DA2584"/>
    <w:rsid w:val="00DA68F3"/>
    <w:rsid w:val="00DA75FD"/>
    <w:rsid w:val="00DB5A15"/>
    <w:rsid w:val="00DD0264"/>
    <w:rsid w:val="00DD5AB8"/>
    <w:rsid w:val="00DE290D"/>
    <w:rsid w:val="00DF0A7F"/>
    <w:rsid w:val="00DF2842"/>
    <w:rsid w:val="00E20BFE"/>
    <w:rsid w:val="00E20F33"/>
    <w:rsid w:val="00E34230"/>
    <w:rsid w:val="00E45089"/>
    <w:rsid w:val="00E5358B"/>
    <w:rsid w:val="00E567EF"/>
    <w:rsid w:val="00E610C2"/>
    <w:rsid w:val="00E63313"/>
    <w:rsid w:val="00E64B84"/>
    <w:rsid w:val="00E67D39"/>
    <w:rsid w:val="00E71EA5"/>
    <w:rsid w:val="00E817F6"/>
    <w:rsid w:val="00E956B3"/>
    <w:rsid w:val="00E957CC"/>
    <w:rsid w:val="00EA3F6F"/>
    <w:rsid w:val="00EB5AFB"/>
    <w:rsid w:val="00EC019A"/>
    <w:rsid w:val="00ED0173"/>
    <w:rsid w:val="00EF47BB"/>
    <w:rsid w:val="00F017CC"/>
    <w:rsid w:val="00F10F2F"/>
    <w:rsid w:val="00F15FFD"/>
    <w:rsid w:val="00F34BF7"/>
    <w:rsid w:val="00F452AB"/>
    <w:rsid w:val="00F46873"/>
    <w:rsid w:val="00F544A6"/>
    <w:rsid w:val="00F57729"/>
    <w:rsid w:val="00F7190B"/>
    <w:rsid w:val="00F761E7"/>
    <w:rsid w:val="00FB18F4"/>
    <w:rsid w:val="00FF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FACCC7E63DC4E238971E897B5A6A810">
    <w:name w:val="7FACCC7E63DC4E238971E897B5A6A810"/>
    <w:pPr>
      <w:widowControl w:val="0"/>
      <w:jc w:val="both"/>
    </w:pPr>
  </w:style>
  <w:style w:type="paragraph" w:customStyle="1" w:styleId="B4408812C36346EEA376F5607F643149">
    <w:name w:val="B4408812C36346EEA376F5607F643149"/>
    <w:pPr>
      <w:widowControl w:val="0"/>
      <w:jc w:val="both"/>
    </w:pPr>
  </w:style>
  <w:style w:type="paragraph" w:customStyle="1" w:styleId="72D22594C4CF4C2C869A7C91CD2F5593">
    <w:name w:val="72D22594C4CF4C2C869A7C91CD2F5593"/>
    <w:pPr>
      <w:widowControl w:val="0"/>
      <w:jc w:val="both"/>
    </w:p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0F706135-5CA6-4A32-A723-DCC9CC673F6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团体标准.dotx</Template>
  <TotalTime>21</TotalTime>
  <Pages>11</Pages>
  <Words>1047</Words>
  <Characters>5973</Characters>
  <Application>Microsoft Office Word</Application>
  <DocSecurity>0</DocSecurity>
  <Lines>49</Lines>
  <Paragraphs>14</Paragraphs>
  <ScaleCrop>false</ScaleCrop>
  <Company>PCMI</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wucanyi</dc:creator>
  <cp:keywords/>
  <dc:description/>
  <cp:lastModifiedBy>wucanyi</cp:lastModifiedBy>
  <cp:revision>6</cp:revision>
  <cp:lastPrinted>2024-06-04T13:29:00Z</cp:lastPrinted>
  <dcterms:created xsi:type="dcterms:W3CDTF">2025-08-29T06:51:00Z</dcterms:created>
  <dcterms:modified xsi:type="dcterms:W3CDTF">2025-08-29T08:16:00Z</dcterms:modified>
</cp:coreProperties>
</file>

<file path=docProps/custom.xml><?xml version="1.0" encoding="utf-8"?>
<Properties xmlns="http://purl.oclc.org/ooxml/officeDocument/customProperties" xmlns:vt="http://purl.oclc.org/ooxml/officeDocument/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